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D80A" w14:textId="77777777" w:rsidR="00D52B9A" w:rsidRDefault="007B3DF8">
      <w:pPr>
        <w:spacing w:after="60"/>
        <w:ind w:left="-5" w:hanging="10"/>
      </w:pPr>
      <w:r>
        <w:rPr>
          <w:rFonts w:ascii="ＭＳ 明朝" w:eastAsia="ＭＳ 明朝" w:hAnsi="ＭＳ 明朝" w:cs="ＭＳ 明朝"/>
        </w:rPr>
        <w:t>参考様式２（第４条関係）</w:t>
      </w:r>
      <w:r>
        <w:rPr>
          <w:rFonts w:ascii="Century" w:eastAsia="Century" w:hAnsi="Century" w:cs="Century"/>
        </w:rPr>
        <w:t xml:space="preserve"> </w:t>
      </w:r>
    </w:p>
    <w:p w14:paraId="40A5BA05" w14:textId="77777777" w:rsidR="00D52B9A" w:rsidRDefault="007B3DF8">
      <w:pPr>
        <w:spacing w:after="69"/>
      </w:pPr>
      <w:r>
        <w:rPr>
          <w:rFonts w:ascii="Century" w:eastAsia="Century" w:hAnsi="Century" w:cs="Century"/>
        </w:rPr>
        <w:t xml:space="preserve"> </w:t>
      </w:r>
    </w:p>
    <w:p w14:paraId="30DE291C" w14:textId="715CDB65" w:rsidR="00D52B9A" w:rsidRDefault="0099701F">
      <w:pPr>
        <w:spacing w:after="70"/>
        <w:ind w:left="10" w:right="44" w:hanging="10"/>
        <w:jc w:val="right"/>
      </w:pPr>
      <w:r>
        <w:rPr>
          <w:rFonts w:hint="eastAsia"/>
        </w:rPr>
        <w:t>令和６年４月１日</w:t>
      </w:r>
      <w:r w:rsidR="007B3DF8">
        <w:rPr>
          <w:rFonts w:ascii="Century" w:eastAsia="Century" w:hAnsi="Century" w:cs="Century"/>
        </w:rPr>
        <w:t xml:space="preserve"> </w:t>
      </w:r>
    </w:p>
    <w:p w14:paraId="55DBE219" w14:textId="1D71A3D6" w:rsidR="00D52B9A" w:rsidRDefault="007B3DF8" w:rsidP="00491390">
      <w:pPr>
        <w:spacing w:after="70"/>
        <w:ind w:left="10" w:right="44" w:hanging="10"/>
      </w:pPr>
      <w:r>
        <w:rPr>
          <w:rFonts w:ascii="ＭＳ 明朝" w:eastAsia="ＭＳ 明朝" w:hAnsi="ＭＳ 明朝" w:cs="ＭＳ 明朝"/>
        </w:rPr>
        <w:t>契 約 課 長</w:t>
      </w:r>
    </w:p>
    <w:p w14:paraId="6F7DCB7F" w14:textId="77777777" w:rsidR="00D52B9A" w:rsidRDefault="007B3DF8">
      <w:pPr>
        <w:spacing w:after="70"/>
      </w:pPr>
      <w:r>
        <w:rPr>
          <w:rFonts w:ascii="Century" w:eastAsia="Century" w:hAnsi="Century" w:cs="Century"/>
        </w:rPr>
        <w:t xml:space="preserve"> </w:t>
      </w:r>
    </w:p>
    <w:p w14:paraId="47F4AEFD" w14:textId="3639A563" w:rsidR="00D52B9A" w:rsidRDefault="0099701F">
      <w:pPr>
        <w:spacing w:after="70"/>
        <w:ind w:left="10" w:right="44" w:hanging="10"/>
        <w:jc w:val="right"/>
      </w:pPr>
      <w:r>
        <w:rPr>
          <w:rFonts w:hint="eastAsia"/>
        </w:rPr>
        <w:t>保育総務課長</w:t>
      </w:r>
      <w:r w:rsidR="007B3DF8">
        <w:rPr>
          <w:rFonts w:ascii="Century" w:eastAsia="Century" w:hAnsi="Century" w:cs="Century"/>
        </w:rPr>
        <w:t xml:space="preserve"> </w:t>
      </w:r>
    </w:p>
    <w:p w14:paraId="10E9F076" w14:textId="77777777" w:rsidR="00D52B9A" w:rsidRDefault="007B3DF8">
      <w:pPr>
        <w:spacing w:after="60"/>
        <w:ind w:left="2713" w:firstLine="5792"/>
      </w:pP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/>
        </w:rPr>
        <w:t>随意契約の契約締結状況報告書</w:t>
      </w:r>
      <w:r>
        <w:rPr>
          <w:rFonts w:ascii="Century" w:eastAsia="Century" w:hAnsi="Century" w:cs="Century"/>
        </w:rPr>
        <w:t xml:space="preserve"> </w:t>
      </w:r>
    </w:p>
    <w:p w14:paraId="79BA9C74" w14:textId="77777777" w:rsidR="00D52B9A" w:rsidRDefault="007B3DF8">
      <w:pPr>
        <w:spacing w:after="0"/>
        <w:ind w:right="2"/>
        <w:jc w:val="center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4" w:type="dxa"/>
        <w:tblInd w:w="-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9"/>
        <w:gridCol w:w="6435"/>
      </w:tblGrid>
      <w:tr w:rsidR="00D52B9A" w14:paraId="74F0028F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1A2F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契約に係る物品又は役務の名称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4348" w14:textId="6854330C" w:rsidR="00D52B9A" w:rsidRDefault="00102DB7">
            <w:pPr>
              <w:spacing w:after="0"/>
            </w:pPr>
            <w:r>
              <w:rPr>
                <w:rFonts w:hint="eastAsia"/>
              </w:rPr>
              <w:t>用務員派遣業務</w:t>
            </w:r>
          </w:p>
        </w:tc>
      </w:tr>
      <w:tr w:rsidR="00D52B9A" w14:paraId="3C3FDEEE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2D3F" w14:textId="77777777" w:rsidR="00D52B9A" w:rsidRDefault="007B3DF8" w:rsidP="00102D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契約の相手方となった者の名称及び所在地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A66F" w14:textId="77777777" w:rsidR="00102DB7" w:rsidRDefault="00102DB7" w:rsidP="00102DB7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公益社団法人　奈良県シルバー人材センター協議会　</w:t>
            </w:r>
          </w:p>
          <w:p w14:paraId="5B37BD6D" w14:textId="77777777" w:rsidR="00102DB7" w:rsidRDefault="00102DB7" w:rsidP="00102DB7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会長　宇田　秀子</w:t>
            </w:r>
          </w:p>
          <w:p w14:paraId="1397A920" w14:textId="046AD4EB" w:rsidR="00D52B9A" w:rsidRDefault="00102DB7" w:rsidP="00102DB7">
            <w:pPr>
              <w:spacing w:after="0" w:line="240" w:lineRule="auto"/>
            </w:pPr>
            <w:r>
              <w:rPr>
                <w:rFonts w:hint="eastAsia"/>
              </w:rPr>
              <w:t>奈良県大和高田市幸町２－３３</w:t>
            </w:r>
          </w:p>
        </w:tc>
      </w:tr>
      <w:tr w:rsidR="00D52B9A" w14:paraId="437D621E" w14:textId="77777777">
        <w:trPr>
          <w:trHeight w:val="1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340A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契約に関する事務を所掌する部課等名称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4CD5" w14:textId="3EC9259E" w:rsidR="00D52B9A" w:rsidRDefault="0099701F">
            <w:pPr>
              <w:spacing w:after="0"/>
            </w:pPr>
            <w:r>
              <w:rPr>
                <w:rFonts w:hint="eastAsia"/>
              </w:rPr>
              <w:t>子ども未来部　保育総務課</w:t>
            </w:r>
          </w:p>
        </w:tc>
      </w:tr>
      <w:tr w:rsidR="00D52B9A" w14:paraId="044FA422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F177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契約を締結した日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3088" w14:textId="06F47C9D" w:rsidR="00D52B9A" w:rsidRDefault="0099701F">
            <w:pPr>
              <w:spacing w:after="0"/>
            </w:pPr>
            <w:r>
              <w:rPr>
                <w:rFonts w:hint="eastAsia"/>
              </w:rPr>
              <w:t>令和６年４月１日</w:t>
            </w:r>
          </w:p>
        </w:tc>
      </w:tr>
      <w:tr w:rsidR="00D52B9A" w14:paraId="092008B9" w14:textId="77777777">
        <w:trPr>
          <w:trHeight w:val="1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DD7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契約の数量及び契約金額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BDA0" w14:textId="77777777" w:rsidR="00102DB7" w:rsidRDefault="007B3DF8" w:rsidP="00102DB7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  <w:r w:rsidR="00102DB7">
              <w:rPr>
                <w:rFonts w:hint="eastAsia"/>
              </w:rPr>
              <w:t>○単価契約：</w:t>
            </w:r>
          </w:p>
          <w:p w14:paraId="62228C66" w14:textId="77777777" w:rsidR="00102DB7" w:rsidRDefault="00102DB7" w:rsidP="00102DB7">
            <w:pPr>
              <w:spacing w:after="0"/>
              <w:ind w:firstLineChars="100" w:firstLine="220"/>
            </w:pPr>
            <w:r>
              <w:rPr>
                <w:rFonts w:hint="eastAsia"/>
              </w:rPr>
              <w:t>委託料1</w:t>
            </w:r>
            <w:r>
              <w:t>,</w:t>
            </w:r>
            <w:r>
              <w:rPr>
                <w:rFonts w:hint="eastAsia"/>
              </w:rPr>
              <w:t>195円×8Ｈ×11園×1.1×勤務日数</w:t>
            </w:r>
          </w:p>
          <w:p w14:paraId="627106D6" w14:textId="77777777" w:rsidR="00102DB7" w:rsidRDefault="00102DB7" w:rsidP="00102DB7">
            <w:pPr>
              <w:spacing w:after="0"/>
              <w:ind w:firstLineChars="100" w:firstLine="220"/>
            </w:pPr>
            <w:r>
              <w:rPr>
                <w:rFonts w:hint="eastAsia"/>
              </w:rPr>
              <w:t>連絡旅費11</w:t>
            </w:r>
            <w:r>
              <w:t>,</w:t>
            </w:r>
            <w:r>
              <w:rPr>
                <w:rFonts w:hint="eastAsia"/>
              </w:rPr>
              <w:t>000円×8</w:t>
            </w:r>
            <w:r>
              <w:t>0</w:t>
            </w:r>
            <w:r>
              <w:rPr>
                <w:rFonts w:hint="eastAsia"/>
              </w:rPr>
              <w:t>回（一部例外あり）</w:t>
            </w:r>
          </w:p>
          <w:p w14:paraId="25201B28" w14:textId="77777777" w:rsidR="00102DB7" w:rsidRDefault="00102DB7" w:rsidP="00102DB7">
            <w:pPr>
              <w:spacing w:after="0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通勤旅費　市の規定に準ずる</w:t>
            </w:r>
          </w:p>
          <w:p w14:paraId="5BBE9815" w14:textId="77777777" w:rsidR="00102DB7" w:rsidRDefault="00102DB7" w:rsidP="00102DB7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○勤務日数：こども園2</w:t>
            </w:r>
            <w:r>
              <w:t>43</w:t>
            </w:r>
            <w:r>
              <w:rPr>
                <w:rFonts w:hint="eastAsia"/>
              </w:rPr>
              <w:t>日（一部例外あり）、幼稚園2</w:t>
            </w:r>
            <w:r>
              <w:t>16</w:t>
            </w:r>
            <w:r>
              <w:rPr>
                <w:rFonts w:hint="eastAsia"/>
              </w:rPr>
              <w:t>日</w:t>
            </w:r>
          </w:p>
          <w:p w14:paraId="1CAF38BA" w14:textId="39DD5391" w:rsidR="00D52B9A" w:rsidRDefault="00102DB7" w:rsidP="00102DB7">
            <w:pPr>
              <w:spacing w:after="0"/>
            </w:pPr>
            <w:r>
              <w:rPr>
                <w:rFonts w:hint="eastAsia"/>
              </w:rPr>
              <w:t>○契約金額：28</w:t>
            </w:r>
            <w:r>
              <w:t>,</w:t>
            </w:r>
            <w:r>
              <w:rPr>
                <w:rFonts w:hint="eastAsia"/>
              </w:rPr>
              <w:t>022</w:t>
            </w:r>
            <w:r>
              <w:t>,</w:t>
            </w:r>
            <w:r>
              <w:rPr>
                <w:rFonts w:hint="eastAsia"/>
              </w:rPr>
              <w:t>422円</w:t>
            </w:r>
          </w:p>
        </w:tc>
      </w:tr>
      <w:tr w:rsidR="00D52B9A" w14:paraId="585E4321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49D2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契約の相手方の選定理由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C200" w14:textId="4C422CB4" w:rsidR="00D52B9A" w:rsidRDefault="00102DB7">
            <w:pPr>
              <w:spacing w:after="0"/>
            </w:pPr>
            <w:r>
              <w:rPr>
                <w:rFonts w:hint="eastAsia"/>
                <w:sz w:val="20"/>
                <w:szCs w:val="20"/>
              </w:rPr>
              <w:t>高年齢者等の雇用の安定等に関する法律第３７条第１項に規定するシルバー人材センターで、市内に拠点があり、見積金額が予定価格の範囲内であったため、公益社団法人奈良県シルバー人材センター協議会と契約することにより、高齢者の雇用確保に寄与できるため</w:t>
            </w:r>
          </w:p>
        </w:tc>
      </w:tr>
      <w:tr w:rsidR="00D52B9A" w14:paraId="103FF996" w14:textId="77777777">
        <w:trPr>
          <w:trHeight w:val="11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2D9E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その他必要な事項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DE11" w14:textId="77777777" w:rsidR="00D52B9A" w:rsidRDefault="007B3DF8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0156A6F1" w14:textId="77777777" w:rsidR="00D52B9A" w:rsidRDefault="007B3DF8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D52B9A">
      <w:pgSz w:w="11906" w:h="16838"/>
      <w:pgMar w:top="1440" w:right="16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C66A" w14:textId="77777777" w:rsidR="007B3DF8" w:rsidRDefault="007B3DF8" w:rsidP="004C29A7">
      <w:pPr>
        <w:spacing w:after="0" w:line="240" w:lineRule="auto"/>
      </w:pPr>
      <w:r>
        <w:separator/>
      </w:r>
    </w:p>
  </w:endnote>
  <w:endnote w:type="continuationSeparator" w:id="0">
    <w:p w14:paraId="3874E1EF" w14:textId="77777777" w:rsidR="007B3DF8" w:rsidRDefault="007B3DF8" w:rsidP="004C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7AF" w14:textId="77777777" w:rsidR="007B3DF8" w:rsidRDefault="007B3DF8" w:rsidP="004C29A7">
      <w:pPr>
        <w:spacing w:after="0" w:line="240" w:lineRule="auto"/>
      </w:pPr>
      <w:r>
        <w:separator/>
      </w:r>
    </w:p>
  </w:footnote>
  <w:footnote w:type="continuationSeparator" w:id="0">
    <w:p w14:paraId="04F8EB75" w14:textId="77777777" w:rsidR="007B3DF8" w:rsidRDefault="007B3DF8" w:rsidP="004C2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A"/>
    <w:rsid w:val="0000393F"/>
    <w:rsid w:val="00102DB7"/>
    <w:rsid w:val="00491390"/>
    <w:rsid w:val="004C29A7"/>
    <w:rsid w:val="004E22A0"/>
    <w:rsid w:val="007B3DF8"/>
    <w:rsid w:val="0099701F"/>
    <w:rsid w:val="00D52B9A"/>
    <w:rsid w:val="00D9289B"/>
    <w:rsid w:val="00F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D55F8"/>
  <w15:docId w15:val="{430D6463-362F-48B7-8F38-9C0FFD3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9A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C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9A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地方自治法施行令第１６７条の２第１項第３号及び第４号の規定に基づく随意契約の手続き要領</dc:title>
  <dc:subject/>
  <dc:creator>KANRI03</dc:creator>
  <cp:keywords/>
  <cp:lastModifiedBy>jn0969</cp:lastModifiedBy>
  <cp:revision>9</cp:revision>
  <cp:lastPrinted>2024-05-27T23:51:00Z</cp:lastPrinted>
  <dcterms:created xsi:type="dcterms:W3CDTF">2024-05-27T23:51:00Z</dcterms:created>
  <dcterms:modified xsi:type="dcterms:W3CDTF">2024-05-28T02:18:00Z</dcterms:modified>
</cp:coreProperties>
</file>