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D9" w:rsidRPr="004B4A1A" w:rsidRDefault="00DF700A" w:rsidP="001E4DD9">
      <w:pPr>
        <w:autoSpaceDE w:val="0"/>
        <w:autoSpaceDN w:val="0"/>
        <w:adjustRightInd w:val="0"/>
        <w:jc w:val="center"/>
        <w:rPr>
          <w:rFonts w:asciiTheme="minorEastAsia" w:hAnsiTheme="minorEastAsia" w:cs="RyuminPr6-Bold-90pv-RKSJ-H-Iden"/>
          <w:bCs/>
          <w:color w:val="000000"/>
          <w:kern w:val="0"/>
          <w:sz w:val="22"/>
        </w:rPr>
      </w:pPr>
      <w:r w:rsidRPr="004B4A1A">
        <w:rPr>
          <w:rFonts w:asciiTheme="minorEastAsia" w:hAnsiTheme="minorEastAsia" w:cs="RyuminPr6-Bold-90pv-RKSJ-H-Iden" w:hint="eastAsia"/>
          <w:bCs/>
          <w:color w:val="000000"/>
          <w:kern w:val="0"/>
          <w:sz w:val="22"/>
        </w:rPr>
        <w:t>奈良市安心・安全“なら”見守り</w:t>
      </w:r>
      <w:r w:rsidR="00CD0C58" w:rsidRPr="004B4A1A">
        <w:rPr>
          <w:rFonts w:asciiTheme="minorEastAsia" w:hAnsiTheme="minorEastAsia" w:cs="RyuminPr6-Bold-90pv-RKSJ-H-Iden" w:hint="eastAsia"/>
          <w:bCs/>
          <w:color w:val="000000"/>
          <w:kern w:val="0"/>
          <w:sz w:val="22"/>
        </w:rPr>
        <w:t>ネットワーク事業協定書</w:t>
      </w:r>
      <w:r w:rsidR="00C93282">
        <w:rPr>
          <w:rFonts w:asciiTheme="minorEastAsia" w:hAnsiTheme="minorEastAsia" w:cs="RyuminPr6-Bold-90pv-RKSJ-H-Iden" w:hint="eastAsia"/>
          <w:bCs/>
          <w:color w:val="000000"/>
          <w:kern w:val="0"/>
          <w:sz w:val="22"/>
        </w:rPr>
        <w:t>（案）</w:t>
      </w:r>
    </w:p>
    <w:p w:rsidR="001E4DD9" w:rsidRPr="004B4A1A" w:rsidRDefault="001E4DD9" w:rsidP="001E4DD9">
      <w:pPr>
        <w:autoSpaceDE w:val="0"/>
        <w:autoSpaceDN w:val="0"/>
        <w:adjustRightInd w:val="0"/>
        <w:jc w:val="left"/>
        <w:rPr>
          <w:rFonts w:asciiTheme="minorEastAsia" w:hAnsiTheme="minorEastAsia" w:cs="RyuminPr6-Bold-90pv-RKSJ-H-Iden"/>
          <w:bCs/>
          <w:color w:val="000000"/>
          <w:kern w:val="0"/>
          <w:sz w:val="22"/>
        </w:rPr>
      </w:pPr>
    </w:p>
    <w:p w:rsidR="001E4DD9" w:rsidRPr="004B4A1A" w:rsidRDefault="001E4DD9" w:rsidP="001E4DD9">
      <w:pPr>
        <w:autoSpaceDE w:val="0"/>
        <w:autoSpaceDN w:val="0"/>
        <w:adjustRightInd w:val="0"/>
        <w:jc w:val="left"/>
        <w:rPr>
          <w:rFonts w:asciiTheme="minorEastAsia" w:hAnsiTheme="minorEastAsia" w:cs="RyuminPr6-Regular-90pv-RKSJ-H-I"/>
          <w:color w:val="000000"/>
          <w:kern w:val="0"/>
          <w:sz w:val="22"/>
        </w:rPr>
      </w:pPr>
      <w:r w:rsidRPr="004B4A1A">
        <w:rPr>
          <w:rFonts w:asciiTheme="minorEastAsia" w:hAnsiTheme="minorEastAsia" w:cs="RyuminPr6-Regular-90pv-RKSJ-H-I" w:hint="eastAsia"/>
          <w:color w:val="000000"/>
          <w:kern w:val="0"/>
          <w:sz w:val="22"/>
        </w:rPr>
        <w:t xml:space="preserve">　</w:t>
      </w:r>
      <w:r w:rsidR="00DF700A" w:rsidRPr="004B4A1A">
        <w:rPr>
          <w:rFonts w:asciiTheme="minorEastAsia" w:hAnsiTheme="minorEastAsia" w:cs="RyuminPr6-Regular-90pv-RKSJ-H-I" w:hint="eastAsia"/>
          <w:color w:val="000000"/>
          <w:kern w:val="0"/>
          <w:sz w:val="22"/>
        </w:rPr>
        <w:t>奈良</w:t>
      </w:r>
      <w:r w:rsidR="00056580" w:rsidRPr="004B4A1A">
        <w:rPr>
          <w:rFonts w:asciiTheme="minorEastAsia" w:hAnsiTheme="minorEastAsia" w:cs="RyuminPr6-Regular-90pv-RKSJ-H-I" w:hint="eastAsia"/>
          <w:color w:val="000000"/>
          <w:kern w:val="0"/>
          <w:sz w:val="22"/>
        </w:rPr>
        <w:t>市</w:t>
      </w:r>
      <w:r w:rsidR="00E4354B" w:rsidRPr="004B4A1A">
        <w:rPr>
          <w:rFonts w:asciiTheme="minorEastAsia" w:hAnsiTheme="minorEastAsia" w:cs="RyuminPr6-Regular-90pv-RKSJ-H-I" w:hint="eastAsia"/>
          <w:color w:val="000000"/>
          <w:kern w:val="0"/>
          <w:sz w:val="22"/>
        </w:rPr>
        <w:t>と</w:t>
      </w:r>
      <w:r w:rsidR="00BB5277" w:rsidRPr="004B4A1A">
        <w:rPr>
          <w:rFonts w:asciiTheme="minorEastAsia" w:hAnsiTheme="minorEastAsia" w:cs="RyuminPr6-Regular-90pv-RKSJ-H-I" w:hint="eastAsia"/>
          <w:color w:val="000000"/>
          <w:kern w:val="0"/>
          <w:sz w:val="22"/>
        </w:rPr>
        <w:t xml:space="preserve">　　　　　</w:t>
      </w:r>
      <w:r w:rsidRPr="004B4A1A">
        <w:rPr>
          <w:rFonts w:asciiTheme="minorEastAsia" w:hAnsiTheme="minorEastAsia" w:cs="RyuminPr6-Regular-90pv-RKSJ-H-I" w:hint="eastAsia"/>
          <w:color w:val="000000"/>
          <w:kern w:val="0"/>
          <w:sz w:val="22"/>
        </w:rPr>
        <w:t>（以下「</w:t>
      </w:r>
      <w:r w:rsidR="00056580" w:rsidRPr="004B4A1A">
        <w:rPr>
          <w:rFonts w:asciiTheme="minorEastAsia" w:hAnsiTheme="minorEastAsia" w:cs="RyuminPr6-Regular-90pv-RKSJ-H-I" w:hint="eastAsia"/>
          <w:color w:val="000000"/>
          <w:kern w:val="0"/>
          <w:sz w:val="22"/>
        </w:rPr>
        <w:t>協力事業者</w:t>
      </w:r>
      <w:r w:rsidRPr="004B4A1A">
        <w:rPr>
          <w:rFonts w:asciiTheme="minorEastAsia" w:hAnsiTheme="minorEastAsia" w:cs="RyuminPr6-Regular-90pv-RKSJ-H-I" w:hint="eastAsia"/>
          <w:color w:val="000000"/>
          <w:kern w:val="0"/>
          <w:sz w:val="22"/>
        </w:rPr>
        <w:t>」という</w:t>
      </w:r>
      <w:r w:rsidR="00E4354B" w:rsidRPr="004B4A1A">
        <w:rPr>
          <w:rFonts w:asciiTheme="minorEastAsia" w:hAnsiTheme="minorEastAsia" w:cs="RyuminPr6-Regular-90pv-RKSJ-H-I" w:hint="eastAsia"/>
          <w:color w:val="000000"/>
          <w:kern w:val="0"/>
          <w:sz w:val="22"/>
        </w:rPr>
        <w:t>。</w:t>
      </w:r>
      <w:r w:rsidRPr="004B4A1A">
        <w:rPr>
          <w:rFonts w:asciiTheme="minorEastAsia" w:hAnsiTheme="minorEastAsia" w:cs="RyuminPr6-Regular-90pv-RKSJ-H-I" w:hint="eastAsia"/>
          <w:color w:val="000000"/>
          <w:kern w:val="0"/>
          <w:sz w:val="22"/>
        </w:rPr>
        <w:t>）は、</w:t>
      </w:r>
      <w:r w:rsidR="00963548" w:rsidRPr="004B4A1A">
        <w:rPr>
          <w:rFonts w:asciiTheme="minorEastAsia" w:hAnsiTheme="minorEastAsia" w:cs="RyuminPr6-Regular-90pv-RKSJ-H-I" w:hint="eastAsia"/>
          <w:color w:val="000000"/>
          <w:kern w:val="0"/>
          <w:sz w:val="22"/>
        </w:rPr>
        <w:t>奈良市安心・安全“なら”見守りネットワーク事業</w:t>
      </w:r>
      <w:r w:rsidR="00963548">
        <w:rPr>
          <w:rFonts w:asciiTheme="minorEastAsia" w:hAnsiTheme="minorEastAsia" w:cs="RyuminPr6-Regular-90pv-RKSJ-H-I" w:hint="eastAsia"/>
          <w:color w:val="000000"/>
          <w:kern w:val="0"/>
          <w:sz w:val="22"/>
        </w:rPr>
        <w:t>（以下「事業」という。）の実施に関して、</w:t>
      </w:r>
      <w:r w:rsidR="00DF700A" w:rsidRPr="004B4A1A">
        <w:rPr>
          <w:rFonts w:asciiTheme="minorEastAsia" w:hAnsiTheme="minorEastAsia" w:cs="RyuminPr6-Regular-90pv-RKSJ-H-I" w:hint="eastAsia"/>
          <w:color w:val="000000"/>
          <w:kern w:val="0"/>
          <w:sz w:val="22"/>
        </w:rPr>
        <w:t>奈良市安心・安全“なら”</w:t>
      </w:r>
      <w:r w:rsidRPr="004B4A1A">
        <w:rPr>
          <w:rFonts w:asciiTheme="minorEastAsia" w:hAnsiTheme="minorEastAsia" w:cs="RyuminPr6-Regular-90pv-RKSJ-H-I" w:hint="eastAsia"/>
          <w:color w:val="000000"/>
          <w:kern w:val="0"/>
          <w:sz w:val="22"/>
        </w:rPr>
        <w:t>見守りネットワーク事業実施</w:t>
      </w:r>
      <w:r w:rsidR="00DF700A" w:rsidRPr="004B4A1A">
        <w:rPr>
          <w:rFonts w:asciiTheme="minorEastAsia" w:hAnsiTheme="minorEastAsia" w:cs="RyuminPr6-Regular-90pv-RKSJ-H-I" w:hint="eastAsia"/>
          <w:color w:val="000000"/>
          <w:kern w:val="0"/>
          <w:sz w:val="22"/>
        </w:rPr>
        <w:t>要項</w:t>
      </w:r>
      <w:r w:rsidR="002C7E21" w:rsidRPr="004B4A1A">
        <w:rPr>
          <w:rFonts w:asciiTheme="minorEastAsia" w:hAnsiTheme="minorEastAsia" w:cs="RyuminPr6-Regular-90pv-RKSJ-H-I" w:hint="eastAsia"/>
          <w:color w:val="000000"/>
          <w:kern w:val="0"/>
          <w:sz w:val="22"/>
        </w:rPr>
        <w:t>（</w:t>
      </w:r>
      <w:r w:rsidR="00E47346">
        <w:rPr>
          <w:rFonts w:asciiTheme="minorEastAsia" w:hAnsiTheme="minorEastAsia" w:cs="RyuminPr6-Regular-90pv-RKSJ-H-I" w:hint="eastAsia"/>
          <w:color w:val="000000"/>
          <w:kern w:val="0"/>
          <w:sz w:val="22"/>
        </w:rPr>
        <w:t>以下「要項</w:t>
      </w:r>
      <w:r w:rsidRPr="004B4A1A">
        <w:rPr>
          <w:rFonts w:asciiTheme="minorEastAsia" w:hAnsiTheme="minorEastAsia" w:cs="RyuminPr6-Regular-90pv-RKSJ-H-I" w:hint="eastAsia"/>
          <w:color w:val="000000"/>
          <w:kern w:val="0"/>
          <w:sz w:val="22"/>
        </w:rPr>
        <w:t>」という</w:t>
      </w:r>
      <w:r w:rsidR="00A865F1" w:rsidRPr="004B4A1A">
        <w:rPr>
          <w:rFonts w:asciiTheme="minorEastAsia" w:hAnsiTheme="minorEastAsia" w:cs="RyuminPr6-Regular-90pv-RKSJ-H-I" w:hint="eastAsia"/>
          <w:color w:val="000000"/>
          <w:kern w:val="0"/>
          <w:sz w:val="22"/>
        </w:rPr>
        <w:t>。</w:t>
      </w:r>
      <w:r w:rsidRPr="004B4A1A">
        <w:rPr>
          <w:rFonts w:asciiTheme="minorEastAsia" w:hAnsiTheme="minorEastAsia" w:cs="RyuminPr6-Regular-90pv-RKSJ-H-I" w:hint="eastAsia"/>
          <w:color w:val="000000"/>
          <w:kern w:val="0"/>
          <w:sz w:val="22"/>
        </w:rPr>
        <w:t>）</w:t>
      </w:r>
      <w:r w:rsidRPr="004B4A1A">
        <w:rPr>
          <w:rFonts w:asciiTheme="minorEastAsia" w:hAnsiTheme="minorEastAsia" w:cs="RyuminPr6-Regular-90pv-RKSJ-H-I" w:hint="eastAsia"/>
          <w:kern w:val="0"/>
          <w:sz w:val="22"/>
        </w:rPr>
        <w:t>第</w:t>
      </w:r>
      <w:r w:rsidR="00B36296" w:rsidRPr="004B4A1A">
        <w:rPr>
          <w:rFonts w:asciiTheme="minorEastAsia" w:hAnsiTheme="minorEastAsia" w:cs="RyuminPr6-Regular-90pv-RKSJ-H-I" w:hint="eastAsia"/>
          <w:kern w:val="0"/>
          <w:sz w:val="22"/>
        </w:rPr>
        <w:t>３</w:t>
      </w:r>
      <w:r w:rsidRPr="004B4A1A">
        <w:rPr>
          <w:rFonts w:asciiTheme="minorEastAsia" w:hAnsiTheme="minorEastAsia" w:cs="RyuminPr6-Regular-90pv-RKSJ-H-I" w:hint="eastAsia"/>
          <w:kern w:val="0"/>
          <w:sz w:val="22"/>
        </w:rPr>
        <w:t>条の</w:t>
      </w:r>
      <w:r w:rsidRPr="004B4A1A">
        <w:rPr>
          <w:rFonts w:asciiTheme="minorEastAsia" w:hAnsiTheme="minorEastAsia" w:cs="RyuminPr6-Regular-90pv-RKSJ-H-I" w:hint="eastAsia"/>
          <w:color w:val="000000"/>
          <w:kern w:val="0"/>
          <w:sz w:val="22"/>
        </w:rPr>
        <w:t>規定に基づき、次のとおり協定を締結する。</w:t>
      </w:r>
    </w:p>
    <w:p w:rsidR="001E4DD9" w:rsidRPr="00B573D9" w:rsidRDefault="001E4DD9" w:rsidP="001E4DD9">
      <w:pPr>
        <w:autoSpaceDE w:val="0"/>
        <w:autoSpaceDN w:val="0"/>
        <w:adjustRightInd w:val="0"/>
        <w:jc w:val="left"/>
        <w:rPr>
          <w:rFonts w:asciiTheme="minorEastAsia" w:hAnsiTheme="minorEastAsia" w:cs="RyuminPr6-Regular-90pv-RKSJ-H-I"/>
          <w:color w:val="000000"/>
          <w:kern w:val="0"/>
          <w:sz w:val="22"/>
        </w:rPr>
      </w:pPr>
    </w:p>
    <w:p w:rsidR="00D43E7B" w:rsidRPr="004B4A1A" w:rsidRDefault="00D43E7B" w:rsidP="004B4A1A">
      <w:pPr>
        <w:autoSpaceDE w:val="0"/>
        <w:autoSpaceDN w:val="0"/>
        <w:adjustRightInd w:val="0"/>
        <w:ind w:firstLineChars="100" w:firstLine="237"/>
        <w:jc w:val="left"/>
        <w:rPr>
          <w:rFonts w:asciiTheme="minorEastAsia" w:hAnsiTheme="minorEastAsia" w:cs="RyuminPr6-Regular-90pv-RKSJ-H-I"/>
          <w:color w:val="000000"/>
          <w:kern w:val="0"/>
          <w:sz w:val="22"/>
        </w:rPr>
      </w:pPr>
      <w:r w:rsidRPr="004B4A1A">
        <w:rPr>
          <w:rFonts w:asciiTheme="minorEastAsia" w:hAnsiTheme="minorEastAsia" w:cs="RyuminPr6-Regular-90pv-RKSJ-H-I" w:hint="eastAsia"/>
          <w:color w:val="000000"/>
          <w:kern w:val="0"/>
          <w:sz w:val="22"/>
        </w:rPr>
        <w:t>（目的趣旨）</w:t>
      </w:r>
    </w:p>
    <w:p w:rsidR="00D43E7B" w:rsidRPr="004B4A1A" w:rsidRDefault="00D43E7B" w:rsidP="00CB3BBA">
      <w:pPr>
        <w:autoSpaceDE w:val="0"/>
        <w:autoSpaceDN w:val="0"/>
        <w:adjustRightInd w:val="0"/>
        <w:ind w:left="282" w:hangingChars="119" w:hanging="282"/>
        <w:jc w:val="left"/>
        <w:rPr>
          <w:rFonts w:asciiTheme="minorEastAsia" w:hAnsiTheme="minorEastAsia" w:cs="RyuminPr6-Regular-90pv-RKSJ-H-I"/>
          <w:color w:val="000000"/>
          <w:kern w:val="0"/>
          <w:sz w:val="22"/>
        </w:rPr>
      </w:pPr>
      <w:r w:rsidRPr="004B4A1A">
        <w:rPr>
          <w:rFonts w:asciiTheme="minorEastAsia" w:hAnsiTheme="minorEastAsia" w:cs="RyuminPr6-Regular-90pv-RKSJ-H-I" w:hint="eastAsia"/>
          <w:color w:val="000000"/>
          <w:kern w:val="0"/>
          <w:sz w:val="22"/>
        </w:rPr>
        <w:t>第１条　この協定は、市と協力事業者が協力し、独居の高齢者</w:t>
      </w:r>
      <w:r w:rsidR="004D4808">
        <w:rPr>
          <w:rFonts w:asciiTheme="minorEastAsia" w:hAnsiTheme="minorEastAsia" w:cs="RyuminPr6-Regular-90pv-RKSJ-H-I" w:hint="eastAsia"/>
          <w:color w:val="000000"/>
          <w:kern w:val="0"/>
          <w:sz w:val="22"/>
        </w:rPr>
        <w:t>その他の支援を要する者</w:t>
      </w:r>
      <w:r w:rsidRPr="004B4A1A">
        <w:rPr>
          <w:rFonts w:asciiTheme="minorEastAsia" w:hAnsiTheme="minorEastAsia" w:cs="RyuminPr6-Regular-90pv-RKSJ-H-I" w:hint="eastAsia"/>
          <w:color w:val="000000"/>
          <w:kern w:val="0"/>
          <w:sz w:val="22"/>
        </w:rPr>
        <w:t>（以下「要支援者」という。）</w:t>
      </w:r>
      <w:r w:rsidR="004D4808">
        <w:rPr>
          <w:rFonts w:asciiTheme="minorEastAsia" w:hAnsiTheme="minorEastAsia" w:cs="RyuminPr6-Regular-90pv-RKSJ-H-I" w:hint="eastAsia"/>
          <w:color w:val="000000"/>
          <w:kern w:val="0"/>
          <w:sz w:val="22"/>
        </w:rPr>
        <w:t>が、住み慣れた地域で安心して生活できるよう、地域社会全体を見守る体制を確保することにより、地域から孤立することを防止し、要支援者の異変を早期に発見して必要な支援を行うことを目的とする。</w:t>
      </w:r>
    </w:p>
    <w:p w:rsidR="00727B10" w:rsidRPr="004B4A1A" w:rsidRDefault="00727B10" w:rsidP="00CB3BBA">
      <w:pPr>
        <w:autoSpaceDE w:val="0"/>
        <w:autoSpaceDN w:val="0"/>
        <w:adjustRightInd w:val="0"/>
        <w:ind w:left="282" w:hangingChars="119" w:hanging="282"/>
        <w:jc w:val="left"/>
        <w:rPr>
          <w:rFonts w:asciiTheme="minorEastAsia" w:hAnsiTheme="minorEastAsia" w:cs="RyuminPr6-Regular-90pv-RKSJ-H-I"/>
          <w:color w:val="000000"/>
          <w:kern w:val="0"/>
          <w:sz w:val="22"/>
        </w:rPr>
      </w:pPr>
      <w:r w:rsidRPr="004B4A1A">
        <w:rPr>
          <w:rFonts w:asciiTheme="minorEastAsia" w:hAnsiTheme="minorEastAsia" w:cs="RyuminPr6-Regular-90pv-RKSJ-H-I" w:hint="eastAsia"/>
          <w:color w:val="000000"/>
          <w:kern w:val="0"/>
          <w:sz w:val="22"/>
        </w:rPr>
        <w:t>２　この協定は、前項の目的を達成するため、事業の実施に関し、</w:t>
      </w:r>
      <w:r w:rsidR="00600379">
        <w:rPr>
          <w:rFonts w:asciiTheme="minorEastAsia" w:hAnsiTheme="minorEastAsia" w:cs="RyuminPr6-Regular-90pv-RKSJ-H-I" w:hint="eastAsia"/>
          <w:color w:val="000000"/>
          <w:kern w:val="0"/>
          <w:sz w:val="22"/>
        </w:rPr>
        <w:t>要項</w:t>
      </w:r>
      <w:r w:rsidRPr="004B4A1A">
        <w:rPr>
          <w:rFonts w:asciiTheme="minorEastAsia" w:hAnsiTheme="minorEastAsia" w:cs="RyuminPr6-Regular-90pv-RKSJ-H-I" w:hint="eastAsia"/>
          <w:color w:val="000000"/>
          <w:kern w:val="0"/>
          <w:sz w:val="22"/>
        </w:rPr>
        <w:t>に定める事項のほか、必要な事項を定めるものとする。</w:t>
      </w:r>
    </w:p>
    <w:p w:rsidR="001E4DD9" w:rsidRPr="004B4A1A" w:rsidRDefault="001E4DD9" w:rsidP="004B4A1A">
      <w:pPr>
        <w:autoSpaceDE w:val="0"/>
        <w:autoSpaceDN w:val="0"/>
        <w:adjustRightInd w:val="0"/>
        <w:ind w:firstLineChars="100" w:firstLine="237"/>
        <w:jc w:val="left"/>
        <w:rPr>
          <w:rFonts w:asciiTheme="minorEastAsia" w:hAnsiTheme="minorEastAsia" w:cs="RyuminPr6-Regular-90pv-RKSJ-H-I"/>
          <w:color w:val="000000"/>
          <w:kern w:val="0"/>
          <w:sz w:val="22"/>
        </w:rPr>
      </w:pPr>
      <w:r w:rsidRPr="004B4A1A">
        <w:rPr>
          <w:rFonts w:asciiTheme="minorEastAsia" w:hAnsiTheme="minorEastAsia" w:cs="RyuminPr6-Regular-90pv-RKSJ-H-I" w:hint="eastAsia"/>
          <w:color w:val="000000"/>
          <w:kern w:val="0"/>
          <w:sz w:val="22"/>
        </w:rPr>
        <w:t>（事業の内容）</w:t>
      </w:r>
    </w:p>
    <w:p w:rsidR="00073C77" w:rsidRPr="004B4A1A" w:rsidRDefault="00727B10" w:rsidP="004B4A1A">
      <w:pPr>
        <w:autoSpaceDE w:val="0"/>
        <w:autoSpaceDN w:val="0"/>
        <w:adjustRightInd w:val="0"/>
        <w:ind w:left="291" w:hangingChars="123" w:hanging="291"/>
        <w:jc w:val="left"/>
        <w:rPr>
          <w:rFonts w:asciiTheme="minorEastAsia" w:hAnsiTheme="minorEastAsia" w:cs="RyuminPr6-Regular-90pv-RKSJ-H-I"/>
          <w:kern w:val="0"/>
          <w:sz w:val="22"/>
        </w:rPr>
      </w:pPr>
      <w:r w:rsidRPr="004B4A1A">
        <w:rPr>
          <w:rFonts w:asciiTheme="minorEastAsia" w:hAnsiTheme="minorEastAsia" w:cs="RyuminPr6-Regular-90pv-RKSJ-H-I" w:hint="eastAsia"/>
          <w:color w:val="000000"/>
          <w:kern w:val="0"/>
          <w:sz w:val="22"/>
        </w:rPr>
        <w:t>第２</w:t>
      </w:r>
      <w:r w:rsidR="001E4DD9" w:rsidRPr="004B4A1A">
        <w:rPr>
          <w:rFonts w:asciiTheme="minorEastAsia" w:hAnsiTheme="minorEastAsia" w:cs="RyuminPr6-Regular-90pv-RKSJ-H-I" w:hint="eastAsia"/>
          <w:color w:val="000000"/>
          <w:kern w:val="0"/>
          <w:sz w:val="22"/>
        </w:rPr>
        <w:t>条</w:t>
      </w:r>
      <w:r w:rsidR="00D16419" w:rsidRPr="004B4A1A">
        <w:rPr>
          <w:rFonts w:asciiTheme="minorEastAsia" w:hAnsiTheme="minorEastAsia" w:cs="RyuminPr6-Regular-90pv-RKSJ-H-I" w:hint="eastAsia"/>
          <w:color w:val="000000"/>
          <w:kern w:val="0"/>
          <w:sz w:val="22"/>
        </w:rPr>
        <w:t xml:space="preserve">　</w:t>
      </w:r>
      <w:r w:rsidR="00056580" w:rsidRPr="004B4A1A">
        <w:rPr>
          <w:rFonts w:asciiTheme="minorEastAsia" w:hAnsiTheme="minorEastAsia" w:cs="RyuminPr6-Regular-90pv-RKSJ-H-I" w:hint="eastAsia"/>
          <w:color w:val="000000"/>
          <w:kern w:val="0"/>
          <w:sz w:val="22"/>
        </w:rPr>
        <w:t>協力事業者</w:t>
      </w:r>
      <w:r w:rsidR="001E4DD9" w:rsidRPr="004B4A1A">
        <w:rPr>
          <w:rFonts w:asciiTheme="minorEastAsia" w:hAnsiTheme="minorEastAsia" w:cs="RyuminPr6-Regular-90pv-RKSJ-H-I" w:hint="eastAsia"/>
          <w:kern w:val="0"/>
          <w:sz w:val="22"/>
        </w:rPr>
        <w:t>は、</w:t>
      </w:r>
      <w:r w:rsidR="00C64354" w:rsidRPr="004B4A1A">
        <w:rPr>
          <w:rFonts w:asciiTheme="minorEastAsia" w:hAnsiTheme="minorEastAsia" w:cs="RyuminPr6-Regular-90pv-RKSJ-H-I" w:hint="eastAsia"/>
          <w:kern w:val="0"/>
          <w:sz w:val="22"/>
        </w:rPr>
        <w:t>業務に支障のない範囲で、</w:t>
      </w:r>
      <w:r w:rsidR="00E13818" w:rsidRPr="004B4A1A">
        <w:rPr>
          <w:rFonts w:asciiTheme="minorEastAsia" w:hAnsiTheme="minorEastAsia" w:hint="eastAsia"/>
          <w:sz w:val="22"/>
        </w:rPr>
        <w:t>要</w:t>
      </w:r>
      <w:r w:rsidR="006D6DE4" w:rsidRPr="004B4A1A">
        <w:rPr>
          <w:rFonts w:asciiTheme="minorEastAsia" w:hAnsiTheme="minorEastAsia" w:hint="eastAsia"/>
          <w:sz w:val="22"/>
        </w:rPr>
        <w:t>支援</w:t>
      </w:r>
      <w:r w:rsidR="00E13818" w:rsidRPr="004B4A1A">
        <w:rPr>
          <w:rFonts w:asciiTheme="minorEastAsia" w:hAnsiTheme="minorEastAsia" w:hint="eastAsia"/>
          <w:sz w:val="22"/>
        </w:rPr>
        <w:t>者</w:t>
      </w:r>
      <w:r w:rsidRPr="004B4A1A">
        <w:rPr>
          <w:rFonts w:asciiTheme="minorEastAsia" w:hAnsiTheme="minorEastAsia" w:hint="eastAsia"/>
          <w:sz w:val="22"/>
        </w:rPr>
        <w:t>の日常生活において、異変</w:t>
      </w:r>
      <w:r w:rsidR="00963548">
        <w:rPr>
          <w:rFonts w:asciiTheme="minorEastAsia" w:hAnsiTheme="minorEastAsia" w:hint="eastAsia"/>
          <w:sz w:val="22"/>
        </w:rPr>
        <w:t>を発見した場合に</w:t>
      </w:r>
      <w:r w:rsidRPr="004B4A1A">
        <w:rPr>
          <w:rFonts w:asciiTheme="minorEastAsia" w:hAnsiTheme="minorEastAsia" w:hint="eastAsia"/>
          <w:sz w:val="22"/>
        </w:rPr>
        <w:t>市に連絡するものとする。</w:t>
      </w:r>
    </w:p>
    <w:p w:rsidR="00073C77" w:rsidRPr="004B4A1A" w:rsidRDefault="0099200A" w:rsidP="0099200A">
      <w:pPr>
        <w:autoSpaceDE w:val="0"/>
        <w:autoSpaceDN w:val="0"/>
        <w:adjustRightInd w:val="0"/>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２　異変とは、日常の生活において明らかに不自然な状況をいう。</w:t>
      </w:r>
    </w:p>
    <w:p w:rsidR="001E4DD9" w:rsidRPr="004B4A1A" w:rsidRDefault="0099472A" w:rsidP="004B4A1A">
      <w:pPr>
        <w:autoSpaceDE w:val="0"/>
        <w:autoSpaceDN w:val="0"/>
        <w:adjustRightInd w:val="0"/>
        <w:ind w:left="291" w:hangingChars="123" w:hanging="291"/>
        <w:jc w:val="left"/>
        <w:rPr>
          <w:rFonts w:asciiTheme="minorEastAsia" w:hAnsiTheme="minorEastAsia" w:cs="RyuminPr6-Regular-90pv-RKSJ-H-I"/>
          <w:color w:val="000000"/>
          <w:kern w:val="0"/>
          <w:sz w:val="22"/>
        </w:rPr>
      </w:pPr>
      <w:r>
        <w:rPr>
          <w:rFonts w:asciiTheme="minorEastAsia" w:hAnsiTheme="minorEastAsia" w:cs="RyuminPr6-Regular-90pv-RKSJ-H-I" w:hint="eastAsia"/>
          <w:color w:val="000000"/>
          <w:kern w:val="0"/>
          <w:sz w:val="22"/>
        </w:rPr>
        <w:t>３</w:t>
      </w:r>
      <w:r w:rsidR="00D16419" w:rsidRPr="004B4A1A">
        <w:rPr>
          <w:rFonts w:asciiTheme="minorEastAsia" w:hAnsiTheme="minorEastAsia" w:cs="RyuminPr6-Regular-90pv-RKSJ-H-I" w:hint="eastAsia"/>
          <w:color w:val="000000"/>
          <w:kern w:val="0"/>
          <w:sz w:val="22"/>
        </w:rPr>
        <w:t xml:space="preserve">　</w:t>
      </w:r>
      <w:r w:rsidR="00056580" w:rsidRPr="004B4A1A">
        <w:rPr>
          <w:rFonts w:asciiTheme="minorEastAsia" w:hAnsiTheme="minorEastAsia" w:cs="RyuminPr6-Regular-90pv-RKSJ-H-I" w:hint="eastAsia"/>
          <w:color w:val="000000"/>
          <w:kern w:val="0"/>
          <w:sz w:val="22"/>
        </w:rPr>
        <w:t>協力事業者</w:t>
      </w:r>
      <w:r w:rsidR="00E13818" w:rsidRPr="004B4A1A">
        <w:rPr>
          <w:rFonts w:asciiTheme="minorEastAsia" w:hAnsiTheme="minorEastAsia" w:cs="RyuminPr6-Regular-90pv-RKSJ-H-I" w:hint="eastAsia"/>
          <w:color w:val="000000"/>
          <w:kern w:val="0"/>
          <w:sz w:val="22"/>
        </w:rPr>
        <w:t>は、</w:t>
      </w:r>
      <w:r w:rsidR="00C53033">
        <w:rPr>
          <w:rFonts w:asciiTheme="minorEastAsia" w:hAnsiTheme="minorEastAsia" w:cs="RyuminPr6-Regular-90pv-RKSJ-H-I" w:hint="eastAsia"/>
          <w:color w:val="000000"/>
          <w:kern w:val="0"/>
          <w:sz w:val="22"/>
        </w:rPr>
        <w:t>事業</w:t>
      </w:r>
      <w:r w:rsidR="00963548">
        <w:rPr>
          <w:rFonts w:asciiTheme="minorEastAsia" w:hAnsiTheme="minorEastAsia" w:cs="RyuminPr6-Regular-90pv-RKSJ-H-I" w:hint="eastAsia"/>
          <w:color w:val="000000"/>
          <w:kern w:val="0"/>
          <w:sz w:val="22"/>
        </w:rPr>
        <w:t>の実施にあたり</w:t>
      </w:r>
      <w:r w:rsidR="00E13818" w:rsidRPr="004B4A1A">
        <w:rPr>
          <w:rFonts w:asciiTheme="minorEastAsia" w:hAnsiTheme="minorEastAsia" w:cs="RyuminPr6-Regular-90pv-RKSJ-H-I" w:hint="eastAsia"/>
          <w:color w:val="000000"/>
          <w:kern w:val="0"/>
          <w:sz w:val="22"/>
        </w:rPr>
        <w:t>、</w:t>
      </w:r>
      <w:r w:rsidR="00056580" w:rsidRPr="004B4A1A">
        <w:rPr>
          <w:rFonts w:asciiTheme="minorEastAsia" w:hAnsiTheme="minorEastAsia" w:cs="RyuminPr6-Regular-90pv-RKSJ-H-I" w:hint="eastAsia"/>
          <w:color w:val="000000"/>
          <w:kern w:val="0"/>
          <w:sz w:val="22"/>
        </w:rPr>
        <w:t>協力事業者</w:t>
      </w:r>
      <w:r w:rsidR="00727B10" w:rsidRPr="004B4A1A">
        <w:rPr>
          <w:rFonts w:asciiTheme="minorEastAsia" w:hAnsiTheme="minorEastAsia" w:cs="RyuminPr6-Regular-90pv-RKSJ-H-I" w:hint="eastAsia"/>
          <w:color w:val="000000"/>
          <w:kern w:val="0"/>
          <w:sz w:val="22"/>
        </w:rPr>
        <w:t>の従業</w:t>
      </w:r>
      <w:r w:rsidR="0099200A" w:rsidRPr="004B4A1A">
        <w:rPr>
          <w:rFonts w:asciiTheme="minorEastAsia" w:hAnsiTheme="minorEastAsia" w:cs="RyuminPr6-Regular-90pv-RKSJ-H-I" w:hint="eastAsia"/>
          <w:color w:val="000000"/>
          <w:kern w:val="0"/>
          <w:sz w:val="22"/>
        </w:rPr>
        <w:t>員</w:t>
      </w:r>
      <w:r w:rsidR="00E13818" w:rsidRPr="004B4A1A">
        <w:rPr>
          <w:rFonts w:asciiTheme="minorEastAsia" w:hAnsiTheme="minorEastAsia" w:cs="RyuminPr6-Regular-90pv-RKSJ-H-I" w:hint="eastAsia"/>
          <w:color w:val="000000"/>
          <w:kern w:val="0"/>
          <w:sz w:val="22"/>
        </w:rPr>
        <w:t>等に対し、この協定の内容を周知しておくものとする。</w:t>
      </w:r>
    </w:p>
    <w:p w:rsidR="001E4DD9" w:rsidRDefault="00E9613B" w:rsidP="004B4A1A">
      <w:pPr>
        <w:autoSpaceDE w:val="0"/>
        <w:autoSpaceDN w:val="0"/>
        <w:adjustRightInd w:val="0"/>
        <w:ind w:left="291" w:hangingChars="123" w:hanging="291"/>
        <w:jc w:val="left"/>
        <w:rPr>
          <w:rFonts w:asciiTheme="minorEastAsia" w:hAnsiTheme="minorEastAsia" w:cs="RyuminPr6-Regular-90pv-RKSJ-H-I"/>
          <w:kern w:val="0"/>
          <w:sz w:val="22"/>
        </w:rPr>
      </w:pPr>
      <w:r>
        <w:rPr>
          <w:rFonts w:asciiTheme="minorEastAsia" w:hAnsiTheme="minorEastAsia" w:cs="RyuminPr6-Regular-90pv-RKSJ-H-I" w:hint="eastAsia"/>
          <w:color w:val="000000"/>
          <w:kern w:val="0"/>
          <w:sz w:val="22"/>
        </w:rPr>
        <w:t>４</w:t>
      </w:r>
      <w:r w:rsidR="00D16419" w:rsidRPr="004B4A1A">
        <w:rPr>
          <w:rFonts w:asciiTheme="minorEastAsia" w:hAnsiTheme="minorEastAsia" w:cs="RyuminPr6-Regular-90pv-RKSJ-H-I" w:hint="eastAsia"/>
          <w:color w:val="000000"/>
          <w:kern w:val="0"/>
          <w:sz w:val="22"/>
        </w:rPr>
        <w:t xml:space="preserve">　</w:t>
      </w:r>
      <w:r w:rsidR="00056580" w:rsidRPr="004B4A1A">
        <w:rPr>
          <w:rFonts w:asciiTheme="minorEastAsia" w:hAnsiTheme="minorEastAsia" w:cs="RyuminPr6-Regular-90pv-RKSJ-H-I" w:hint="eastAsia"/>
          <w:color w:val="000000"/>
          <w:kern w:val="0"/>
          <w:sz w:val="22"/>
        </w:rPr>
        <w:t>協力事業者</w:t>
      </w:r>
      <w:r w:rsidR="001E4DD9" w:rsidRPr="004B4A1A">
        <w:rPr>
          <w:rFonts w:asciiTheme="minorEastAsia" w:hAnsiTheme="minorEastAsia" w:cs="RyuminPr6-Regular-90pv-RKSJ-H-I" w:hint="eastAsia"/>
          <w:color w:val="000000"/>
          <w:kern w:val="0"/>
          <w:sz w:val="22"/>
        </w:rPr>
        <w:t>が</w:t>
      </w:r>
      <w:r w:rsidR="00056580" w:rsidRPr="004B4A1A">
        <w:rPr>
          <w:rFonts w:asciiTheme="minorEastAsia" w:hAnsiTheme="minorEastAsia" w:cs="RyuminPr6-Regular-90pv-RKSJ-H-I" w:hint="eastAsia"/>
          <w:color w:val="000000"/>
          <w:kern w:val="0"/>
          <w:sz w:val="22"/>
        </w:rPr>
        <w:t>市</w:t>
      </w:r>
      <w:r w:rsidR="001E4DD9" w:rsidRPr="004B4A1A">
        <w:rPr>
          <w:rFonts w:asciiTheme="minorEastAsia" w:hAnsiTheme="minorEastAsia" w:cs="RyuminPr6-Regular-90pv-RKSJ-H-I" w:hint="eastAsia"/>
          <w:color w:val="000000"/>
          <w:kern w:val="0"/>
          <w:sz w:val="22"/>
        </w:rPr>
        <w:t>に連絡する</w:t>
      </w:r>
      <w:r w:rsidR="00394629" w:rsidRPr="004B4A1A">
        <w:rPr>
          <w:rFonts w:asciiTheme="minorEastAsia" w:hAnsiTheme="minorEastAsia" w:hint="eastAsia"/>
          <w:sz w:val="22"/>
        </w:rPr>
        <w:t>要</w:t>
      </w:r>
      <w:r w:rsidR="006D6DE4" w:rsidRPr="004B4A1A">
        <w:rPr>
          <w:rFonts w:asciiTheme="minorEastAsia" w:hAnsiTheme="minorEastAsia" w:hint="eastAsia"/>
          <w:sz w:val="22"/>
        </w:rPr>
        <w:t>支援</w:t>
      </w:r>
      <w:r w:rsidR="00394629" w:rsidRPr="004B4A1A">
        <w:rPr>
          <w:rFonts w:asciiTheme="minorEastAsia" w:hAnsiTheme="minorEastAsia" w:hint="eastAsia"/>
          <w:sz w:val="22"/>
        </w:rPr>
        <w:t>者</w:t>
      </w:r>
      <w:r w:rsidR="00D81ADB" w:rsidRPr="004B4A1A">
        <w:rPr>
          <w:rFonts w:asciiTheme="minorEastAsia" w:hAnsiTheme="minorEastAsia" w:cs="RyuminPr6-Regular-90pv-RKSJ-H-I" w:hint="eastAsia"/>
          <w:color w:val="000000"/>
          <w:kern w:val="0"/>
          <w:sz w:val="22"/>
        </w:rPr>
        <w:t>に係わる</w:t>
      </w:r>
      <w:r w:rsidR="001E4DD9" w:rsidRPr="004B4A1A">
        <w:rPr>
          <w:rFonts w:asciiTheme="minorEastAsia" w:hAnsiTheme="minorEastAsia" w:cs="RyuminPr6-Regular-90pv-RKSJ-H-I" w:hint="eastAsia"/>
          <w:color w:val="000000"/>
          <w:kern w:val="0"/>
          <w:sz w:val="22"/>
        </w:rPr>
        <w:t>情報は、氏名、</w:t>
      </w:r>
      <w:r w:rsidR="00D03329">
        <w:rPr>
          <w:rFonts w:asciiTheme="minorEastAsia" w:hAnsiTheme="minorEastAsia" w:cs="RyuminPr6-Regular-90pv-RKSJ-H-I" w:hint="eastAsia"/>
          <w:color w:val="000000"/>
          <w:kern w:val="0"/>
          <w:sz w:val="22"/>
        </w:rPr>
        <w:t>住所、</w:t>
      </w:r>
      <w:r w:rsidR="001E4DD9" w:rsidRPr="004B4A1A">
        <w:rPr>
          <w:rFonts w:asciiTheme="minorEastAsia" w:hAnsiTheme="minorEastAsia" w:cs="RyuminPr6-Regular-90pv-RKSJ-H-I" w:hint="eastAsia"/>
          <w:color w:val="000000"/>
          <w:kern w:val="0"/>
          <w:sz w:val="22"/>
        </w:rPr>
        <w:t>性別及び異変</w:t>
      </w:r>
      <w:r w:rsidR="00D03329">
        <w:rPr>
          <w:rFonts w:asciiTheme="minorEastAsia" w:hAnsiTheme="minorEastAsia" w:cs="RyuminPr6-Regular-90pv-RKSJ-H-I" w:hint="eastAsia"/>
          <w:color w:val="000000"/>
          <w:kern w:val="0"/>
          <w:sz w:val="22"/>
        </w:rPr>
        <w:t>に関する事項のうち開示可能なものとする。</w:t>
      </w:r>
    </w:p>
    <w:p w:rsidR="001C2944" w:rsidRPr="004B4A1A" w:rsidRDefault="00E9613B" w:rsidP="004B4A1A">
      <w:pPr>
        <w:autoSpaceDE w:val="0"/>
        <w:autoSpaceDN w:val="0"/>
        <w:adjustRightInd w:val="0"/>
        <w:ind w:left="291" w:hangingChars="123" w:hanging="291"/>
        <w:jc w:val="left"/>
        <w:rPr>
          <w:rFonts w:asciiTheme="minorEastAsia" w:hAnsiTheme="minorEastAsia" w:cs="RyuminPr6-Regular-90pv-RKSJ-H-I"/>
          <w:kern w:val="0"/>
          <w:sz w:val="22"/>
        </w:rPr>
      </w:pPr>
      <w:r>
        <w:rPr>
          <w:rFonts w:asciiTheme="minorEastAsia" w:hAnsiTheme="minorEastAsia" w:cs="RyuminPr6-Regular-90pv-RKSJ-H-I" w:hint="eastAsia"/>
          <w:kern w:val="0"/>
          <w:sz w:val="22"/>
        </w:rPr>
        <w:t>５</w:t>
      </w:r>
      <w:r w:rsidR="0099200A" w:rsidRPr="004B4A1A">
        <w:rPr>
          <w:rFonts w:asciiTheme="minorEastAsia" w:hAnsiTheme="minorEastAsia" w:cs="RyuminPr6-Regular-90pv-RKSJ-H-I" w:hint="eastAsia"/>
          <w:kern w:val="0"/>
          <w:sz w:val="22"/>
        </w:rPr>
        <w:t xml:space="preserve">　</w:t>
      </w:r>
      <w:r w:rsidR="009D1F8E">
        <w:rPr>
          <w:rFonts w:asciiTheme="minorEastAsia" w:hAnsiTheme="minorEastAsia" w:cs="RyuminPr6-Regular-90pv-RKSJ-H-I" w:hint="eastAsia"/>
          <w:kern w:val="0"/>
          <w:sz w:val="22"/>
        </w:rPr>
        <w:t>協力事業者から連絡を受けた市</w:t>
      </w:r>
      <w:r w:rsidR="00D672D1" w:rsidRPr="004B4A1A">
        <w:rPr>
          <w:rFonts w:asciiTheme="minorEastAsia" w:hAnsiTheme="minorEastAsia" w:cs="RyuminPr6-Regular-90pv-RKSJ-H-I" w:hint="eastAsia"/>
          <w:kern w:val="0"/>
          <w:sz w:val="22"/>
        </w:rPr>
        <w:t>は、</w:t>
      </w:r>
      <w:r w:rsidR="004B4A1A" w:rsidRPr="004B4A1A">
        <w:rPr>
          <w:rFonts w:asciiTheme="minorEastAsia" w:hAnsiTheme="minorEastAsia" w:cs="RyuminPr6-Regular-90pv-RKSJ-H-I" w:hint="eastAsia"/>
          <w:kern w:val="0"/>
          <w:sz w:val="22"/>
        </w:rPr>
        <w:t>要支援者に対して速やかに必要な支援及び対応を行うものとする。</w:t>
      </w:r>
    </w:p>
    <w:p w:rsidR="001E4DD9" w:rsidRPr="004B4A1A" w:rsidRDefault="001E4DD9" w:rsidP="004B4A1A">
      <w:pPr>
        <w:autoSpaceDE w:val="0"/>
        <w:autoSpaceDN w:val="0"/>
        <w:adjustRightInd w:val="0"/>
        <w:ind w:firstLineChars="100" w:firstLine="237"/>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（個人情報の保護）</w:t>
      </w:r>
    </w:p>
    <w:p w:rsidR="001E4DD9" w:rsidRPr="004B4A1A" w:rsidRDefault="004B4A1A" w:rsidP="004B4A1A">
      <w:pPr>
        <w:autoSpaceDE w:val="0"/>
        <w:autoSpaceDN w:val="0"/>
        <w:adjustRightInd w:val="0"/>
        <w:ind w:left="291" w:hangingChars="123" w:hanging="291"/>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第３</w:t>
      </w:r>
      <w:r w:rsidR="001E4DD9" w:rsidRPr="004B4A1A">
        <w:rPr>
          <w:rFonts w:asciiTheme="minorEastAsia" w:hAnsiTheme="minorEastAsia" w:cs="RyuminPr6-Regular-90pv-RKSJ-H-I" w:hint="eastAsia"/>
          <w:kern w:val="0"/>
          <w:sz w:val="22"/>
        </w:rPr>
        <w:t>条</w:t>
      </w:r>
      <w:r w:rsidR="00D16419" w:rsidRPr="004B4A1A">
        <w:rPr>
          <w:rFonts w:asciiTheme="minorEastAsia" w:hAnsiTheme="minorEastAsia" w:cs="RyuminPr6-Regular-90pv-RKSJ-H-I" w:hint="eastAsia"/>
          <w:kern w:val="0"/>
          <w:sz w:val="22"/>
        </w:rPr>
        <w:t xml:space="preserve">　</w:t>
      </w:r>
      <w:r w:rsidR="00056580" w:rsidRPr="004B4A1A">
        <w:rPr>
          <w:rFonts w:asciiTheme="minorEastAsia" w:hAnsiTheme="minorEastAsia" w:cs="RyuminPr6-Regular-90pv-RKSJ-H-I" w:hint="eastAsia"/>
          <w:kern w:val="0"/>
          <w:sz w:val="22"/>
        </w:rPr>
        <w:t>市</w:t>
      </w:r>
      <w:r w:rsidR="00E4354B" w:rsidRPr="004B4A1A">
        <w:rPr>
          <w:rFonts w:asciiTheme="minorEastAsia" w:hAnsiTheme="minorEastAsia" w:cs="RyuminPr6-Regular-90pv-RKSJ-H-I" w:hint="eastAsia"/>
          <w:kern w:val="0"/>
          <w:sz w:val="22"/>
        </w:rPr>
        <w:t>と</w:t>
      </w:r>
      <w:r w:rsidR="00056580" w:rsidRPr="004B4A1A">
        <w:rPr>
          <w:rFonts w:asciiTheme="minorEastAsia" w:hAnsiTheme="minorEastAsia" w:cs="RyuminPr6-Regular-90pv-RKSJ-H-I" w:hint="eastAsia"/>
          <w:kern w:val="0"/>
          <w:sz w:val="22"/>
        </w:rPr>
        <w:t>協力事業者</w:t>
      </w:r>
      <w:r w:rsidR="00E4354B" w:rsidRPr="004B4A1A">
        <w:rPr>
          <w:rFonts w:asciiTheme="minorEastAsia" w:hAnsiTheme="minorEastAsia" w:cs="RyuminPr6-Regular-90pv-RKSJ-H-I" w:hint="eastAsia"/>
          <w:kern w:val="0"/>
          <w:sz w:val="22"/>
        </w:rPr>
        <w:t>は、</w:t>
      </w:r>
      <w:r w:rsidR="001E4DD9" w:rsidRPr="004B4A1A">
        <w:rPr>
          <w:rFonts w:asciiTheme="minorEastAsia" w:hAnsiTheme="minorEastAsia" w:cs="RyuminPr6-Regular-90pv-RKSJ-H-I" w:hint="eastAsia"/>
          <w:kern w:val="0"/>
          <w:sz w:val="22"/>
        </w:rPr>
        <w:t>事業に関し知り得た個人情報を他に漏らすことのないよう、個人情報の取扱</w:t>
      </w:r>
      <w:r w:rsidR="00D81ADB" w:rsidRPr="004B4A1A">
        <w:rPr>
          <w:rFonts w:asciiTheme="minorEastAsia" w:hAnsiTheme="minorEastAsia" w:cs="RyuminPr6-Regular-90pv-RKSJ-H-I" w:hint="eastAsia"/>
          <w:kern w:val="0"/>
          <w:sz w:val="22"/>
        </w:rPr>
        <w:t>い</w:t>
      </w:r>
      <w:r w:rsidR="001E4DD9" w:rsidRPr="004B4A1A">
        <w:rPr>
          <w:rFonts w:asciiTheme="minorEastAsia" w:hAnsiTheme="minorEastAsia" w:cs="RyuminPr6-Regular-90pv-RKSJ-H-I" w:hint="eastAsia"/>
          <w:kern w:val="0"/>
          <w:sz w:val="22"/>
        </w:rPr>
        <w:t>に関して、必要な措置を講ずるものとする。</w:t>
      </w:r>
    </w:p>
    <w:p w:rsidR="001E4DD9" w:rsidRDefault="001E4DD9" w:rsidP="004B4A1A">
      <w:pPr>
        <w:autoSpaceDE w:val="0"/>
        <w:autoSpaceDN w:val="0"/>
        <w:adjustRightInd w:val="0"/>
        <w:ind w:left="291" w:hangingChars="123" w:hanging="291"/>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２</w:t>
      </w:r>
      <w:r w:rsidR="00D16419" w:rsidRPr="004B4A1A">
        <w:rPr>
          <w:rFonts w:asciiTheme="minorEastAsia" w:hAnsiTheme="minorEastAsia" w:cs="RyuminPr6-Regular-90pv-RKSJ-H-I" w:hint="eastAsia"/>
          <w:kern w:val="0"/>
          <w:sz w:val="22"/>
        </w:rPr>
        <w:t xml:space="preserve">　</w:t>
      </w:r>
      <w:r w:rsidR="00056580" w:rsidRPr="004B4A1A">
        <w:rPr>
          <w:rFonts w:asciiTheme="minorEastAsia" w:hAnsiTheme="minorEastAsia" w:cs="RyuminPr6-Regular-90pv-RKSJ-H-I" w:hint="eastAsia"/>
          <w:kern w:val="0"/>
          <w:sz w:val="22"/>
        </w:rPr>
        <w:t>協力事業者</w:t>
      </w:r>
      <w:r w:rsidRPr="004B4A1A">
        <w:rPr>
          <w:rFonts w:asciiTheme="minorEastAsia" w:hAnsiTheme="minorEastAsia" w:cs="RyuminPr6-Regular-90pv-RKSJ-H-I" w:hint="eastAsia"/>
          <w:kern w:val="0"/>
          <w:sz w:val="22"/>
        </w:rPr>
        <w:t>は、</w:t>
      </w:r>
      <w:r w:rsidR="0096110B">
        <w:rPr>
          <w:rFonts w:asciiTheme="minorEastAsia" w:hAnsiTheme="minorEastAsia" w:cs="RyuminPr6-Regular-90pv-RKSJ-H-I" w:hint="eastAsia"/>
          <w:kern w:val="0"/>
          <w:sz w:val="22"/>
        </w:rPr>
        <w:t>事業に関し</w:t>
      </w:r>
      <w:r w:rsidR="00963548">
        <w:rPr>
          <w:rFonts w:asciiTheme="minorEastAsia" w:hAnsiTheme="minorEastAsia" w:cs="RyuminPr6-Regular-90pv-RKSJ-H-I" w:hint="eastAsia"/>
          <w:kern w:val="0"/>
          <w:sz w:val="22"/>
        </w:rPr>
        <w:t>知り得た</w:t>
      </w:r>
      <w:r w:rsidR="00963548">
        <w:rPr>
          <w:rFonts w:asciiTheme="minorEastAsia" w:hAnsiTheme="minorEastAsia" w:hint="eastAsia"/>
          <w:sz w:val="22"/>
        </w:rPr>
        <w:t>個人情報</w:t>
      </w:r>
      <w:r w:rsidR="005B47CB" w:rsidRPr="004B4A1A">
        <w:rPr>
          <w:rFonts w:asciiTheme="minorEastAsia" w:hAnsiTheme="minorEastAsia" w:cs="RyuminPr6-Regular-90pv-RKSJ-H-I" w:hint="eastAsia"/>
          <w:kern w:val="0"/>
          <w:sz w:val="22"/>
        </w:rPr>
        <w:t>を</w:t>
      </w:r>
      <w:r w:rsidR="00963548">
        <w:rPr>
          <w:rFonts w:asciiTheme="minorEastAsia" w:hAnsiTheme="minorEastAsia" w:cs="RyuminPr6-Regular-90pv-RKSJ-H-I" w:hint="eastAsia"/>
          <w:kern w:val="0"/>
          <w:sz w:val="22"/>
        </w:rPr>
        <w:t>事業以外の</w:t>
      </w:r>
      <w:r w:rsidRPr="004B4A1A">
        <w:rPr>
          <w:rFonts w:asciiTheme="minorEastAsia" w:hAnsiTheme="minorEastAsia" w:cs="RyuminPr6-Regular-90pv-RKSJ-H-I" w:hint="eastAsia"/>
          <w:kern w:val="0"/>
          <w:sz w:val="22"/>
        </w:rPr>
        <w:t>目的に利用してはならない。</w:t>
      </w:r>
      <w:r w:rsidR="00073C77" w:rsidRPr="004B4A1A">
        <w:rPr>
          <w:rFonts w:asciiTheme="minorEastAsia" w:hAnsiTheme="minorEastAsia" w:cs="RyuminPr6-Regular-90pv-RKSJ-H-I" w:hint="eastAsia"/>
          <w:kern w:val="0"/>
          <w:sz w:val="22"/>
        </w:rPr>
        <w:t>また、事業終了後も同様とする。</w:t>
      </w:r>
    </w:p>
    <w:p w:rsidR="00963548" w:rsidRDefault="00963548" w:rsidP="004B4A1A">
      <w:pPr>
        <w:autoSpaceDE w:val="0"/>
        <w:autoSpaceDN w:val="0"/>
        <w:adjustRightInd w:val="0"/>
        <w:ind w:left="291" w:hangingChars="123" w:hanging="291"/>
        <w:jc w:val="left"/>
        <w:rPr>
          <w:rFonts w:asciiTheme="minorEastAsia" w:hAnsiTheme="minorEastAsia" w:cs="RyuminPr6-Regular-90pv-RKSJ-H-I"/>
          <w:kern w:val="0"/>
          <w:sz w:val="22"/>
        </w:rPr>
      </w:pPr>
    </w:p>
    <w:p w:rsidR="001E4DD9" w:rsidRPr="004B4A1A" w:rsidRDefault="001E4DD9" w:rsidP="004B4A1A">
      <w:pPr>
        <w:autoSpaceDE w:val="0"/>
        <w:autoSpaceDN w:val="0"/>
        <w:adjustRightInd w:val="0"/>
        <w:ind w:firstLineChars="100" w:firstLine="237"/>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lastRenderedPageBreak/>
        <w:t>（免責事項）</w:t>
      </w:r>
    </w:p>
    <w:p w:rsidR="001E4DD9" w:rsidRDefault="004B4A1A" w:rsidP="00936974">
      <w:pPr>
        <w:autoSpaceDE w:val="0"/>
        <w:autoSpaceDN w:val="0"/>
        <w:adjustRightInd w:val="0"/>
        <w:ind w:left="237" w:hangingChars="100" w:hanging="237"/>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第４</w:t>
      </w:r>
      <w:r w:rsidR="001E4DD9" w:rsidRPr="004B4A1A">
        <w:rPr>
          <w:rFonts w:asciiTheme="minorEastAsia" w:hAnsiTheme="minorEastAsia" w:cs="RyuminPr6-Regular-90pv-RKSJ-H-I" w:hint="eastAsia"/>
          <w:kern w:val="0"/>
          <w:sz w:val="22"/>
        </w:rPr>
        <w:t xml:space="preserve">条　</w:t>
      </w:r>
      <w:r w:rsidR="00056580" w:rsidRPr="004B4A1A">
        <w:rPr>
          <w:rFonts w:asciiTheme="minorEastAsia" w:hAnsiTheme="minorEastAsia" w:cs="RyuminPr6-Regular-90pv-RKSJ-H-I" w:hint="eastAsia"/>
          <w:kern w:val="0"/>
          <w:sz w:val="22"/>
        </w:rPr>
        <w:t>協力事業者</w:t>
      </w:r>
      <w:r w:rsidR="001E4DD9" w:rsidRPr="004B4A1A">
        <w:rPr>
          <w:rFonts w:asciiTheme="minorEastAsia" w:hAnsiTheme="minorEastAsia" w:cs="RyuminPr6-Regular-90pv-RKSJ-H-I" w:hint="eastAsia"/>
          <w:kern w:val="0"/>
          <w:sz w:val="22"/>
        </w:rPr>
        <w:t>は、</w:t>
      </w:r>
      <w:r w:rsidR="00936974">
        <w:rPr>
          <w:rFonts w:asciiTheme="minorEastAsia" w:hAnsiTheme="minorEastAsia" w:cs="RyuminPr6-Regular-90pv-RKSJ-H-I" w:hint="eastAsia"/>
          <w:kern w:val="0"/>
          <w:sz w:val="22"/>
        </w:rPr>
        <w:t>第２条第１項</w:t>
      </w:r>
      <w:r w:rsidR="00C64354" w:rsidRPr="004B4A1A">
        <w:rPr>
          <w:rFonts w:asciiTheme="minorEastAsia" w:hAnsiTheme="minorEastAsia" w:hint="eastAsia"/>
          <w:sz w:val="22"/>
        </w:rPr>
        <w:t>の</w:t>
      </w:r>
      <w:r w:rsidR="00936974">
        <w:rPr>
          <w:rFonts w:asciiTheme="minorEastAsia" w:hAnsiTheme="minorEastAsia" w:hint="eastAsia"/>
          <w:sz w:val="22"/>
        </w:rPr>
        <w:t>規定による連絡を行った場合又は連絡を行う事ができなかった場合</w:t>
      </w:r>
      <w:r w:rsidR="00936974">
        <w:rPr>
          <w:rFonts w:asciiTheme="minorEastAsia" w:hAnsiTheme="minorEastAsia" w:cs="RyuminPr6-Regular-90pv-RKSJ-H-I" w:hint="eastAsia"/>
          <w:kern w:val="0"/>
          <w:sz w:val="22"/>
        </w:rPr>
        <w:t>において、その後に生じた問題等について、その</w:t>
      </w:r>
      <w:r w:rsidR="001E4DD9" w:rsidRPr="004B4A1A">
        <w:rPr>
          <w:rFonts w:asciiTheme="minorEastAsia" w:hAnsiTheme="minorEastAsia" w:cs="RyuminPr6-Regular-90pv-RKSJ-H-I" w:hint="eastAsia"/>
          <w:kern w:val="0"/>
          <w:sz w:val="22"/>
        </w:rPr>
        <w:t>責任を負</w:t>
      </w:r>
      <w:r w:rsidR="00C4034D">
        <w:rPr>
          <w:rFonts w:asciiTheme="minorEastAsia" w:hAnsiTheme="minorEastAsia" w:cs="RyuminPr6-Regular-90pv-RKSJ-H-I" w:hint="eastAsia"/>
          <w:kern w:val="0"/>
          <w:sz w:val="22"/>
        </w:rPr>
        <w:t>わないものとする</w:t>
      </w:r>
      <w:r w:rsidR="001E4DD9" w:rsidRPr="004B4A1A">
        <w:rPr>
          <w:rFonts w:asciiTheme="minorEastAsia" w:hAnsiTheme="minorEastAsia" w:cs="RyuminPr6-Regular-90pv-RKSJ-H-I" w:hint="eastAsia"/>
          <w:kern w:val="0"/>
          <w:sz w:val="22"/>
        </w:rPr>
        <w:t>。</w:t>
      </w:r>
    </w:p>
    <w:p w:rsidR="00C4034D" w:rsidRPr="00C4034D" w:rsidRDefault="00C4034D" w:rsidP="00936974">
      <w:pPr>
        <w:autoSpaceDE w:val="0"/>
        <w:autoSpaceDN w:val="0"/>
        <w:adjustRightInd w:val="0"/>
        <w:ind w:left="237" w:hangingChars="100" w:hanging="237"/>
        <w:jc w:val="left"/>
        <w:rPr>
          <w:rFonts w:asciiTheme="minorEastAsia" w:hAnsiTheme="minorEastAsia" w:cs="RyuminPr6-Regular-90pv-RKSJ-H-I"/>
          <w:kern w:val="0"/>
          <w:sz w:val="22"/>
        </w:rPr>
      </w:pPr>
      <w:r>
        <w:rPr>
          <w:rFonts w:asciiTheme="minorEastAsia" w:hAnsiTheme="minorEastAsia" w:cs="RyuminPr6-Regular-90pv-RKSJ-H-I" w:hint="eastAsia"/>
          <w:kern w:val="0"/>
          <w:sz w:val="22"/>
        </w:rPr>
        <w:t>２　協力事業者は、要支援者の異変に関する連絡の誤報について、その責任を負わないものとする。</w:t>
      </w:r>
    </w:p>
    <w:p w:rsidR="001E4DD9" w:rsidRPr="004B4A1A" w:rsidRDefault="001E4DD9" w:rsidP="004B4A1A">
      <w:pPr>
        <w:autoSpaceDE w:val="0"/>
        <w:autoSpaceDN w:val="0"/>
        <w:adjustRightInd w:val="0"/>
        <w:ind w:firstLineChars="100" w:firstLine="237"/>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（有効期間）</w:t>
      </w:r>
    </w:p>
    <w:p w:rsidR="001E4DD9" w:rsidRPr="004B4A1A" w:rsidRDefault="004B4A1A" w:rsidP="00510D1C">
      <w:pPr>
        <w:autoSpaceDE w:val="0"/>
        <w:autoSpaceDN w:val="0"/>
        <w:adjustRightInd w:val="0"/>
        <w:ind w:left="282" w:hangingChars="119" w:hanging="282"/>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第５</w:t>
      </w:r>
      <w:r w:rsidR="001E4DD9" w:rsidRPr="004B4A1A">
        <w:rPr>
          <w:rFonts w:asciiTheme="minorEastAsia" w:hAnsiTheme="minorEastAsia" w:cs="RyuminPr6-Regular-90pv-RKSJ-H-I" w:hint="eastAsia"/>
          <w:kern w:val="0"/>
          <w:sz w:val="22"/>
        </w:rPr>
        <w:t>条</w:t>
      </w:r>
      <w:r w:rsidR="00D16419" w:rsidRPr="004B4A1A">
        <w:rPr>
          <w:rFonts w:asciiTheme="minorEastAsia" w:hAnsiTheme="minorEastAsia" w:cs="RyuminPr6-Regular-90pv-RKSJ-H-I" w:hint="eastAsia"/>
          <w:kern w:val="0"/>
          <w:sz w:val="22"/>
        </w:rPr>
        <w:t xml:space="preserve">　</w:t>
      </w:r>
      <w:r w:rsidR="001E4DD9" w:rsidRPr="004B4A1A">
        <w:rPr>
          <w:rFonts w:asciiTheme="minorEastAsia" w:hAnsiTheme="minorEastAsia" w:cs="RyuminPr6-Regular-90pv-RKSJ-H-I" w:hint="eastAsia"/>
          <w:kern w:val="0"/>
          <w:sz w:val="22"/>
        </w:rPr>
        <w:t>この協定の有効期間は、協定締結の日から、平成</w:t>
      </w:r>
      <w:r w:rsidR="00276FF6">
        <w:rPr>
          <w:rFonts w:asciiTheme="minorEastAsia" w:hAnsiTheme="minorEastAsia" w:cs="RyuminPr6-Regular-90pv-RKSJ-H-I" w:hint="eastAsia"/>
          <w:kern w:val="0"/>
          <w:sz w:val="22"/>
        </w:rPr>
        <w:t>30</w:t>
      </w:r>
      <w:bookmarkStart w:id="0" w:name="_GoBack"/>
      <w:bookmarkEnd w:id="0"/>
      <w:r w:rsidR="001E4DD9" w:rsidRPr="004B4A1A">
        <w:rPr>
          <w:rFonts w:asciiTheme="minorEastAsia" w:hAnsiTheme="minorEastAsia" w:cs="RyuminPr6-Regular-90pv-RKSJ-H-I" w:hint="eastAsia"/>
          <w:kern w:val="0"/>
          <w:sz w:val="22"/>
        </w:rPr>
        <w:t>年</w:t>
      </w:r>
      <w:r w:rsidR="00A82BCF" w:rsidRPr="004B4A1A">
        <w:rPr>
          <w:rFonts w:asciiTheme="minorEastAsia" w:hAnsiTheme="minorEastAsia" w:cs="RyuminPr6-Regular-90pv-RKSJ-H-I" w:hint="eastAsia"/>
          <w:kern w:val="0"/>
          <w:sz w:val="22"/>
        </w:rPr>
        <w:t>３</w:t>
      </w:r>
      <w:r w:rsidR="001E4DD9" w:rsidRPr="004B4A1A">
        <w:rPr>
          <w:rFonts w:asciiTheme="minorEastAsia" w:hAnsiTheme="minorEastAsia" w:cs="RyuminPr6-Regular-90pv-RKSJ-H-I" w:hint="eastAsia"/>
          <w:kern w:val="0"/>
          <w:sz w:val="22"/>
        </w:rPr>
        <w:t>月</w:t>
      </w:r>
      <w:r w:rsidR="00510D1C">
        <w:rPr>
          <w:rFonts w:asciiTheme="minorEastAsia" w:hAnsiTheme="minorEastAsia" w:cs="RyuminPr6-Regular-90pv-RKSJ-H-I" w:hint="eastAsia"/>
          <w:kern w:val="0"/>
          <w:sz w:val="22"/>
        </w:rPr>
        <w:t>31</w:t>
      </w:r>
      <w:r w:rsidR="001E4DD9" w:rsidRPr="004B4A1A">
        <w:rPr>
          <w:rFonts w:asciiTheme="minorEastAsia" w:hAnsiTheme="minorEastAsia" w:cs="RyuminPr6-Regular-90pv-RKSJ-H-I" w:hint="eastAsia"/>
          <w:kern w:val="0"/>
          <w:sz w:val="22"/>
        </w:rPr>
        <w:t>日までとする。</w:t>
      </w:r>
    </w:p>
    <w:p w:rsidR="00510D1C" w:rsidRPr="004B4A1A" w:rsidRDefault="001E4DD9" w:rsidP="00CB3BBA">
      <w:pPr>
        <w:autoSpaceDE w:val="0"/>
        <w:autoSpaceDN w:val="0"/>
        <w:adjustRightInd w:val="0"/>
        <w:ind w:left="282" w:hangingChars="119" w:hanging="282"/>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２</w:t>
      </w:r>
      <w:r w:rsidR="00E4354B" w:rsidRPr="004B4A1A">
        <w:rPr>
          <w:rFonts w:asciiTheme="minorEastAsia" w:hAnsiTheme="minorEastAsia" w:cs="RyuminPr6-Regular-90pv-RKSJ-H-I" w:hint="eastAsia"/>
          <w:kern w:val="0"/>
          <w:sz w:val="22"/>
        </w:rPr>
        <w:t xml:space="preserve">　</w:t>
      </w:r>
      <w:r w:rsidRPr="004B4A1A">
        <w:rPr>
          <w:rFonts w:asciiTheme="minorEastAsia" w:hAnsiTheme="minorEastAsia" w:cs="RyuminPr6-Regular-90pv-RKSJ-H-I" w:hint="eastAsia"/>
          <w:kern w:val="0"/>
          <w:sz w:val="22"/>
        </w:rPr>
        <w:t>前項の期間満了の日の３か月前までに、</w:t>
      </w:r>
      <w:r w:rsidR="00056580" w:rsidRPr="004B4A1A">
        <w:rPr>
          <w:rFonts w:asciiTheme="minorEastAsia" w:hAnsiTheme="minorEastAsia" w:cs="RyuminPr6-Regular-90pv-RKSJ-H-I" w:hint="eastAsia"/>
          <w:kern w:val="0"/>
          <w:sz w:val="22"/>
        </w:rPr>
        <w:t>市</w:t>
      </w:r>
      <w:r w:rsidR="00C93282">
        <w:rPr>
          <w:rFonts w:asciiTheme="minorEastAsia" w:hAnsiTheme="minorEastAsia" w:cs="RyuminPr6-Regular-90pv-RKSJ-H-I" w:hint="eastAsia"/>
          <w:kern w:val="0"/>
          <w:sz w:val="22"/>
        </w:rPr>
        <w:t>及び</w:t>
      </w:r>
      <w:r w:rsidR="00056580" w:rsidRPr="004B4A1A">
        <w:rPr>
          <w:rFonts w:asciiTheme="minorEastAsia" w:hAnsiTheme="minorEastAsia" w:cs="RyuminPr6-Regular-90pv-RKSJ-H-I" w:hint="eastAsia"/>
          <w:kern w:val="0"/>
          <w:sz w:val="22"/>
        </w:rPr>
        <w:t>協力事業者</w:t>
      </w:r>
      <w:r w:rsidRPr="004B4A1A">
        <w:rPr>
          <w:rFonts w:asciiTheme="minorEastAsia" w:hAnsiTheme="minorEastAsia" w:cs="RyuminPr6-Regular-90pv-RKSJ-H-I" w:hint="eastAsia"/>
          <w:kern w:val="0"/>
          <w:sz w:val="22"/>
        </w:rPr>
        <w:t>いずれからも特段の申し出がない場合は有効期間を１年</w:t>
      </w:r>
      <w:r w:rsidR="0041327C" w:rsidRPr="004B4A1A">
        <w:rPr>
          <w:rFonts w:asciiTheme="minorEastAsia" w:hAnsiTheme="minorEastAsia" w:cs="RyuminPr6-Regular-90pv-RKSJ-H-I" w:hint="eastAsia"/>
          <w:kern w:val="0"/>
          <w:sz w:val="22"/>
        </w:rPr>
        <w:t>間</w:t>
      </w:r>
      <w:r w:rsidRPr="004B4A1A">
        <w:rPr>
          <w:rFonts w:asciiTheme="minorEastAsia" w:hAnsiTheme="minorEastAsia" w:cs="RyuminPr6-Regular-90pv-RKSJ-H-I" w:hint="eastAsia"/>
          <w:kern w:val="0"/>
          <w:sz w:val="22"/>
        </w:rPr>
        <w:t>更新するものとし、その後も同様とする。</w:t>
      </w:r>
    </w:p>
    <w:p w:rsidR="00E4354B" w:rsidRPr="004B4A1A" w:rsidRDefault="00E4354B" w:rsidP="004B4A1A">
      <w:pPr>
        <w:autoSpaceDE w:val="0"/>
        <w:autoSpaceDN w:val="0"/>
        <w:adjustRightInd w:val="0"/>
        <w:ind w:firstLineChars="100" w:firstLine="237"/>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（協議）</w:t>
      </w:r>
    </w:p>
    <w:p w:rsidR="00E4354B" w:rsidRDefault="004B4A1A" w:rsidP="004B4A1A">
      <w:pPr>
        <w:autoSpaceDE w:val="0"/>
        <w:autoSpaceDN w:val="0"/>
        <w:adjustRightInd w:val="0"/>
        <w:ind w:left="291" w:hangingChars="123" w:hanging="291"/>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第６</w:t>
      </w:r>
      <w:r w:rsidR="00E4354B" w:rsidRPr="004B4A1A">
        <w:rPr>
          <w:rFonts w:asciiTheme="minorEastAsia" w:hAnsiTheme="minorEastAsia" w:cs="RyuminPr6-Regular-90pv-RKSJ-H-I" w:hint="eastAsia"/>
          <w:kern w:val="0"/>
          <w:sz w:val="22"/>
        </w:rPr>
        <w:t>条　この協定に定めのない事項又は疑義を生じた事項については、その都度</w:t>
      </w:r>
      <w:r w:rsidR="00056580" w:rsidRPr="004B4A1A">
        <w:rPr>
          <w:rFonts w:asciiTheme="minorEastAsia" w:hAnsiTheme="minorEastAsia" w:cs="RyuminPr6-Regular-90pv-RKSJ-H-I" w:hint="eastAsia"/>
          <w:kern w:val="0"/>
          <w:sz w:val="22"/>
        </w:rPr>
        <w:t>市</w:t>
      </w:r>
      <w:r w:rsidR="00C93282">
        <w:rPr>
          <w:rFonts w:asciiTheme="minorEastAsia" w:hAnsiTheme="minorEastAsia" w:cs="RyuminPr6-Regular-90pv-RKSJ-H-I" w:hint="eastAsia"/>
          <w:kern w:val="0"/>
          <w:sz w:val="22"/>
        </w:rPr>
        <w:t>と</w:t>
      </w:r>
      <w:r w:rsidR="00056580" w:rsidRPr="004B4A1A">
        <w:rPr>
          <w:rFonts w:asciiTheme="minorEastAsia" w:hAnsiTheme="minorEastAsia" w:cs="RyuminPr6-Regular-90pv-RKSJ-H-I" w:hint="eastAsia"/>
          <w:kern w:val="0"/>
          <w:sz w:val="22"/>
        </w:rPr>
        <w:t>協力事業者</w:t>
      </w:r>
      <w:r w:rsidR="00E4354B" w:rsidRPr="004B4A1A">
        <w:rPr>
          <w:rFonts w:asciiTheme="minorEastAsia" w:hAnsiTheme="minorEastAsia" w:cs="RyuminPr6-Regular-90pv-RKSJ-H-I" w:hint="eastAsia"/>
          <w:kern w:val="0"/>
          <w:sz w:val="22"/>
        </w:rPr>
        <w:t>協議の上決定するものとする。</w:t>
      </w:r>
    </w:p>
    <w:p w:rsidR="00510D1C" w:rsidRPr="004B4A1A" w:rsidRDefault="00510D1C" w:rsidP="004B4A1A">
      <w:pPr>
        <w:autoSpaceDE w:val="0"/>
        <w:autoSpaceDN w:val="0"/>
        <w:adjustRightInd w:val="0"/>
        <w:ind w:left="291" w:hangingChars="123" w:hanging="291"/>
        <w:jc w:val="left"/>
        <w:rPr>
          <w:rFonts w:asciiTheme="minorEastAsia" w:hAnsiTheme="minorEastAsia" w:cs="RyuminPr6-Regular-90pv-RKSJ-H-I"/>
          <w:kern w:val="0"/>
          <w:sz w:val="22"/>
        </w:rPr>
      </w:pPr>
    </w:p>
    <w:p w:rsidR="001E4DD9" w:rsidRPr="004B4A1A" w:rsidRDefault="001E4DD9" w:rsidP="001E4DD9">
      <w:pPr>
        <w:autoSpaceDE w:val="0"/>
        <w:autoSpaceDN w:val="0"/>
        <w:adjustRightInd w:val="0"/>
        <w:jc w:val="left"/>
        <w:rPr>
          <w:rFonts w:asciiTheme="minorEastAsia" w:hAnsiTheme="minorEastAsia" w:cs="RyuminPr6-Regular-90pv-RKSJ-H-I"/>
          <w:kern w:val="0"/>
          <w:sz w:val="22"/>
        </w:rPr>
      </w:pPr>
    </w:p>
    <w:p w:rsidR="001E4DD9" w:rsidRPr="004B4A1A" w:rsidRDefault="008C460F" w:rsidP="004B4A1A">
      <w:pPr>
        <w:autoSpaceDE w:val="0"/>
        <w:autoSpaceDN w:val="0"/>
        <w:adjustRightInd w:val="0"/>
        <w:ind w:firstLineChars="100" w:firstLine="237"/>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この協定を証するため、本書</w:t>
      </w:r>
      <w:r w:rsidR="001E4DD9" w:rsidRPr="004B4A1A">
        <w:rPr>
          <w:rFonts w:asciiTheme="minorEastAsia" w:hAnsiTheme="minorEastAsia" w:cs="RyuminPr6-Regular-90pv-RKSJ-H-I" w:hint="eastAsia"/>
          <w:kern w:val="0"/>
          <w:sz w:val="22"/>
        </w:rPr>
        <w:t>２通を作成し、</w:t>
      </w:r>
      <w:r w:rsidR="00056580" w:rsidRPr="004B4A1A">
        <w:rPr>
          <w:rFonts w:asciiTheme="minorEastAsia" w:hAnsiTheme="minorEastAsia" w:cs="RyuminPr6-Regular-90pv-RKSJ-H-I" w:hint="eastAsia"/>
          <w:kern w:val="0"/>
          <w:sz w:val="22"/>
        </w:rPr>
        <w:t>市</w:t>
      </w:r>
      <w:r w:rsidR="00C93282">
        <w:rPr>
          <w:rFonts w:asciiTheme="minorEastAsia" w:hAnsiTheme="minorEastAsia" w:cs="RyuminPr6-Regular-90pv-RKSJ-H-I" w:hint="eastAsia"/>
          <w:kern w:val="0"/>
          <w:sz w:val="22"/>
        </w:rPr>
        <w:t>と</w:t>
      </w:r>
      <w:r w:rsidR="00056580" w:rsidRPr="004B4A1A">
        <w:rPr>
          <w:rFonts w:asciiTheme="minorEastAsia" w:hAnsiTheme="minorEastAsia" w:cs="RyuminPr6-Regular-90pv-RKSJ-H-I" w:hint="eastAsia"/>
          <w:kern w:val="0"/>
          <w:sz w:val="22"/>
        </w:rPr>
        <w:t>協力事業者</w:t>
      </w:r>
      <w:r w:rsidR="00504D20">
        <w:rPr>
          <w:rFonts w:asciiTheme="minorEastAsia" w:hAnsiTheme="minorEastAsia" w:cs="RyuminPr6-Regular-90pv-RKSJ-H-I" w:hint="eastAsia"/>
          <w:kern w:val="0"/>
          <w:sz w:val="22"/>
        </w:rPr>
        <w:t>記名</w:t>
      </w:r>
      <w:r w:rsidR="001E4DD9" w:rsidRPr="004B4A1A">
        <w:rPr>
          <w:rFonts w:asciiTheme="minorEastAsia" w:hAnsiTheme="minorEastAsia" w:cs="RyuminPr6-Regular-90pv-RKSJ-H-I" w:hint="eastAsia"/>
          <w:kern w:val="0"/>
          <w:sz w:val="22"/>
        </w:rPr>
        <w:t>押印の</w:t>
      </w:r>
      <w:r w:rsidR="00C27D3A" w:rsidRPr="004B4A1A">
        <w:rPr>
          <w:rFonts w:asciiTheme="minorEastAsia" w:hAnsiTheme="minorEastAsia" w:cs="RyuminPr6-Regular-90pv-RKSJ-H-I" w:hint="eastAsia"/>
          <w:kern w:val="0"/>
          <w:sz w:val="22"/>
        </w:rPr>
        <w:t>上</w:t>
      </w:r>
      <w:r w:rsidR="001E4DD9" w:rsidRPr="004B4A1A">
        <w:rPr>
          <w:rFonts w:asciiTheme="minorEastAsia" w:hAnsiTheme="minorEastAsia" w:cs="RyuminPr6-Regular-90pv-RKSJ-H-I" w:hint="eastAsia"/>
          <w:kern w:val="0"/>
          <w:sz w:val="22"/>
        </w:rPr>
        <w:t>、各１通を保有する。</w:t>
      </w:r>
    </w:p>
    <w:p w:rsidR="001E4DD9" w:rsidRPr="004B4A1A" w:rsidRDefault="001E4DD9" w:rsidP="001E4DD9">
      <w:pPr>
        <w:autoSpaceDE w:val="0"/>
        <w:autoSpaceDN w:val="0"/>
        <w:adjustRightInd w:val="0"/>
        <w:jc w:val="left"/>
        <w:rPr>
          <w:rFonts w:asciiTheme="minorEastAsia" w:hAnsiTheme="minorEastAsia" w:cs="RyuminPr6-Regular-90pv-RKSJ-H-I"/>
          <w:kern w:val="0"/>
          <w:sz w:val="22"/>
        </w:rPr>
      </w:pPr>
    </w:p>
    <w:p w:rsidR="001E4DD9" w:rsidRPr="004B4A1A" w:rsidRDefault="001E4DD9" w:rsidP="004B4A1A">
      <w:pPr>
        <w:autoSpaceDE w:val="0"/>
        <w:autoSpaceDN w:val="0"/>
        <w:adjustRightInd w:val="0"/>
        <w:ind w:firstLineChars="200" w:firstLine="473"/>
        <w:jc w:val="left"/>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平成</w:t>
      </w:r>
      <w:r w:rsidR="0046304C">
        <w:rPr>
          <w:rFonts w:asciiTheme="minorEastAsia" w:hAnsiTheme="minorEastAsia" w:cs="RyuminPr6-Regular-90pv-RKSJ-H-I" w:hint="eastAsia"/>
          <w:kern w:val="0"/>
          <w:sz w:val="22"/>
        </w:rPr>
        <w:t xml:space="preserve">   </w:t>
      </w:r>
      <w:r w:rsidRPr="004B4A1A">
        <w:rPr>
          <w:rFonts w:asciiTheme="minorEastAsia" w:hAnsiTheme="minorEastAsia" w:cs="RyuminPr6-Regular-90pv-RKSJ-H-I" w:hint="eastAsia"/>
          <w:kern w:val="0"/>
          <w:sz w:val="22"/>
        </w:rPr>
        <w:t>年</w:t>
      </w:r>
      <w:r w:rsidR="0046304C">
        <w:rPr>
          <w:rFonts w:asciiTheme="minorEastAsia" w:hAnsiTheme="minorEastAsia" w:cs="RyuminPr6-Regular-90pv-RKSJ-H-I" w:hint="eastAsia"/>
          <w:kern w:val="0"/>
          <w:sz w:val="22"/>
        </w:rPr>
        <w:t xml:space="preserve">  </w:t>
      </w:r>
      <w:r w:rsidRPr="004B4A1A">
        <w:rPr>
          <w:rFonts w:asciiTheme="minorEastAsia" w:hAnsiTheme="minorEastAsia" w:cs="RyuminPr6-Regular-90pv-RKSJ-H-I" w:hint="eastAsia"/>
          <w:kern w:val="0"/>
          <w:sz w:val="22"/>
        </w:rPr>
        <w:t>月</w:t>
      </w:r>
      <w:r w:rsidR="0046304C">
        <w:rPr>
          <w:rFonts w:asciiTheme="minorEastAsia" w:hAnsiTheme="minorEastAsia" w:cs="RyuminPr6-Regular-90pv-RKSJ-H-I" w:hint="eastAsia"/>
          <w:kern w:val="0"/>
          <w:sz w:val="22"/>
        </w:rPr>
        <w:t xml:space="preserve">  </w:t>
      </w:r>
      <w:r w:rsidRPr="004B4A1A">
        <w:rPr>
          <w:rFonts w:asciiTheme="minorEastAsia" w:hAnsiTheme="minorEastAsia" w:cs="RyuminPr6-Regular-90pv-RKSJ-H-I" w:hint="eastAsia"/>
          <w:kern w:val="0"/>
          <w:sz w:val="22"/>
        </w:rPr>
        <w:t>日</w:t>
      </w:r>
    </w:p>
    <w:p w:rsidR="001E4DD9" w:rsidRPr="004B4A1A" w:rsidRDefault="001E4DD9" w:rsidP="001E4DD9">
      <w:pPr>
        <w:autoSpaceDE w:val="0"/>
        <w:autoSpaceDN w:val="0"/>
        <w:adjustRightInd w:val="0"/>
        <w:jc w:val="left"/>
        <w:rPr>
          <w:rFonts w:asciiTheme="minorEastAsia" w:hAnsiTheme="minorEastAsia" w:cs="RyuminPr6-Regular-90pv-RKSJ-H-I"/>
          <w:kern w:val="0"/>
          <w:sz w:val="22"/>
        </w:rPr>
      </w:pPr>
    </w:p>
    <w:p w:rsidR="00B95D0A" w:rsidRPr="004B4A1A" w:rsidRDefault="00994F64" w:rsidP="00994F64">
      <w:pPr>
        <w:autoSpaceDE w:val="0"/>
        <w:autoSpaceDN w:val="0"/>
        <w:adjustRightInd w:val="0"/>
        <w:spacing w:line="480" w:lineRule="auto"/>
        <w:ind w:right="920" w:firstLineChars="868" w:firstLine="2055"/>
        <w:rPr>
          <w:rFonts w:asciiTheme="minorEastAsia" w:hAnsiTheme="minorEastAsia" w:cs="RyuminPr6-Regular-90pv-RKSJ-H-I"/>
          <w:kern w:val="0"/>
          <w:sz w:val="22"/>
        </w:rPr>
      </w:pPr>
      <w:r>
        <w:rPr>
          <w:rFonts w:asciiTheme="minorEastAsia" w:hAnsiTheme="minorEastAsia" w:cs="RyuminPr6-Regular-90pv-RKSJ-H-I" w:hint="eastAsia"/>
          <w:kern w:val="0"/>
          <w:sz w:val="22"/>
        </w:rPr>
        <w:t>奈良市</w:t>
      </w:r>
      <w:r w:rsidR="000B458C" w:rsidRPr="004B4A1A">
        <w:rPr>
          <w:rFonts w:asciiTheme="minorEastAsia" w:hAnsiTheme="minorEastAsia" w:cs="RyuminPr6-Regular-90pv-RKSJ-H-I" w:hint="eastAsia"/>
          <w:kern w:val="0"/>
          <w:sz w:val="22"/>
        </w:rPr>
        <w:t xml:space="preserve">　</w:t>
      </w:r>
      <w:r w:rsidR="006D6DE4" w:rsidRPr="004B4A1A">
        <w:rPr>
          <w:rFonts w:asciiTheme="minorEastAsia" w:hAnsiTheme="minorEastAsia" w:cs="RyuminPr6-Regular-90pv-RKSJ-H-I" w:hint="eastAsia"/>
          <w:kern w:val="0"/>
          <w:sz w:val="22"/>
        </w:rPr>
        <w:t>奈良市二条大路南一丁目</w:t>
      </w:r>
      <w:r w:rsidR="000B458C" w:rsidRPr="004B4A1A">
        <w:rPr>
          <w:rFonts w:asciiTheme="minorEastAsia" w:hAnsiTheme="minorEastAsia" w:cs="RyuminPr6-Regular-90pv-RKSJ-H-I" w:hint="eastAsia"/>
          <w:kern w:val="0"/>
          <w:sz w:val="22"/>
        </w:rPr>
        <w:t>１番１号</w:t>
      </w:r>
    </w:p>
    <w:p w:rsidR="000B458C" w:rsidRPr="004B4A1A" w:rsidRDefault="00472BC8" w:rsidP="004B4A1A">
      <w:pPr>
        <w:spacing w:line="480" w:lineRule="auto"/>
        <w:ind w:leftChars="1124" w:left="2549" w:firstLineChars="200" w:firstLine="473"/>
        <w:rPr>
          <w:color w:val="000000"/>
          <w:sz w:val="22"/>
        </w:rPr>
      </w:pPr>
      <w:r w:rsidRPr="004B4A1A">
        <w:rPr>
          <w:rFonts w:hint="eastAsia"/>
          <w:sz w:val="22"/>
        </w:rPr>
        <w:t>奈良</w:t>
      </w:r>
      <w:r w:rsidR="000B458C" w:rsidRPr="004B4A1A">
        <w:rPr>
          <w:rFonts w:hint="eastAsia"/>
          <w:sz w:val="22"/>
        </w:rPr>
        <w:t>市長</w:t>
      </w:r>
      <w:r w:rsidR="00075570">
        <w:rPr>
          <w:rFonts w:hint="eastAsia"/>
          <w:sz w:val="22"/>
        </w:rPr>
        <w:t xml:space="preserve">　仲川</w:t>
      </w:r>
      <w:r w:rsidR="00075570" w:rsidRPr="00A83A2F">
        <w:rPr>
          <w:rFonts w:hint="eastAsia"/>
          <w:sz w:val="22"/>
        </w:rPr>
        <w:t xml:space="preserve"> </w:t>
      </w:r>
      <w:r w:rsidR="006C01D2">
        <w:rPr>
          <w:rFonts w:hint="eastAsia"/>
          <w:sz w:val="22"/>
        </w:rPr>
        <w:t>げん</w:t>
      </w:r>
    </w:p>
    <w:p w:rsidR="001E4DD9" w:rsidRPr="004B4A1A" w:rsidRDefault="001E4DD9" w:rsidP="007C6CF8">
      <w:pPr>
        <w:autoSpaceDE w:val="0"/>
        <w:autoSpaceDN w:val="0"/>
        <w:adjustRightInd w:val="0"/>
        <w:ind w:leftChars="1124" w:left="2549"/>
        <w:rPr>
          <w:rFonts w:asciiTheme="minorEastAsia" w:hAnsiTheme="minorEastAsia" w:cs="RyuminPr6-Regular-90pv-RKSJ-H-I"/>
          <w:kern w:val="0"/>
          <w:sz w:val="22"/>
        </w:rPr>
      </w:pPr>
    </w:p>
    <w:p w:rsidR="00EB7AF2" w:rsidRPr="004B4A1A" w:rsidRDefault="00056580" w:rsidP="0046304C">
      <w:pPr>
        <w:autoSpaceDE w:val="0"/>
        <w:autoSpaceDN w:val="0"/>
        <w:adjustRightInd w:val="0"/>
        <w:spacing w:line="360" w:lineRule="auto"/>
        <w:ind w:right="920" w:firstLineChars="658" w:firstLine="1558"/>
        <w:rPr>
          <w:rFonts w:asciiTheme="minorEastAsia" w:hAnsiTheme="minorEastAsia" w:cs="RyuminPr6-Regular-90pv-RKSJ-H-I"/>
          <w:kern w:val="0"/>
          <w:sz w:val="22"/>
        </w:rPr>
      </w:pPr>
      <w:r w:rsidRPr="004B4A1A">
        <w:rPr>
          <w:rFonts w:asciiTheme="minorEastAsia" w:hAnsiTheme="minorEastAsia" w:cs="RyuminPr6-Regular-90pv-RKSJ-H-I" w:hint="eastAsia"/>
          <w:kern w:val="0"/>
          <w:sz w:val="22"/>
        </w:rPr>
        <w:t>協力事業者</w:t>
      </w:r>
      <w:r w:rsidR="00C27D3A" w:rsidRPr="004B4A1A">
        <w:rPr>
          <w:rFonts w:asciiTheme="minorEastAsia" w:hAnsiTheme="minorEastAsia" w:cs="RyuminPr6-Regular-90pv-RKSJ-H-I" w:hint="eastAsia"/>
          <w:kern w:val="0"/>
          <w:sz w:val="22"/>
        </w:rPr>
        <w:t xml:space="preserve">　</w:t>
      </w:r>
      <w:r w:rsidR="0046304C">
        <w:rPr>
          <w:rFonts w:asciiTheme="minorEastAsia" w:hAnsiTheme="minorEastAsia" w:cs="RyuminPr6-Regular-90pv-RKSJ-H-I" w:hint="eastAsia"/>
          <w:kern w:val="0"/>
          <w:sz w:val="22"/>
        </w:rPr>
        <w:t>(</w:t>
      </w:r>
      <w:r w:rsidR="00BB5277" w:rsidRPr="004B4A1A">
        <w:rPr>
          <w:rFonts w:asciiTheme="minorEastAsia" w:hAnsiTheme="minorEastAsia" w:cs="RyuminPr6-Regular-90pv-RKSJ-H-I" w:hint="eastAsia"/>
          <w:kern w:val="0"/>
          <w:sz w:val="22"/>
        </w:rPr>
        <w:t>住所</w:t>
      </w:r>
      <w:r w:rsidR="0046304C">
        <w:rPr>
          <w:rFonts w:asciiTheme="minorEastAsia" w:hAnsiTheme="minorEastAsia" w:cs="RyuminPr6-Regular-90pv-RKSJ-H-I" w:hint="eastAsia"/>
          <w:kern w:val="0"/>
          <w:sz w:val="22"/>
        </w:rPr>
        <w:t>)</w:t>
      </w:r>
    </w:p>
    <w:p w:rsidR="00EB7AF2" w:rsidRPr="004B4A1A" w:rsidRDefault="0046304C" w:rsidP="00B30F8D">
      <w:pPr>
        <w:spacing w:line="360" w:lineRule="auto"/>
        <w:ind w:firstLineChars="1256" w:firstLine="2974"/>
        <w:rPr>
          <w:sz w:val="22"/>
        </w:rPr>
      </w:pPr>
      <w:r>
        <w:rPr>
          <w:rFonts w:hint="eastAsia"/>
          <w:sz w:val="22"/>
        </w:rPr>
        <w:t>(</w:t>
      </w:r>
      <w:r w:rsidR="00EB7AF2" w:rsidRPr="004B4A1A">
        <w:rPr>
          <w:rFonts w:hint="eastAsia"/>
          <w:sz w:val="22"/>
        </w:rPr>
        <w:t>会社</w:t>
      </w:r>
      <w:r w:rsidR="00BB5277" w:rsidRPr="004B4A1A">
        <w:rPr>
          <w:rFonts w:hint="eastAsia"/>
          <w:sz w:val="22"/>
        </w:rPr>
        <w:t>名</w:t>
      </w:r>
      <w:r>
        <w:rPr>
          <w:rFonts w:hint="eastAsia"/>
          <w:sz w:val="22"/>
        </w:rPr>
        <w:t>)</w:t>
      </w:r>
    </w:p>
    <w:p w:rsidR="000B458C" w:rsidRPr="006B6C29" w:rsidRDefault="0046304C" w:rsidP="00B30F8D">
      <w:pPr>
        <w:autoSpaceDE w:val="0"/>
        <w:autoSpaceDN w:val="0"/>
        <w:adjustRightInd w:val="0"/>
        <w:spacing w:line="360" w:lineRule="auto"/>
        <w:ind w:right="920" w:firstLineChars="1256" w:firstLine="2974"/>
        <w:rPr>
          <w:rFonts w:asciiTheme="minorEastAsia" w:hAnsiTheme="minorEastAsia" w:cs="RyuminPr6-Regular-90pv-RKSJ-H-I"/>
          <w:kern w:val="0"/>
          <w:sz w:val="22"/>
        </w:rPr>
      </w:pPr>
      <w:r>
        <w:rPr>
          <w:rFonts w:asciiTheme="minorEastAsia" w:hAnsiTheme="minorEastAsia" w:cs="RyuminPr6-Regular-90pv-RKSJ-H-I" w:hint="eastAsia"/>
          <w:kern w:val="0"/>
          <w:sz w:val="22"/>
        </w:rPr>
        <w:t>(</w:t>
      </w:r>
      <w:r w:rsidR="00BB5277" w:rsidRPr="004B4A1A">
        <w:rPr>
          <w:rFonts w:asciiTheme="minorEastAsia" w:hAnsiTheme="minorEastAsia" w:cs="RyuminPr6-Regular-90pv-RKSJ-H-I" w:hint="eastAsia"/>
          <w:kern w:val="0"/>
          <w:sz w:val="22"/>
        </w:rPr>
        <w:t>代表</w:t>
      </w:r>
      <w:r w:rsidR="00953918">
        <w:rPr>
          <w:rFonts w:asciiTheme="minorEastAsia" w:hAnsiTheme="minorEastAsia" w:cs="RyuminPr6-Regular-90pv-RKSJ-H-I" w:hint="eastAsia"/>
          <w:kern w:val="0"/>
          <w:sz w:val="22"/>
        </w:rPr>
        <w:t>者</w:t>
      </w:r>
      <w:r w:rsidR="00BB5277" w:rsidRPr="004B4A1A">
        <w:rPr>
          <w:rFonts w:asciiTheme="minorEastAsia" w:hAnsiTheme="minorEastAsia" w:cs="RyuminPr6-Regular-90pv-RKSJ-H-I" w:hint="eastAsia"/>
          <w:kern w:val="0"/>
          <w:sz w:val="22"/>
        </w:rPr>
        <w:t>名</w:t>
      </w:r>
      <w:r>
        <w:rPr>
          <w:rFonts w:asciiTheme="minorEastAsia" w:hAnsiTheme="minorEastAsia" w:cs="RyuminPr6-Regular-90pv-RKSJ-H-I" w:hint="eastAsia"/>
          <w:kern w:val="0"/>
          <w:sz w:val="22"/>
        </w:rPr>
        <w:t>)</w:t>
      </w:r>
    </w:p>
    <w:sectPr w:rsidR="000B458C" w:rsidRPr="006B6C29" w:rsidSect="0074320D">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82" w:rsidRDefault="00057B82" w:rsidP="000B458C">
      <w:r>
        <w:separator/>
      </w:r>
    </w:p>
  </w:endnote>
  <w:endnote w:type="continuationSeparator" w:id="0">
    <w:p w:rsidR="00057B82" w:rsidRDefault="00057B82" w:rsidP="000B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RyuminPr6-Bold-90pv-RKSJ-H-Iden">
    <w:altName w:val="HGP行書体"/>
    <w:panose1 w:val="00000000000000000000"/>
    <w:charset w:val="80"/>
    <w:family w:val="auto"/>
    <w:notTrueType/>
    <w:pitch w:val="default"/>
    <w:sig w:usb0="00000001" w:usb1="08070000" w:usb2="00000010" w:usb3="00000000" w:csb0="00020000" w:csb1="00000000"/>
  </w:font>
  <w:font w:name="RyuminPr6-Regular-90pv-RKSJ-H-I">
    <w:altName w:val="HGP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82" w:rsidRDefault="00057B82" w:rsidP="000B458C">
      <w:r>
        <w:separator/>
      </w:r>
    </w:p>
  </w:footnote>
  <w:footnote w:type="continuationSeparator" w:id="0">
    <w:p w:rsidR="00057B82" w:rsidRDefault="00057B82" w:rsidP="000B4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A5C61"/>
    <w:multiLevelType w:val="hybridMultilevel"/>
    <w:tmpl w:val="DECE2148"/>
    <w:lvl w:ilvl="0" w:tplc="A84033C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7B23407A"/>
    <w:multiLevelType w:val="hybridMultilevel"/>
    <w:tmpl w:val="17A8C6C6"/>
    <w:lvl w:ilvl="0" w:tplc="D5C6A966">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D9"/>
    <w:rsid w:val="00024762"/>
    <w:rsid w:val="00056580"/>
    <w:rsid w:val="00057B82"/>
    <w:rsid w:val="00073C77"/>
    <w:rsid w:val="00075570"/>
    <w:rsid w:val="000B458C"/>
    <w:rsid w:val="000C456E"/>
    <w:rsid w:val="000D2C2C"/>
    <w:rsid w:val="00104FA5"/>
    <w:rsid w:val="0014413B"/>
    <w:rsid w:val="00152FBB"/>
    <w:rsid w:val="001956C6"/>
    <w:rsid w:val="001C2944"/>
    <w:rsid w:val="001E4DD9"/>
    <w:rsid w:val="00246130"/>
    <w:rsid w:val="00247789"/>
    <w:rsid w:val="00276FF6"/>
    <w:rsid w:val="002C4757"/>
    <w:rsid w:val="002C7E21"/>
    <w:rsid w:val="003141A5"/>
    <w:rsid w:val="003814C0"/>
    <w:rsid w:val="00394629"/>
    <w:rsid w:val="00397DDE"/>
    <w:rsid w:val="003A5383"/>
    <w:rsid w:val="003C0AB5"/>
    <w:rsid w:val="003C3C8B"/>
    <w:rsid w:val="003F7623"/>
    <w:rsid w:val="0041327C"/>
    <w:rsid w:val="0044497B"/>
    <w:rsid w:val="00462497"/>
    <w:rsid w:val="0046304C"/>
    <w:rsid w:val="00472BC8"/>
    <w:rsid w:val="004905B1"/>
    <w:rsid w:val="004B4A1A"/>
    <w:rsid w:val="004D1797"/>
    <w:rsid w:val="004D4808"/>
    <w:rsid w:val="00504D20"/>
    <w:rsid w:val="00510D1C"/>
    <w:rsid w:val="00587AB2"/>
    <w:rsid w:val="005B47CB"/>
    <w:rsid w:val="00600379"/>
    <w:rsid w:val="006941D2"/>
    <w:rsid w:val="006B6C29"/>
    <w:rsid w:val="006C01D2"/>
    <w:rsid w:val="006D6DE4"/>
    <w:rsid w:val="00727B10"/>
    <w:rsid w:val="0074320D"/>
    <w:rsid w:val="00761929"/>
    <w:rsid w:val="00764EB0"/>
    <w:rsid w:val="00794930"/>
    <w:rsid w:val="007C6CF8"/>
    <w:rsid w:val="007D36A1"/>
    <w:rsid w:val="008445EC"/>
    <w:rsid w:val="00887088"/>
    <w:rsid w:val="0089493E"/>
    <w:rsid w:val="008C460F"/>
    <w:rsid w:val="00902B70"/>
    <w:rsid w:val="00931534"/>
    <w:rsid w:val="00936974"/>
    <w:rsid w:val="00953918"/>
    <w:rsid w:val="0096110B"/>
    <w:rsid w:val="00963548"/>
    <w:rsid w:val="0099200A"/>
    <w:rsid w:val="009925E6"/>
    <w:rsid w:val="0099472A"/>
    <w:rsid w:val="00994F64"/>
    <w:rsid w:val="009D1F8E"/>
    <w:rsid w:val="00A547B2"/>
    <w:rsid w:val="00A82BCF"/>
    <w:rsid w:val="00A865F1"/>
    <w:rsid w:val="00AD600D"/>
    <w:rsid w:val="00B30F8D"/>
    <w:rsid w:val="00B36296"/>
    <w:rsid w:val="00B5018A"/>
    <w:rsid w:val="00B573D9"/>
    <w:rsid w:val="00B908BA"/>
    <w:rsid w:val="00B90C42"/>
    <w:rsid w:val="00B95D0A"/>
    <w:rsid w:val="00BB2D83"/>
    <w:rsid w:val="00BB374A"/>
    <w:rsid w:val="00BB5277"/>
    <w:rsid w:val="00C1380D"/>
    <w:rsid w:val="00C243EF"/>
    <w:rsid w:val="00C27D3A"/>
    <w:rsid w:val="00C4034D"/>
    <w:rsid w:val="00C42E4B"/>
    <w:rsid w:val="00C53033"/>
    <w:rsid w:val="00C64354"/>
    <w:rsid w:val="00C86836"/>
    <w:rsid w:val="00C93282"/>
    <w:rsid w:val="00CB3BBA"/>
    <w:rsid w:val="00CC57EB"/>
    <w:rsid w:val="00CD0C58"/>
    <w:rsid w:val="00D03329"/>
    <w:rsid w:val="00D1162C"/>
    <w:rsid w:val="00D16419"/>
    <w:rsid w:val="00D21CBF"/>
    <w:rsid w:val="00D43E7B"/>
    <w:rsid w:val="00D50D98"/>
    <w:rsid w:val="00D6060F"/>
    <w:rsid w:val="00D60CDB"/>
    <w:rsid w:val="00D672D1"/>
    <w:rsid w:val="00D81ADB"/>
    <w:rsid w:val="00DD10D8"/>
    <w:rsid w:val="00DF700A"/>
    <w:rsid w:val="00E13818"/>
    <w:rsid w:val="00E4354B"/>
    <w:rsid w:val="00E47346"/>
    <w:rsid w:val="00E7440B"/>
    <w:rsid w:val="00E9613B"/>
    <w:rsid w:val="00EB7AF2"/>
    <w:rsid w:val="00ED46F3"/>
    <w:rsid w:val="00F45983"/>
    <w:rsid w:val="00F52605"/>
    <w:rsid w:val="00F93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C77"/>
    <w:pPr>
      <w:ind w:leftChars="400" w:left="840"/>
    </w:pPr>
  </w:style>
  <w:style w:type="paragraph" w:styleId="a4">
    <w:name w:val="header"/>
    <w:basedOn w:val="a"/>
    <w:link w:val="a5"/>
    <w:uiPriority w:val="99"/>
    <w:unhideWhenUsed/>
    <w:rsid w:val="000B458C"/>
    <w:pPr>
      <w:tabs>
        <w:tab w:val="center" w:pos="4252"/>
        <w:tab w:val="right" w:pos="8504"/>
      </w:tabs>
      <w:snapToGrid w:val="0"/>
    </w:pPr>
  </w:style>
  <w:style w:type="character" w:customStyle="1" w:styleId="a5">
    <w:name w:val="ヘッダー (文字)"/>
    <w:basedOn w:val="a0"/>
    <w:link w:val="a4"/>
    <w:uiPriority w:val="99"/>
    <w:rsid w:val="000B458C"/>
  </w:style>
  <w:style w:type="paragraph" w:styleId="a6">
    <w:name w:val="footer"/>
    <w:basedOn w:val="a"/>
    <w:link w:val="a7"/>
    <w:uiPriority w:val="99"/>
    <w:unhideWhenUsed/>
    <w:rsid w:val="000B458C"/>
    <w:pPr>
      <w:tabs>
        <w:tab w:val="center" w:pos="4252"/>
        <w:tab w:val="right" w:pos="8504"/>
      </w:tabs>
      <w:snapToGrid w:val="0"/>
    </w:pPr>
  </w:style>
  <w:style w:type="character" w:customStyle="1" w:styleId="a7">
    <w:name w:val="フッター (文字)"/>
    <w:basedOn w:val="a0"/>
    <w:link w:val="a6"/>
    <w:uiPriority w:val="99"/>
    <w:rsid w:val="000B4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C77"/>
    <w:pPr>
      <w:ind w:leftChars="400" w:left="840"/>
    </w:pPr>
  </w:style>
  <w:style w:type="paragraph" w:styleId="a4">
    <w:name w:val="header"/>
    <w:basedOn w:val="a"/>
    <w:link w:val="a5"/>
    <w:uiPriority w:val="99"/>
    <w:unhideWhenUsed/>
    <w:rsid w:val="000B458C"/>
    <w:pPr>
      <w:tabs>
        <w:tab w:val="center" w:pos="4252"/>
        <w:tab w:val="right" w:pos="8504"/>
      </w:tabs>
      <w:snapToGrid w:val="0"/>
    </w:pPr>
  </w:style>
  <w:style w:type="character" w:customStyle="1" w:styleId="a5">
    <w:name w:val="ヘッダー (文字)"/>
    <w:basedOn w:val="a0"/>
    <w:link w:val="a4"/>
    <w:uiPriority w:val="99"/>
    <w:rsid w:val="000B458C"/>
  </w:style>
  <w:style w:type="paragraph" w:styleId="a6">
    <w:name w:val="footer"/>
    <w:basedOn w:val="a"/>
    <w:link w:val="a7"/>
    <w:uiPriority w:val="99"/>
    <w:unhideWhenUsed/>
    <w:rsid w:val="000B458C"/>
    <w:pPr>
      <w:tabs>
        <w:tab w:val="center" w:pos="4252"/>
        <w:tab w:val="right" w:pos="8504"/>
      </w:tabs>
      <w:snapToGrid w:val="0"/>
    </w:pPr>
  </w:style>
  <w:style w:type="character" w:customStyle="1" w:styleId="a7">
    <w:name w:val="フッター (文字)"/>
    <w:basedOn w:val="a0"/>
    <w:link w:val="a6"/>
    <w:uiPriority w:val="99"/>
    <w:rsid w:val="000B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3120-FC6E-43C2-ADCB-8E56FEC2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奈良市役所</cp:lastModifiedBy>
  <cp:revision>75</cp:revision>
  <cp:lastPrinted>2016-06-15T00:05:00Z</cp:lastPrinted>
  <dcterms:created xsi:type="dcterms:W3CDTF">2014-10-02T09:54:00Z</dcterms:created>
  <dcterms:modified xsi:type="dcterms:W3CDTF">2017-03-07T23:51:00Z</dcterms:modified>
</cp:coreProperties>
</file>