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8813" w14:textId="77777777" w:rsidR="001116C8" w:rsidRPr="006E77CE" w:rsidRDefault="001116C8" w:rsidP="001116C8">
      <w:pPr>
        <w:widowControl/>
        <w:jc w:val="left"/>
        <w:rPr>
          <w:rFonts w:asciiTheme="minorEastAsia" w:hAnsiTheme="minorEastAsia"/>
          <w:szCs w:val="20"/>
        </w:rPr>
      </w:pPr>
      <w:r w:rsidRPr="006E77CE">
        <w:rPr>
          <w:rFonts w:asciiTheme="minorEastAsia" w:hAnsiTheme="minorEastAsia" w:hint="eastAsia"/>
          <w:szCs w:val="20"/>
        </w:rPr>
        <w:t>第１号様式（第７条関係）</w:t>
      </w:r>
    </w:p>
    <w:p w14:paraId="658A1951" w14:textId="77777777" w:rsidR="001116C8" w:rsidRPr="00EB5CB0" w:rsidRDefault="001116C8" w:rsidP="001116C8">
      <w:pPr>
        <w:widowControl/>
        <w:jc w:val="center"/>
        <w:rPr>
          <w:rFonts w:asciiTheme="minorEastAsia" w:hAnsiTheme="minorEastAsia"/>
          <w:sz w:val="24"/>
        </w:rPr>
      </w:pPr>
    </w:p>
    <w:p w14:paraId="7DFA1F26" w14:textId="77777777" w:rsidR="001116C8" w:rsidRPr="00EB5CB0" w:rsidRDefault="001116C8" w:rsidP="001116C8">
      <w:pPr>
        <w:widowControl/>
        <w:jc w:val="center"/>
        <w:rPr>
          <w:rFonts w:asciiTheme="minorEastAsia" w:hAnsiTheme="minorEastAsia"/>
          <w:sz w:val="28"/>
        </w:rPr>
      </w:pPr>
      <w:r w:rsidRPr="00EB5CB0">
        <w:rPr>
          <w:rFonts w:asciiTheme="minorEastAsia" w:hAnsiTheme="minorEastAsia" w:hint="eastAsia"/>
          <w:sz w:val="28"/>
        </w:rPr>
        <w:t>奈良市茶苗木補助金（被覆茶重点支援分）交付申請書兼実績報告書</w:t>
      </w:r>
    </w:p>
    <w:p w14:paraId="7F89F621" w14:textId="77777777" w:rsidR="001116C8" w:rsidRPr="00EB5CB0" w:rsidRDefault="001116C8" w:rsidP="001116C8">
      <w:pPr>
        <w:widowControl/>
        <w:jc w:val="left"/>
        <w:rPr>
          <w:rFonts w:asciiTheme="minorEastAsia" w:hAnsiTheme="minorEastAsia"/>
          <w:sz w:val="18"/>
        </w:rPr>
      </w:pPr>
    </w:p>
    <w:p w14:paraId="6AB43D9B" w14:textId="77777777" w:rsidR="001116C8" w:rsidRDefault="001116C8" w:rsidP="001116C8">
      <w:pPr>
        <w:widowControl/>
        <w:jc w:val="left"/>
        <w:rPr>
          <w:rFonts w:asciiTheme="minorEastAsia" w:hAnsiTheme="minorEastAsia"/>
        </w:rPr>
      </w:pPr>
      <w:r w:rsidRPr="00EB5CB0">
        <w:rPr>
          <w:rFonts w:asciiTheme="minorEastAsia" w:hAnsiTheme="minorEastAsia" w:hint="eastAsia"/>
        </w:rPr>
        <w:t>奈良市長　　　　　　　　　様</w:t>
      </w:r>
    </w:p>
    <w:p w14:paraId="1FAC599F" w14:textId="77777777" w:rsidR="001116C8" w:rsidRPr="00EB5CB0" w:rsidRDefault="001116C8" w:rsidP="001116C8">
      <w:pPr>
        <w:widowControl/>
        <w:jc w:val="left"/>
        <w:rPr>
          <w:rFonts w:asciiTheme="minorEastAsia" w:hAnsiTheme="minorEastAsia"/>
        </w:rPr>
      </w:pPr>
    </w:p>
    <w:p w14:paraId="31F6FB55" w14:textId="77777777" w:rsidR="001116C8" w:rsidRDefault="001116C8" w:rsidP="001116C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</w:t>
      </w:r>
      <w:r w:rsidRPr="00EB5CB0">
        <w:rPr>
          <w:rFonts w:asciiTheme="minorEastAsia" w:hAnsiTheme="minorEastAsia" w:hint="eastAsia"/>
        </w:rPr>
        <w:t>申請者</w:t>
      </w: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9"/>
      </w:tblGrid>
      <w:tr w:rsidR="001116C8" w14:paraId="670C34F0" w14:textId="77777777" w:rsidTr="006E77CE">
        <w:trPr>
          <w:trHeight w:val="508"/>
        </w:trPr>
        <w:tc>
          <w:tcPr>
            <w:tcW w:w="1701" w:type="dxa"/>
          </w:tcPr>
          <w:p w14:paraId="6B14CC29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2829" w:type="dxa"/>
          </w:tcPr>
          <w:p w14:paraId="17E92A65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116C8" w14:paraId="33106480" w14:textId="77777777" w:rsidTr="006E77CE">
        <w:tc>
          <w:tcPr>
            <w:tcW w:w="1701" w:type="dxa"/>
          </w:tcPr>
          <w:p w14:paraId="5A57C9A1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氏名又は団体名</w:t>
            </w:r>
          </w:p>
          <w:p w14:paraId="74DF1BA6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及び代表者氏名</w:t>
            </w:r>
          </w:p>
        </w:tc>
        <w:tc>
          <w:tcPr>
            <w:tcW w:w="2829" w:type="dxa"/>
          </w:tcPr>
          <w:p w14:paraId="2E349A4E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6EC44E4" w14:textId="77777777" w:rsidR="001116C8" w:rsidRPr="00EB5CB0" w:rsidRDefault="001116C8" w:rsidP="001116C8">
      <w:pPr>
        <w:widowControl/>
        <w:jc w:val="left"/>
        <w:rPr>
          <w:rFonts w:asciiTheme="minorEastAsia" w:hAnsiTheme="minorEastAsia"/>
        </w:rPr>
      </w:pPr>
    </w:p>
    <w:p w14:paraId="011B8FC3" w14:textId="77777777" w:rsidR="001116C8" w:rsidRPr="00EB5CB0" w:rsidRDefault="001116C8" w:rsidP="001116C8">
      <w:pPr>
        <w:widowControl/>
        <w:jc w:val="left"/>
        <w:rPr>
          <w:rFonts w:asciiTheme="minorEastAsia" w:hAnsiTheme="minorEastAsia"/>
        </w:rPr>
      </w:pPr>
      <w:r w:rsidRPr="00EB5CB0">
        <w:rPr>
          <w:rFonts w:asciiTheme="minorEastAsia" w:hAnsiTheme="minorEastAsia"/>
        </w:rPr>
        <w:t xml:space="preserve">　奈良市茶苗木補助金</w:t>
      </w:r>
      <w:r>
        <w:rPr>
          <w:rFonts w:asciiTheme="minorEastAsia" w:hAnsiTheme="minorEastAsia" w:hint="eastAsia"/>
        </w:rPr>
        <w:t>（被覆茶重点支援分）</w:t>
      </w:r>
      <w:r w:rsidRPr="00EB5CB0">
        <w:rPr>
          <w:rFonts w:asciiTheme="minorEastAsia" w:hAnsiTheme="minorEastAsia"/>
        </w:rPr>
        <w:t>交付</w:t>
      </w:r>
      <w:r w:rsidRPr="00EB5CB0">
        <w:rPr>
          <w:rFonts w:asciiTheme="minorEastAsia" w:hAnsiTheme="minorEastAsia" w:hint="eastAsia"/>
        </w:rPr>
        <w:t>要領第</w:t>
      </w:r>
      <w:r>
        <w:rPr>
          <w:rFonts w:asciiTheme="minorEastAsia" w:hAnsiTheme="minorEastAsia" w:hint="eastAsia"/>
        </w:rPr>
        <w:t>７</w:t>
      </w:r>
      <w:r w:rsidRPr="00EB5CB0">
        <w:rPr>
          <w:rFonts w:asciiTheme="minorEastAsia" w:hAnsiTheme="minorEastAsia" w:hint="eastAsia"/>
        </w:rPr>
        <w:t>条</w:t>
      </w:r>
      <w:r w:rsidRPr="00EB5CB0">
        <w:rPr>
          <w:rFonts w:asciiTheme="minorEastAsia" w:hAnsiTheme="minorEastAsia"/>
        </w:rPr>
        <w:t>の規定により</w:t>
      </w:r>
      <w:r w:rsidRPr="00EB5CB0">
        <w:rPr>
          <w:rFonts w:asciiTheme="minorEastAsia" w:hAnsiTheme="minorEastAsia" w:hint="eastAsia"/>
        </w:rPr>
        <w:t>、次のとおり申請します。</w:t>
      </w:r>
    </w:p>
    <w:p w14:paraId="1966D068" w14:textId="77777777" w:rsidR="001116C8" w:rsidRPr="00EB5CB0" w:rsidRDefault="001116C8" w:rsidP="001116C8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3396"/>
      </w:tblGrid>
      <w:tr w:rsidR="001116C8" w:rsidRPr="00EB5CB0" w14:paraId="3A6A43BD" w14:textId="77777777" w:rsidTr="006E77CE">
        <w:trPr>
          <w:trHeight w:val="694"/>
        </w:trPr>
        <w:tc>
          <w:tcPr>
            <w:tcW w:w="1696" w:type="dxa"/>
            <w:shd w:val="clear" w:color="auto" w:fill="D9E2F3" w:themeFill="accent1" w:themeFillTint="33"/>
          </w:tcPr>
          <w:p w14:paraId="1855F1D6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補助年度</w:t>
            </w:r>
          </w:p>
        </w:tc>
        <w:tc>
          <w:tcPr>
            <w:tcW w:w="1701" w:type="dxa"/>
          </w:tcPr>
          <w:p w14:paraId="342B6BBB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令和　　年度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0D0C3FC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補助金名称</w:t>
            </w:r>
          </w:p>
        </w:tc>
        <w:tc>
          <w:tcPr>
            <w:tcW w:w="3396" w:type="dxa"/>
          </w:tcPr>
          <w:p w14:paraId="63FB4A9D" w14:textId="77777777" w:rsidR="001116C8" w:rsidRPr="00EB5CB0" w:rsidRDefault="001116C8" w:rsidP="006E77CE">
            <w:pPr>
              <w:widowControl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奈良市茶苗木補助金</w:t>
            </w:r>
            <w:r w:rsidRPr="00EB5CB0">
              <w:rPr>
                <w:rFonts w:asciiTheme="minorEastAsia" w:hAnsiTheme="minorEastAsia"/>
              </w:rPr>
              <w:br/>
            </w:r>
            <w:r w:rsidRPr="00EB5CB0">
              <w:rPr>
                <w:rFonts w:asciiTheme="minorEastAsia" w:hAnsiTheme="minorEastAsia" w:hint="eastAsia"/>
              </w:rPr>
              <w:t>（被覆茶重点支援分）</w:t>
            </w:r>
          </w:p>
        </w:tc>
      </w:tr>
      <w:tr w:rsidR="001116C8" w:rsidRPr="00EB5CB0" w14:paraId="2245A287" w14:textId="77777777" w:rsidTr="006E77CE">
        <w:trPr>
          <w:trHeight w:val="75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19B57710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茶苗木植栽（購入）本数</w:t>
            </w:r>
          </w:p>
        </w:tc>
        <w:tc>
          <w:tcPr>
            <w:tcW w:w="5097" w:type="dxa"/>
            <w:gridSpan w:val="2"/>
          </w:tcPr>
          <w:p w14:paraId="61A56CA3" w14:textId="77777777" w:rsidR="001116C8" w:rsidRPr="00EB5CB0" w:rsidRDefault="001116C8" w:rsidP="006E77CE">
            <w:pPr>
              <w:widowControl/>
              <w:spacing w:line="48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1116C8" w:rsidRPr="00EB5CB0" w14:paraId="65A95009" w14:textId="77777777" w:rsidTr="006E77CE">
        <w:trPr>
          <w:trHeight w:val="75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6478CB70" w14:textId="77777777" w:rsidR="001116C8" w:rsidRPr="00EB5CB0" w:rsidDel="00913902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茶苗木購入金額</w:t>
            </w:r>
          </w:p>
        </w:tc>
        <w:tc>
          <w:tcPr>
            <w:tcW w:w="5097" w:type="dxa"/>
            <w:gridSpan w:val="2"/>
          </w:tcPr>
          <w:p w14:paraId="092182F3" w14:textId="77777777" w:rsidR="001116C8" w:rsidRPr="00EB5CB0" w:rsidRDefault="001116C8" w:rsidP="006E77CE">
            <w:pPr>
              <w:widowControl/>
              <w:spacing w:line="48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1116C8" w:rsidRPr="00EB5CB0" w14:paraId="2B69757C" w14:textId="77777777" w:rsidTr="006E77CE">
        <w:trPr>
          <w:trHeight w:val="69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2B70461B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補助単価</w:t>
            </w:r>
          </w:p>
        </w:tc>
        <w:tc>
          <w:tcPr>
            <w:tcW w:w="5097" w:type="dxa"/>
            <w:gridSpan w:val="2"/>
          </w:tcPr>
          <w:p w14:paraId="0D3E55AD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/>
              </w:rPr>
              <w:t>0,000</w:t>
            </w:r>
            <w:r>
              <w:rPr>
                <w:rFonts w:asciiTheme="minorEastAsia" w:hAnsiTheme="minorEastAsia" w:hint="eastAsia"/>
              </w:rPr>
              <w:t>円／1</w:t>
            </w:r>
            <w:r>
              <w:rPr>
                <w:rFonts w:asciiTheme="minorEastAsia" w:hAnsiTheme="minorEastAsia"/>
              </w:rPr>
              <w:t>,800</w:t>
            </w:r>
            <w:r>
              <w:rPr>
                <w:rFonts w:asciiTheme="minorEastAsia" w:hAnsiTheme="minorEastAsia" w:hint="eastAsia"/>
              </w:rPr>
              <w:t>本</w:t>
            </w:r>
          </w:p>
        </w:tc>
      </w:tr>
      <w:tr w:rsidR="001116C8" w:rsidRPr="00EB5CB0" w14:paraId="0E951A30" w14:textId="77777777" w:rsidTr="006E77CE">
        <w:trPr>
          <w:trHeight w:val="706"/>
        </w:trPr>
        <w:tc>
          <w:tcPr>
            <w:tcW w:w="3397" w:type="dxa"/>
            <w:gridSpan w:val="2"/>
            <w:shd w:val="clear" w:color="auto" w:fill="D9E2F3" w:themeFill="accent1" w:themeFillTint="33"/>
          </w:tcPr>
          <w:p w14:paraId="07CCF343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交付申請（実績）額</w:t>
            </w:r>
          </w:p>
        </w:tc>
        <w:tc>
          <w:tcPr>
            <w:tcW w:w="5097" w:type="dxa"/>
            <w:gridSpan w:val="2"/>
          </w:tcPr>
          <w:p w14:paraId="5C9D0351" w14:textId="77777777" w:rsidR="001116C8" w:rsidRPr="00EB5CB0" w:rsidRDefault="001116C8" w:rsidP="006E77CE">
            <w:pPr>
              <w:widowControl/>
              <w:spacing w:line="48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1116C8" w:rsidRPr="00EB5CB0" w14:paraId="7F8480F1" w14:textId="77777777" w:rsidTr="006E77CE">
        <w:trPr>
          <w:trHeight w:val="1638"/>
        </w:trPr>
        <w:tc>
          <w:tcPr>
            <w:tcW w:w="3397" w:type="dxa"/>
            <w:gridSpan w:val="2"/>
            <w:shd w:val="clear" w:color="auto" w:fill="D9E2F3" w:themeFill="accent1" w:themeFillTint="33"/>
            <w:vAlign w:val="center"/>
          </w:tcPr>
          <w:p w14:paraId="091A5C29" w14:textId="77777777" w:rsidR="001116C8" w:rsidRPr="00EB5CB0" w:rsidRDefault="001116C8" w:rsidP="006E77CE">
            <w:pPr>
              <w:widowControl/>
              <w:spacing w:line="480" w:lineRule="auto"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5097" w:type="dxa"/>
            <w:gridSpan w:val="2"/>
          </w:tcPr>
          <w:p w14:paraId="534E57A0" w14:textId="77777777" w:rsidR="001116C8" w:rsidRPr="00EB5CB0" w:rsidRDefault="001116C8" w:rsidP="006E77CE">
            <w:pPr>
              <w:widowControl/>
              <w:spacing w:line="48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1116C8" w:rsidRPr="00EB5CB0" w14:paraId="35CD6DB3" w14:textId="77777777" w:rsidTr="006E77CE">
        <w:trPr>
          <w:trHeight w:val="644"/>
        </w:trPr>
        <w:tc>
          <w:tcPr>
            <w:tcW w:w="3397" w:type="dxa"/>
            <w:gridSpan w:val="2"/>
            <w:shd w:val="clear" w:color="auto" w:fill="D9E2F3" w:themeFill="accent1" w:themeFillTint="33"/>
            <w:vAlign w:val="center"/>
          </w:tcPr>
          <w:p w14:paraId="1953AC5E" w14:textId="77777777" w:rsidR="001116C8" w:rsidRPr="00EB5CB0" w:rsidRDefault="001116C8" w:rsidP="006E77CE">
            <w:pPr>
              <w:widowControl/>
              <w:jc w:val="center"/>
              <w:rPr>
                <w:rFonts w:asciiTheme="minorEastAsia" w:hAnsiTheme="minorEastAsia"/>
              </w:rPr>
            </w:pPr>
            <w:r w:rsidRPr="00EB5CB0">
              <w:rPr>
                <w:rFonts w:asciiTheme="minorEastAsia" w:hAnsiTheme="minorEastAsia" w:hint="eastAsia"/>
              </w:rPr>
              <w:t>主務課長の意見</w:t>
            </w:r>
          </w:p>
        </w:tc>
        <w:tc>
          <w:tcPr>
            <w:tcW w:w="5097" w:type="dxa"/>
            <w:gridSpan w:val="2"/>
          </w:tcPr>
          <w:p w14:paraId="3A084DB8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B9A4ED4" w14:textId="77777777" w:rsidR="001116C8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9CF03B1" w14:textId="77777777" w:rsidR="001116C8" w:rsidRPr="00EB5CB0" w:rsidRDefault="001116C8" w:rsidP="006E77C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3254F0D8" w14:textId="54226800" w:rsidR="00675E3C" w:rsidRPr="000C3CD3" w:rsidRDefault="00675E3C" w:rsidP="001116C8">
      <w:pPr>
        <w:widowControl/>
        <w:jc w:val="left"/>
        <w:rPr>
          <w:rFonts w:ascii="ＭＳ ゴシック" w:eastAsia="ＭＳ ゴシック" w:hAnsi="ＭＳ ゴシック"/>
        </w:rPr>
      </w:pPr>
    </w:p>
    <w:sectPr w:rsidR="00675E3C" w:rsidRPr="000C3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183E" w14:textId="77777777" w:rsidR="001A6F90" w:rsidRDefault="001A6F90" w:rsidP="001A6F90">
      <w:r>
        <w:separator/>
      </w:r>
    </w:p>
  </w:endnote>
  <w:endnote w:type="continuationSeparator" w:id="0">
    <w:p w14:paraId="3C3E1BA8" w14:textId="77777777" w:rsidR="001A6F90" w:rsidRDefault="001A6F90" w:rsidP="001A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06B7" w14:textId="77777777" w:rsidR="001A6F90" w:rsidRDefault="001A6F90" w:rsidP="001A6F90">
      <w:r>
        <w:separator/>
      </w:r>
    </w:p>
  </w:footnote>
  <w:footnote w:type="continuationSeparator" w:id="0">
    <w:p w14:paraId="0E4850DF" w14:textId="77777777" w:rsidR="001A6F90" w:rsidRDefault="001A6F90" w:rsidP="001A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C8"/>
    <w:rsid w:val="000C3CD3"/>
    <w:rsid w:val="001116C8"/>
    <w:rsid w:val="001A6F90"/>
    <w:rsid w:val="006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57DC3"/>
  <w15:chartTrackingRefBased/>
  <w15:docId w15:val="{64E3632F-97A0-445C-8A0E-29CE3A02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116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116C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116C8"/>
  </w:style>
  <w:style w:type="paragraph" w:styleId="a7">
    <w:name w:val="header"/>
    <w:basedOn w:val="a"/>
    <w:link w:val="a8"/>
    <w:uiPriority w:val="99"/>
    <w:unhideWhenUsed/>
    <w:rsid w:val="001A6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6F90"/>
  </w:style>
  <w:style w:type="paragraph" w:styleId="a9">
    <w:name w:val="footer"/>
    <w:basedOn w:val="a"/>
    <w:link w:val="aa"/>
    <w:uiPriority w:val="99"/>
    <w:unhideWhenUsed/>
    <w:rsid w:val="001A6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知里</dc:creator>
  <cp:keywords/>
  <dc:description/>
  <cp:lastModifiedBy>渡邉　知里</cp:lastModifiedBy>
  <cp:revision>2</cp:revision>
  <dcterms:created xsi:type="dcterms:W3CDTF">2026-06-09T04:40:00Z</dcterms:created>
  <dcterms:modified xsi:type="dcterms:W3CDTF">2026-06-09T04:43:00Z</dcterms:modified>
</cp:coreProperties>
</file>