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EA8CD" w14:textId="153C7139" w:rsidR="00E56554" w:rsidRPr="00833223" w:rsidRDefault="0012724C">
      <w:pPr>
        <w:pStyle w:val="Default"/>
        <w:rPr>
          <w:rFonts w:ascii="BIZ UDPゴシック" w:eastAsia="BIZ UDPゴシック" w:hAnsi="BIZ UDPゴシック"/>
          <w:sz w:val="23"/>
          <w:szCs w:val="23"/>
        </w:rPr>
      </w:pPr>
      <w:r w:rsidRPr="00833223">
        <w:rPr>
          <w:rFonts w:ascii="BIZ UDPゴシック" w:eastAsia="BIZ UDPゴシック" w:hAnsi="BIZ UDPゴシック" w:hint="eastAsia"/>
          <w:sz w:val="23"/>
          <w:szCs w:val="23"/>
        </w:rPr>
        <w:t>第５号様式（第</w:t>
      </w:r>
      <w:r w:rsidR="00864958" w:rsidRPr="00833223">
        <w:rPr>
          <w:rFonts w:ascii="BIZ UDPゴシック" w:eastAsia="BIZ UDPゴシック" w:hAnsi="BIZ UDPゴシック" w:hint="eastAsia"/>
          <w:sz w:val="23"/>
          <w:szCs w:val="23"/>
        </w:rPr>
        <w:t>８</w:t>
      </w:r>
      <w:r w:rsidR="002A6AF3" w:rsidRPr="00833223">
        <w:rPr>
          <w:rFonts w:ascii="BIZ UDPゴシック" w:eastAsia="BIZ UDPゴシック" w:hAnsi="BIZ UDPゴシック" w:hint="eastAsia"/>
          <w:sz w:val="23"/>
          <w:szCs w:val="23"/>
        </w:rPr>
        <w:t>条関係）</w:t>
      </w:r>
    </w:p>
    <w:p w14:paraId="0F5E8DBA" w14:textId="77777777" w:rsidR="00E56554" w:rsidRPr="00833223" w:rsidRDefault="00F34A11">
      <w:pPr>
        <w:pStyle w:val="Default"/>
        <w:jc w:val="right"/>
        <w:rPr>
          <w:rFonts w:ascii="BIZ UDPゴシック" w:eastAsia="BIZ UDPゴシック" w:hAnsi="BIZ UDPゴシック"/>
          <w:sz w:val="23"/>
          <w:szCs w:val="23"/>
        </w:rPr>
      </w:pPr>
      <w:r w:rsidRPr="00833223">
        <w:rPr>
          <w:rFonts w:ascii="BIZ UDPゴシック" w:eastAsia="BIZ UDPゴシック" w:hAnsi="BIZ UDPゴシック" w:hint="eastAsia"/>
          <w:sz w:val="23"/>
          <w:szCs w:val="23"/>
        </w:rPr>
        <w:t xml:space="preserve">　　年　　月　　日</w:t>
      </w:r>
    </w:p>
    <w:p w14:paraId="396FD676" w14:textId="189DF25B" w:rsidR="00E56554" w:rsidRPr="00833223" w:rsidRDefault="00D34197">
      <w:pPr>
        <w:pStyle w:val="Default"/>
        <w:ind w:firstLineChars="100" w:firstLine="230"/>
        <w:rPr>
          <w:rFonts w:ascii="BIZ UDPゴシック" w:eastAsia="BIZ UDPゴシック" w:hAnsi="BIZ UDPゴシック"/>
          <w:sz w:val="23"/>
          <w:szCs w:val="23"/>
        </w:rPr>
      </w:pPr>
      <w:r w:rsidRPr="00833223">
        <w:rPr>
          <w:rFonts w:ascii="BIZ UDPゴシック" w:eastAsia="BIZ UDPゴシック" w:hAnsi="BIZ UDPゴシック" w:hint="eastAsia"/>
          <w:sz w:val="23"/>
          <w:szCs w:val="23"/>
        </w:rPr>
        <w:t>（</w:t>
      </w:r>
      <w:r w:rsidR="00512A83" w:rsidRPr="00833223">
        <w:rPr>
          <w:rFonts w:ascii="BIZ UDPゴシック" w:eastAsia="BIZ UDPゴシック" w:hAnsi="BIZ UDPゴシック" w:hint="eastAsia"/>
          <w:sz w:val="23"/>
          <w:szCs w:val="23"/>
        </w:rPr>
        <w:t>宛</w:t>
      </w:r>
      <w:r w:rsidRPr="00833223">
        <w:rPr>
          <w:rFonts w:ascii="BIZ UDPゴシック" w:eastAsia="BIZ UDPゴシック" w:hAnsi="BIZ UDPゴシック" w:hint="eastAsia"/>
          <w:sz w:val="23"/>
          <w:szCs w:val="23"/>
        </w:rPr>
        <w:t>先）奈　良</w:t>
      </w:r>
      <w:r w:rsidR="00F34A11" w:rsidRPr="00833223">
        <w:rPr>
          <w:rFonts w:ascii="BIZ UDPゴシック" w:eastAsia="BIZ UDPゴシック" w:hAnsi="BIZ UDPゴシック" w:hint="eastAsia"/>
          <w:sz w:val="23"/>
          <w:szCs w:val="23"/>
        </w:rPr>
        <w:t xml:space="preserve">　市　長</w:t>
      </w:r>
      <w:r w:rsidR="00F34A11" w:rsidRPr="00833223">
        <w:rPr>
          <w:rFonts w:ascii="BIZ UDPゴシック" w:eastAsia="BIZ UDPゴシック" w:hAnsi="BIZ UDPゴシック"/>
          <w:sz w:val="23"/>
          <w:szCs w:val="23"/>
        </w:rPr>
        <w:t xml:space="preserve"> </w:t>
      </w:r>
    </w:p>
    <w:p w14:paraId="1283480F" w14:textId="1B3AD152" w:rsidR="00E56554" w:rsidRPr="00833223" w:rsidRDefault="00A27C1C">
      <w:pPr>
        <w:pStyle w:val="Default"/>
        <w:ind w:firstLineChars="100" w:firstLine="230"/>
        <w:rPr>
          <w:rFonts w:ascii="BIZ UDPゴシック" w:eastAsia="BIZ UDPゴシック" w:hAnsi="BIZ UDPゴシック"/>
          <w:sz w:val="23"/>
          <w:szCs w:val="23"/>
        </w:rPr>
      </w:pPr>
      <w:r>
        <w:rPr>
          <w:rFonts w:hAnsi="ＭＳ 明朝"/>
          <w:noProof/>
          <w:sz w:val="23"/>
          <w:szCs w:val="23"/>
        </w:rPr>
        <mc:AlternateContent>
          <mc:Choice Requires="wps">
            <w:drawing>
              <wp:anchor distT="0" distB="0" distL="114300" distR="114300" simplePos="0" relativeHeight="251659264" behindDoc="0" locked="0" layoutInCell="1" allowOverlap="1" wp14:anchorId="767FFD0F" wp14:editId="3A7CF4D5">
                <wp:simplePos x="0" y="0"/>
                <wp:positionH relativeFrom="margin">
                  <wp:align>center</wp:align>
                </wp:positionH>
                <wp:positionV relativeFrom="paragraph">
                  <wp:posOffset>130708</wp:posOffset>
                </wp:positionV>
                <wp:extent cx="1704441" cy="797357"/>
                <wp:effectExtent l="0" t="0" r="0" b="3175"/>
                <wp:wrapNone/>
                <wp:docPr id="1" name="テキスト ボックス 1"/>
                <wp:cNvGraphicFramePr/>
                <a:graphic xmlns:a="http://schemas.openxmlformats.org/drawingml/2006/main">
                  <a:graphicData uri="http://schemas.microsoft.com/office/word/2010/wordprocessingShape">
                    <wps:wsp>
                      <wps:cNvSpPr txBox="1"/>
                      <wps:spPr>
                        <a:xfrm>
                          <a:off x="0" y="0"/>
                          <a:ext cx="1704441" cy="797357"/>
                        </a:xfrm>
                        <a:prstGeom prst="rect">
                          <a:avLst/>
                        </a:prstGeom>
                        <a:noFill/>
                        <a:ln w="6350">
                          <a:noFill/>
                        </a:ln>
                      </wps:spPr>
                      <wps:txbx>
                        <w:txbxContent>
                          <w:p w14:paraId="40139068" w14:textId="77777777" w:rsidR="00A27C1C" w:rsidRPr="00A27C1C" w:rsidRDefault="00A27C1C" w:rsidP="00A27C1C">
                            <w:pPr>
                              <w:pStyle w:val="Default"/>
                              <w:ind w:right="920"/>
                              <w:jc w:val="center"/>
                              <w:rPr>
                                <w:rFonts w:ascii="BIZ UDPゴシック" w:eastAsia="BIZ UDPゴシック" w:hAnsi="BIZ UDPゴシック"/>
                                <w:sz w:val="23"/>
                                <w:szCs w:val="23"/>
                              </w:rPr>
                            </w:pPr>
                            <w:r w:rsidRPr="00A27C1C">
                              <w:rPr>
                                <w:rFonts w:ascii="BIZ UDPゴシック" w:eastAsia="BIZ UDPゴシック" w:hAnsi="BIZ UDPゴシック" w:hint="eastAsia"/>
                                <w:sz w:val="23"/>
                                <w:szCs w:val="23"/>
                              </w:rPr>
                              <w:t xml:space="preserve">　　住　　所</w:t>
                            </w:r>
                          </w:p>
                          <w:p w14:paraId="4997B594" w14:textId="77777777" w:rsidR="00A27C1C" w:rsidRPr="00A27C1C" w:rsidRDefault="00A27C1C" w:rsidP="00A27C1C">
                            <w:pPr>
                              <w:pStyle w:val="Default"/>
                              <w:spacing w:line="240" w:lineRule="exact"/>
                              <w:jc w:val="center"/>
                              <w:rPr>
                                <w:rFonts w:ascii="BIZ UDPゴシック" w:eastAsia="BIZ UDPゴシック" w:hAnsi="BIZ UDPゴシック"/>
                                <w:sz w:val="16"/>
                                <w:szCs w:val="16"/>
                              </w:rPr>
                            </w:pPr>
                            <w:r w:rsidRPr="00A27C1C">
                              <w:rPr>
                                <w:rFonts w:ascii="BIZ UDPゴシック" w:eastAsia="BIZ UDPゴシック" w:hAnsi="BIZ UDPゴシック" w:hint="eastAsia"/>
                                <w:sz w:val="16"/>
                                <w:szCs w:val="16"/>
                              </w:rPr>
                              <w:t>（法人その他の団体にあっては主たる事務所の所在地）</w:t>
                            </w:r>
                          </w:p>
                          <w:p w14:paraId="5C1DD9C3" w14:textId="77777777" w:rsidR="00A27C1C" w:rsidRPr="00E6630C" w:rsidRDefault="00A27C1C" w:rsidP="00A27C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7FFD0F" id="_x0000_t202" coordsize="21600,21600" o:spt="202" path="m,l,21600r21600,l21600,xe">
                <v:stroke joinstyle="miter"/>
                <v:path gradientshapeok="t" o:connecttype="rect"/>
              </v:shapetype>
              <v:shape id="テキスト ボックス 1" o:spid="_x0000_s1026" type="#_x0000_t202" style="position:absolute;left:0;text-align:left;margin-left:0;margin-top:10.3pt;width:134.2pt;height:62.8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" filled="f" stroked="f" strokeweight=".5pt">
                <v:textbox>
                  <w:txbxContent>
                    <w:p w14:paraId="40139068" w14:textId="77777777" w:rsidR="00A27C1C" w:rsidRPr="00A27C1C" w:rsidRDefault="00A27C1C" w:rsidP="00A27C1C">
                      <w:pPr>
                        <w:pStyle w:val="Default"/>
                        <w:ind w:right="920"/>
                        <w:jc w:val="center"/>
                        <w:rPr>
                          <w:rFonts w:ascii="BIZ UDPゴシック" w:eastAsia="BIZ UDPゴシック" w:hAnsi="BIZ UDPゴシック"/>
                          <w:sz w:val="23"/>
                          <w:szCs w:val="23"/>
                        </w:rPr>
                      </w:pPr>
                      <w:r w:rsidRPr="00A27C1C">
                        <w:rPr>
                          <w:rFonts w:ascii="BIZ UDPゴシック" w:eastAsia="BIZ UDPゴシック" w:hAnsi="BIZ UDPゴシック" w:hint="eastAsia"/>
                          <w:sz w:val="23"/>
                          <w:szCs w:val="23"/>
                        </w:rPr>
                        <w:t xml:space="preserve">　　住　　所</w:t>
                      </w:r>
                    </w:p>
                    <w:p w14:paraId="4997B594" w14:textId="77777777" w:rsidR="00A27C1C" w:rsidRPr="00A27C1C" w:rsidRDefault="00A27C1C" w:rsidP="00A27C1C">
                      <w:pPr>
                        <w:pStyle w:val="Default"/>
                        <w:spacing w:line="240" w:lineRule="exact"/>
                        <w:jc w:val="center"/>
                        <w:rPr>
                          <w:rFonts w:ascii="BIZ UDPゴシック" w:eastAsia="BIZ UDPゴシック" w:hAnsi="BIZ UDPゴシック"/>
                          <w:sz w:val="16"/>
                          <w:szCs w:val="16"/>
                        </w:rPr>
                      </w:pPr>
                      <w:r w:rsidRPr="00A27C1C">
                        <w:rPr>
                          <w:rFonts w:ascii="BIZ UDPゴシック" w:eastAsia="BIZ UDPゴシック" w:hAnsi="BIZ UDPゴシック" w:hint="eastAsia"/>
                          <w:sz w:val="16"/>
                          <w:szCs w:val="16"/>
                        </w:rPr>
                        <w:t>（法人その他の団体にあっては主たる事務所の所在地）</w:t>
                      </w:r>
                    </w:p>
                    <w:p w14:paraId="5C1DD9C3" w14:textId="77777777" w:rsidR="00A27C1C" w:rsidRPr="00E6630C" w:rsidRDefault="00A27C1C" w:rsidP="00A27C1C"/>
                  </w:txbxContent>
                </v:textbox>
                <w10:wrap anchorx="margin"/>
              </v:shape>
            </w:pict>
          </mc:Fallback>
        </mc:AlternateContent>
      </w:r>
    </w:p>
    <w:p w14:paraId="51701D19" w14:textId="41D17323" w:rsidR="00E56554" w:rsidRDefault="00E56554" w:rsidP="00A27C1C">
      <w:pPr>
        <w:pStyle w:val="Default"/>
        <w:ind w:firstLineChars="100" w:firstLine="230"/>
        <w:jc w:val="right"/>
        <w:rPr>
          <w:rFonts w:ascii="BIZ UDPゴシック" w:eastAsia="BIZ UDPゴシック" w:hAnsi="BIZ UDPゴシック"/>
          <w:sz w:val="23"/>
          <w:szCs w:val="23"/>
        </w:rPr>
      </w:pPr>
    </w:p>
    <w:p w14:paraId="066B0F50" w14:textId="54372BDB" w:rsidR="00A27C1C" w:rsidRDefault="00A27C1C" w:rsidP="00A27C1C">
      <w:pPr>
        <w:pStyle w:val="Default"/>
        <w:ind w:firstLineChars="100" w:firstLine="230"/>
        <w:jc w:val="right"/>
        <w:rPr>
          <w:rFonts w:ascii="BIZ UDPゴシック" w:eastAsia="BIZ UDPゴシック" w:hAnsi="BIZ UDPゴシック"/>
          <w:sz w:val="23"/>
          <w:szCs w:val="23"/>
        </w:rPr>
      </w:pPr>
    </w:p>
    <w:p w14:paraId="639A4873" w14:textId="30DA4017" w:rsidR="00A27C1C" w:rsidRDefault="00A27C1C" w:rsidP="00A27C1C">
      <w:pPr>
        <w:pStyle w:val="Default"/>
        <w:ind w:firstLineChars="100" w:firstLine="230"/>
        <w:jc w:val="right"/>
        <w:rPr>
          <w:rFonts w:ascii="BIZ UDPゴシック" w:eastAsia="BIZ UDPゴシック" w:hAnsi="BIZ UDPゴシック"/>
          <w:sz w:val="23"/>
          <w:szCs w:val="23"/>
        </w:rPr>
      </w:pPr>
    </w:p>
    <w:p w14:paraId="0387062D" w14:textId="147772D6" w:rsidR="00A27C1C" w:rsidRDefault="00A27C1C" w:rsidP="00A27C1C">
      <w:pPr>
        <w:pStyle w:val="Default"/>
        <w:ind w:firstLineChars="100" w:firstLine="230"/>
        <w:jc w:val="right"/>
        <w:rPr>
          <w:rFonts w:ascii="BIZ UDPゴシック" w:eastAsia="BIZ UDPゴシック" w:hAnsi="BIZ UDPゴシック"/>
          <w:sz w:val="23"/>
          <w:szCs w:val="23"/>
        </w:rPr>
      </w:pPr>
      <w:r>
        <w:rPr>
          <w:rFonts w:hAnsi="ＭＳ 明朝"/>
          <w:noProof/>
          <w:sz w:val="23"/>
          <w:szCs w:val="23"/>
        </w:rPr>
        <mc:AlternateContent>
          <mc:Choice Requires="wps">
            <w:drawing>
              <wp:anchor distT="0" distB="0" distL="114300" distR="114300" simplePos="0" relativeHeight="251661312" behindDoc="0" locked="0" layoutInCell="1" allowOverlap="1" wp14:anchorId="5046E3E0" wp14:editId="457D2CAC">
                <wp:simplePos x="0" y="0"/>
                <wp:positionH relativeFrom="margin">
                  <wp:align>center</wp:align>
                </wp:positionH>
                <wp:positionV relativeFrom="paragraph">
                  <wp:posOffset>27966</wp:posOffset>
                </wp:positionV>
                <wp:extent cx="1704441" cy="797357"/>
                <wp:effectExtent l="0" t="0" r="0" b="3175"/>
                <wp:wrapNone/>
                <wp:docPr id="2" name="テキスト ボックス 2"/>
                <wp:cNvGraphicFramePr/>
                <a:graphic xmlns:a="http://schemas.openxmlformats.org/drawingml/2006/main">
                  <a:graphicData uri="http://schemas.microsoft.com/office/word/2010/wordprocessingShape">
                    <wps:wsp>
                      <wps:cNvSpPr txBox="1"/>
                      <wps:spPr>
                        <a:xfrm>
                          <a:off x="0" y="0"/>
                          <a:ext cx="1704441" cy="797357"/>
                        </a:xfrm>
                        <a:prstGeom prst="rect">
                          <a:avLst/>
                        </a:prstGeom>
                        <a:noFill/>
                        <a:ln w="6350">
                          <a:noFill/>
                        </a:ln>
                      </wps:spPr>
                      <wps:txbx>
                        <w:txbxContent>
                          <w:p w14:paraId="417FE7E3" w14:textId="77777777" w:rsidR="00A27C1C" w:rsidRPr="00A27C1C" w:rsidRDefault="00A27C1C" w:rsidP="00A27C1C">
                            <w:pPr>
                              <w:pStyle w:val="Default"/>
                              <w:ind w:right="920"/>
                              <w:jc w:val="center"/>
                              <w:rPr>
                                <w:rFonts w:ascii="BIZ UDPゴシック" w:eastAsia="BIZ UDPゴシック" w:hAnsi="BIZ UDPゴシック"/>
                                <w:sz w:val="23"/>
                                <w:szCs w:val="23"/>
                              </w:rPr>
                            </w:pPr>
                            <w:r w:rsidRPr="00A27C1C">
                              <w:rPr>
                                <w:rFonts w:ascii="BIZ UDPゴシック" w:eastAsia="BIZ UDPゴシック" w:hAnsi="BIZ UDPゴシック" w:hint="eastAsia"/>
                                <w:sz w:val="23"/>
                                <w:szCs w:val="23"/>
                              </w:rPr>
                              <w:t xml:space="preserve">　　</w:t>
                            </w:r>
                            <w:r w:rsidRPr="00A27C1C">
                              <w:rPr>
                                <w:rFonts w:ascii="BIZ UDPゴシック" w:eastAsia="BIZ UDPゴシック" w:hAnsi="BIZ UDPゴシック" w:hint="eastAsia"/>
                                <w:sz w:val="23"/>
                                <w:szCs w:val="23"/>
                              </w:rPr>
                              <w:t xml:space="preserve">氏　　名　</w:t>
                            </w:r>
                          </w:p>
                          <w:p w14:paraId="62EFD2D1" w14:textId="77777777" w:rsidR="00A27C1C" w:rsidRPr="00A27C1C" w:rsidRDefault="00A27C1C" w:rsidP="00A27C1C">
                            <w:pPr>
                              <w:pStyle w:val="Default"/>
                              <w:spacing w:line="240" w:lineRule="exact"/>
                              <w:jc w:val="center"/>
                              <w:rPr>
                                <w:rFonts w:ascii="BIZ UDPゴシック" w:eastAsia="BIZ UDPゴシック" w:hAnsi="BIZ UDPゴシック"/>
                                <w:sz w:val="16"/>
                                <w:szCs w:val="16"/>
                              </w:rPr>
                            </w:pPr>
                            <w:r w:rsidRPr="00A27C1C">
                              <w:rPr>
                                <w:rFonts w:ascii="BIZ UDPゴシック" w:eastAsia="BIZ UDPゴシック" w:hAnsi="BIZ UDPゴシック" w:hint="eastAsia"/>
                                <w:sz w:val="16"/>
                                <w:szCs w:val="16"/>
                              </w:rPr>
                              <w:t>（法人その他の団体にあってはその名称、代表者の氏名）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46E3E0" id="テキスト ボックス 2" o:spid="_x0000_s1027" type="#_x0000_t202" style="position:absolute;left:0;text-align:left;margin-left:0;margin-top:2.2pt;width:134.2pt;height:62.8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" filled="f" stroked="f" strokeweight=".5pt">
                <v:textbox>
                  <w:txbxContent>
                    <w:p w14:paraId="417FE7E3" w14:textId="77777777" w:rsidR="00A27C1C" w:rsidRPr="00A27C1C" w:rsidRDefault="00A27C1C" w:rsidP="00A27C1C">
                      <w:pPr>
                        <w:pStyle w:val="Default"/>
                        <w:ind w:right="920"/>
                        <w:jc w:val="center"/>
                        <w:rPr>
                          <w:rFonts w:ascii="BIZ UDPゴシック" w:eastAsia="BIZ UDPゴシック" w:hAnsi="BIZ UDPゴシック"/>
                          <w:sz w:val="23"/>
                          <w:szCs w:val="23"/>
                        </w:rPr>
                      </w:pPr>
                      <w:r w:rsidRPr="00A27C1C">
                        <w:rPr>
                          <w:rFonts w:ascii="BIZ UDPゴシック" w:eastAsia="BIZ UDPゴシック" w:hAnsi="BIZ UDPゴシック" w:hint="eastAsia"/>
                          <w:sz w:val="23"/>
                          <w:szCs w:val="23"/>
                        </w:rPr>
                        <w:t xml:space="preserve">　　</w:t>
                      </w:r>
                      <w:r w:rsidRPr="00A27C1C">
                        <w:rPr>
                          <w:rFonts w:ascii="BIZ UDPゴシック" w:eastAsia="BIZ UDPゴシック" w:hAnsi="BIZ UDPゴシック" w:hint="eastAsia"/>
                          <w:sz w:val="23"/>
                          <w:szCs w:val="23"/>
                        </w:rPr>
                        <w:t xml:space="preserve">氏　　名　</w:t>
                      </w:r>
                    </w:p>
                    <w:p w14:paraId="62EFD2D1" w14:textId="77777777" w:rsidR="00A27C1C" w:rsidRPr="00A27C1C" w:rsidRDefault="00A27C1C" w:rsidP="00A27C1C">
                      <w:pPr>
                        <w:pStyle w:val="Default"/>
                        <w:spacing w:line="240" w:lineRule="exact"/>
                        <w:jc w:val="center"/>
                        <w:rPr>
                          <w:rFonts w:ascii="BIZ UDPゴシック" w:eastAsia="BIZ UDPゴシック" w:hAnsi="BIZ UDPゴシック"/>
                          <w:sz w:val="16"/>
                          <w:szCs w:val="16"/>
                        </w:rPr>
                      </w:pPr>
                      <w:r w:rsidRPr="00A27C1C">
                        <w:rPr>
                          <w:rFonts w:ascii="BIZ UDPゴシック" w:eastAsia="BIZ UDPゴシック" w:hAnsi="BIZ UDPゴシック" w:hint="eastAsia"/>
                          <w:sz w:val="16"/>
                          <w:szCs w:val="16"/>
                        </w:rPr>
                        <w:t>（法人その他の団体にあってはその名称、代表者の氏名）</w:t>
                      </w:r>
                    </w:p>
                  </w:txbxContent>
                </v:textbox>
                <w10:wrap anchorx="margin"/>
              </v:shape>
            </w:pict>
          </mc:Fallback>
        </mc:AlternateContent>
      </w:r>
    </w:p>
    <w:p w14:paraId="42EFCDC3" w14:textId="082C4FFE" w:rsidR="00A27C1C" w:rsidRDefault="00A27C1C" w:rsidP="00A27C1C">
      <w:pPr>
        <w:pStyle w:val="Default"/>
        <w:ind w:firstLineChars="100" w:firstLine="230"/>
        <w:jc w:val="right"/>
        <w:rPr>
          <w:rFonts w:ascii="BIZ UDPゴシック" w:eastAsia="BIZ UDPゴシック" w:hAnsi="BIZ UDPゴシック"/>
          <w:sz w:val="23"/>
          <w:szCs w:val="23"/>
        </w:rPr>
      </w:pPr>
    </w:p>
    <w:p w14:paraId="3FD983CE" w14:textId="6E278D69" w:rsidR="00A27C1C" w:rsidRDefault="00A27C1C" w:rsidP="00A27C1C">
      <w:pPr>
        <w:pStyle w:val="Default"/>
        <w:ind w:firstLineChars="100" w:firstLine="230"/>
        <w:jc w:val="right"/>
        <w:rPr>
          <w:rFonts w:ascii="BIZ UDPゴシック" w:eastAsia="BIZ UDPゴシック" w:hAnsi="BIZ UDPゴシック"/>
          <w:sz w:val="23"/>
          <w:szCs w:val="23"/>
        </w:rPr>
      </w:pPr>
    </w:p>
    <w:p w14:paraId="7E68E78E" w14:textId="77777777" w:rsidR="00A27C1C" w:rsidRDefault="00A27C1C" w:rsidP="00A27C1C">
      <w:pPr>
        <w:pStyle w:val="Default"/>
        <w:ind w:firstLineChars="100" w:firstLine="230"/>
        <w:jc w:val="right"/>
        <w:rPr>
          <w:rFonts w:ascii="BIZ UDPゴシック" w:eastAsia="BIZ UDPゴシック" w:hAnsi="BIZ UDPゴシック" w:hint="eastAsia"/>
          <w:sz w:val="23"/>
          <w:szCs w:val="23"/>
        </w:rPr>
      </w:pPr>
    </w:p>
    <w:p w14:paraId="68A43660" w14:textId="77777777" w:rsidR="00A27C1C" w:rsidRPr="00833223" w:rsidRDefault="00A27C1C" w:rsidP="00A27C1C">
      <w:pPr>
        <w:pStyle w:val="Default"/>
        <w:ind w:firstLineChars="100" w:firstLine="230"/>
        <w:jc w:val="right"/>
        <w:rPr>
          <w:rFonts w:ascii="BIZ UDPゴシック" w:eastAsia="BIZ UDPゴシック" w:hAnsi="BIZ UDPゴシック" w:hint="eastAsia"/>
          <w:sz w:val="23"/>
          <w:szCs w:val="23"/>
        </w:rPr>
      </w:pPr>
    </w:p>
    <w:p w14:paraId="07DDED6C" w14:textId="77777777" w:rsidR="00E56554" w:rsidRPr="00833223" w:rsidRDefault="00F34A11">
      <w:pPr>
        <w:pStyle w:val="Default"/>
        <w:jc w:val="center"/>
        <w:rPr>
          <w:rFonts w:ascii="BIZ UDPゴシック" w:eastAsia="BIZ UDPゴシック" w:hAnsi="BIZ UDPゴシック"/>
          <w:sz w:val="28"/>
          <w:szCs w:val="28"/>
        </w:rPr>
      </w:pPr>
      <w:r w:rsidRPr="00833223">
        <w:rPr>
          <w:rFonts w:ascii="BIZ UDPゴシック" w:eastAsia="BIZ UDPゴシック" w:hAnsi="BIZ UDPゴシック" w:hint="eastAsia"/>
          <w:sz w:val="28"/>
          <w:szCs w:val="28"/>
        </w:rPr>
        <w:t>誓約書</w:t>
      </w:r>
    </w:p>
    <w:p w14:paraId="67E9EE8F" w14:textId="77777777" w:rsidR="00E56554" w:rsidRPr="00833223" w:rsidRDefault="00E56554">
      <w:pPr>
        <w:pStyle w:val="Default"/>
        <w:jc w:val="center"/>
        <w:rPr>
          <w:rFonts w:ascii="BIZ UDPゴシック" w:eastAsia="BIZ UDPゴシック" w:hAnsi="BIZ UDPゴシック"/>
          <w:sz w:val="23"/>
          <w:szCs w:val="23"/>
        </w:rPr>
      </w:pPr>
    </w:p>
    <w:p w14:paraId="1471CD7D" w14:textId="77777777" w:rsidR="00E56554" w:rsidRPr="00833223" w:rsidRDefault="00E56554">
      <w:pPr>
        <w:pStyle w:val="Default"/>
        <w:jc w:val="center"/>
        <w:rPr>
          <w:rFonts w:ascii="BIZ UDPゴシック" w:eastAsia="BIZ UDPゴシック" w:hAnsi="BIZ UDPゴシック"/>
          <w:sz w:val="23"/>
          <w:szCs w:val="23"/>
        </w:rPr>
      </w:pPr>
    </w:p>
    <w:p w14:paraId="2697CA82" w14:textId="066E884A" w:rsidR="00E56554" w:rsidRPr="00833223" w:rsidRDefault="00D34197" w:rsidP="00931C85">
      <w:pPr>
        <w:pStyle w:val="Default"/>
        <w:spacing w:line="360" w:lineRule="auto"/>
        <w:ind w:firstLineChars="100" w:firstLine="230"/>
        <w:rPr>
          <w:rFonts w:ascii="BIZ UDPゴシック" w:eastAsia="BIZ UDPゴシック" w:hAnsi="BIZ UDPゴシック"/>
          <w:sz w:val="23"/>
          <w:szCs w:val="23"/>
        </w:rPr>
      </w:pPr>
      <w:r w:rsidRPr="00833223">
        <w:rPr>
          <w:rFonts w:ascii="BIZ UDPゴシック" w:eastAsia="BIZ UDPゴシック" w:hAnsi="BIZ UDPゴシック" w:hint="eastAsia"/>
          <w:sz w:val="23"/>
          <w:szCs w:val="23"/>
        </w:rPr>
        <w:t>奈良</w:t>
      </w:r>
      <w:r w:rsidR="007E0BF6" w:rsidRPr="00833223">
        <w:rPr>
          <w:rFonts w:ascii="BIZ UDPゴシック" w:eastAsia="BIZ UDPゴシック" w:hAnsi="BIZ UDPゴシック" w:hint="eastAsia"/>
          <w:sz w:val="23"/>
          <w:szCs w:val="23"/>
        </w:rPr>
        <w:t>市</w:t>
      </w:r>
      <w:r w:rsidR="00C441E2" w:rsidRPr="00833223">
        <w:rPr>
          <w:rFonts w:ascii="BIZ UDPゴシック" w:eastAsia="BIZ UDPゴシック" w:hAnsi="BIZ UDPゴシック" w:hint="eastAsia"/>
          <w:sz w:val="23"/>
          <w:szCs w:val="23"/>
        </w:rPr>
        <w:t>地域こどもの生活支援強化事業補助金</w:t>
      </w:r>
      <w:r w:rsidR="00F34A11" w:rsidRPr="00833223">
        <w:rPr>
          <w:rFonts w:ascii="BIZ UDPゴシック" w:eastAsia="BIZ UDPゴシック" w:hAnsi="BIZ UDPゴシック" w:hint="eastAsia"/>
          <w:sz w:val="23"/>
          <w:szCs w:val="23"/>
        </w:rPr>
        <w:t>の交付申請に</w:t>
      </w:r>
      <w:r w:rsidR="00512A83" w:rsidRPr="00833223">
        <w:rPr>
          <w:rFonts w:ascii="BIZ UDPゴシック" w:eastAsia="BIZ UDPゴシック" w:hAnsi="BIZ UDPゴシック" w:hint="eastAsia"/>
          <w:sz w:val="23"/>
          <w:szCs w:val="23"/>
        </w:rPr>
        <w:t>当たり</w:t>
      </w:r>
      <w:r w:rsidR="00F34A11" w:rsidRPr="00833223">
        <w:rPr>
          <w:rFonts w:ascii="BIZ UDPゴシック" w:eastAsia="BIZ UDPゴシック" w:hAnsi="BIZ UDPゴシック" w:hint="eastAsia"/>
          <w:sz w:val="23"/>
          <w:szCs w:val="23"/>
        </w:rPr>
        <w:t>、下記の事項に相違ないことを誓約します。</w:t>
      </w:r>
      <w:r w:rsidR="00F34A11" w:rsidRPr="00833223">
        <w:rPr>
          <w:rFonts w:ascii="BIZ UDPゴシック" w:eastAsia="BIZ UDPゴシック" w:hAnsi="BIZ UDPゴシック"/>
          <w:sz w:val="23"/>
          <w:szCs w:val="23"/>
        </w:rPr>
        <w:t xml:space="preserve"> </w:t>
      </w:r>
    </w:p>
    <w:p w14:paraId="5115CE63" w14:textId="77777777" w:rsidR="00E56554" w:rsidRPr="00833223" w:rsidRDefault="00E56554" w:rsidP="00C441E2">
      <w:pPr>
        <w:pStyle w:val="Default"/>
        <w:rPr>
          <w:rFonts w:ascii="BIZ UDPゴシック" w:eastAsia="BIZ UDPゴシック" w:hAnsi="BIZ UDPゴシック"/>
          <w:sz w:val="23"/>
          <w:szCs w:val="23"/>
        </w:rPr>
      </w:pPr>
    </w:p>
    <w:p w14:paraId="4C9B977D" w14:textId="77777777" w:rsidR="00E56554" w:rsidRPr="00833223" w:rsidRDefault="00F34A11">
      <w:pPr>
        <w:pStyle w:val="a3"/>
        <w:rPr>
          <w:rFonts w:ascii="BIZ UDPゴシック" w:eastAsia="BIZ UDPゴシック" w:hAnsi="BIZ UDPゴシック"/>
        </w:rPr>
      </w:pPr>
      <w:r w:rsidRPr="00833223">
        <w:rPr>
          <w:rFonts w:ascii="BIZ UDPゴシック" w:eastAsia="BIZ UDPゴシック" w:hAnsi="BIZ UDPゴシック" w:hint="eastAsia"/>
        </w:rPr>
        <w:t>記</w:t>
      </w:r>
    </w:p>
    <w:p w14:paraId="51554FD0" w14:textId="77777777" w:rsidR="00E56554" w:rsidRPr="00833223" w:rsidRDefault="00E56554">
      <w:pPr>
        <w:pStyle w:val="a5"/>
        <w:ind w:right="920"/>
        <w:jc w:val="both"/>
        <w:rPr>
          <w:rFonts w:ascii="BIZ UDPゴシック" w:eastAsia="BIZ UDPゴシック" w:hAnsi="BIZ UDPゴシック"/>
        </w:rPr>
      </w:pPr>
    </w:p>
    <w:p w14:paraId="50E3B87A" w14:textId="77777777" w:rsidR="00E56554" w:rsidRPr="00833223" w:rsidRDefault="00E56554">
      <w:pPr>
        <w:rPr>
          <w:rFonts w:ascii="BIZ UDPゴシック" w:eastAsia="BIZ UDPゴシック" w:hAnsi="BIZ UDPゴシック"/>
        </w:rPr>
      </w:pPr>
    </w:p>
    <w:p w14:paraId="62C1E459" w14:textId="7147EBBC" w:rsidR="00512A83" w:rsidRPr="00833223" w:rsidRDefault="00512A83" w:rsidP="00FE3A48">
      <w:pPr>
        <w:pStyle w:val="Default"/>
        <w:spacing w:line="360" w:lineRule="auto"/>
        <w:ind w:firstLineChars="100" w:firstLine="230"/>
        <w:rPr>
          <w:rFonts w:ascii="BIZ UDPゴシック" w:eastAsia="BIZ UDPゴシック" w:hAnsi="BIZ UDPゴシック"/>
          <w:sz w:val="23"/>
          <w:szCs w:val="23"/>
        </w:rPr>
      </w:pPr>
      <w:r w:rsidRPr="00833223">
        <w:rPr>
          <w:rFonts w:ascii="BIZ UDPゴシック" w:eastAsia="BIZ UDPゴシック" w:hAnsi="BIZ UDPゴシック" w:hint="eastAsia"/>
          <w:sz w:val="23"/>
          <w:szCs w:val="23"/>
        </w:rPr>
        <w:t>・　奈良市内で自主的に</w:t>
      </w:r>
      <w:r w:rsidR="00D43851" w:rsidRPr="00833223">
        <w:rPr>
          <w:rFonts w:ascii="BIZ UDPゴシック" w:eastAsia="BIZ UDPゴシック" w:hAnsi="BIZ UDPゴシック" w:hint="eastAsia"/>
          <w:sz w:val="23"/>
          <w:szCs w:val="23"/>
        </w:rPr>
        <w:t>こども</w:t>
      </w:r>
      <w:r w:rsidRPr="00833223">
        <w:rPr>
          <w:rFonts w:ascii="BIZ UDPゴシック" w:eastAsia="BIZ UDPゴシック" w:hAnsi="BIZ UDPゴシック" w:hint="eastAsia"/>
          <w:sz w:val="23"/>
          <w:szCs w:val="23"/>
        </w:rPr>
        <w:t>等に対し支援活動を実施する民間団体であること。</w:t>
      </w:r>
    </w:p>
    <w:p w14:paraId="436213FB" w14:textId="7F070D7B" w:rsidR="00512A83" w:rsidRPr="00833223" w:rsidRDefault="00512A83" w:rsidP="00FE3A48">
      <w:pPr>
        <w:pStyle w:val="Default"/>
        <w:spacing w:line="360" w:lineRule="auto"/>
        <w:ind w:firstLineChars="100" w:firstLine="230"/>
        <w:rPr>
          <w:rFonts w:ascii="BIZ UDPゴシック" w:eastAsia="BIZ UDPゴシック" w:hAnsi="BIZ UDPゴシック"/>
          <w:sz w:val="23"/>
          <w:szCs w:val="23"/>
        </w:rPr>
      </w:pPr>
      <w:r w:rsidRPr="00833223">
        <w:rPr>
          <w:rFonts w:ascii="BIZ UDPゴシック" w:eastAsia="BIZ UDPゴシック" w:hAnsi="BIZ UDPゴシック" w:hint="eastAsia"/>
          <w:sz w:val="23"/>
          <w:szCs w:val="23"/>
        </w:rPr>
        <w:t xml:space="preserve">・　</w:t>
      </w:r>
      <w:r w:rsidR="0092367E" w:rsidRPr="0092367E">
        <w:rPr>
          <w:rFonts w:ascii="BIZ UDPゴシック" w:eastAsia="BIZ UDPゴシック" w:hAnsi="BIZ UDPゴシック" w:hint="eastAsia"/>
          <w:sz w:val="23"/>
          <w:szCs w:val="23"/>
        </w:rPr>
        <w:t>公序良俗に反する活動を行っていないこと。</w:t>
      </w:r>
    </w:p>
    <w:p w14:paraId="3B71799B" w14:textId="5D441471" w:rsidR="005671DF" w:rsidRPr="00833223" w:rsidRDefault="005671DF" w:rsidP="00FE3A48">
      <w:pPr>
        <w:pStyle w:val="Default"/>
        <w:spacing w:line="360" w:lineRule="auto"/>
        <w:ind w:leftChars="100" w:left="210"/>
        <w:rPr>
          <w:rFonts w:ascii="BIZ UDPゴシック" w:eastAsia="BIZ UDPゴシック" w:hAnsi="BIZ UDPゴシック"/>
          <w:sz w:val="23"/>
          <w:szCs w:val="23"/>
        </w:rPr>
      </w:pPr>
      <w:r w:rsidRPr="00833223">
        <w:rPr>
          <w:rFonts w:ascii="BIZ UDPゴシック" w:eastAsia="BIZ UDPゴシック" w:hAnsi="BIZ UDPゴシック" w:hint="eastAsia"/>
          <w:sz w:val="23"/>
          <w:szCs w:val="23"/>
        </w:rPr>
        <w:t>・　本事業において政治的活動、宗教的活動又は営利的活動を主たる目的としていないこと。</w:t>
      </w:r>
    </w:p>
    <w:p w14:paraId="0A6AB5CD" w14:textId="4427C6AC" w:rsidR="005671DF" w:rsidRPr="00833223" w:rsidRDefault="005671DF" w:rsidP="00FE3A48">
      <w:pPr>
        <w:pStyle w:val="Default"/>
        <w:spacing w:line="360" w:lineRule="auto"/>
        <w:ind w:leftChars="100" w:left="440" w:hangingChars="100" w:hanging="230"/>
        <w:rPr>
          <w:rFonts w:ascii="BIZ UDPゴシック" w:eastAsia="BIZ UDPゴシック" w:hAnsi="BIZ UDPゴシック"/>
          <w:sz w:val="23"/>
          <w:szCs w:val="23"/>
        </w:rPr>
      </w:pPr>
      <w:r w:rsidRPr="00833223">
        <w:rPr>
          <w:rFonts w:ascii="BIZ UDPゴシック" w:eastAsia="BIZ UDPゴシック" w:hAnsi="BIZ UDPゴシック" w:hint="eastAsia"/>
          <w:sz w:val="23"/>
          <w:szCs w:val="23"/>
        </w:rPr>
        <w:t>・　本事業について国、地方公共団体（市を含む。）等による他の補助金の交付や委託事業の受託を受けていないこと。</w:t>
      </w:r>
    </w:p>
    <w:p w14:paraId="24A5625F" w14:textId="77777777" w:rsidR="00512A83" w:rsidRPr="00833223" w:rsidRDefault="00512A83" w:rsidP="00FE3A48">
      <w:pPr>
        <w:pStyle w:val="Default"/>
        <w:spacing w:line="360" w:lineRule="auto"/>
        <w:ind w:leftChars="100" w:left="440" w:hangingChars="100" w:hanging="230"/>
        <w:rPr>
          <w:rFonts w:ascii="BIZ UDPゴシック" w:eastAsia="BIZ UDPゴシック" w:hAnsi="BIZ UDPゴシック"/>
          <w:sz w:val="23"/>
          <w:szCs w:val="23"/>
        </w:rPr>
      </w:pPr>
      <w:r w:rsidRPr="00833223">
        <w:rPr>
          <w:rFonts w:ascii="BIZ UDPゴシック" w:eastAsia="BIZ UDPゴシック" w:hAnsi="BIZ UDPゴシック" w:hint="eastAsia"/>
          <w:sz w:val="23"/>
          <w:szCs w:val="23"/>
        </w:rPr>
        <w:t>・　暴力団等（奈良市暴力団排除条例（平成２４年奈良市条例第２４号）第２条第３号に規定する暴力団等をいう。以下同じ。）に該当する団体（団体の構成員に１名以上暴力団等に該当する者が含まれている場合、暴力団等に該当する団体とみなす。）でないこと。</w:t>
      </w:r>
    </w:p>
    <w:p w14:paraId="77BB9659" w14:textId="13A9EE79" w:rsidR="00512A83" w:rsidRPr="00833223" w:rsidRDefault="00512A83" w:rsidP="00FE3A48">
      <w:pPr>
        <w:pStyle w:val="Default"/>
        <w:spacing w:line="360" w:lineRule="auto"/>
        <w:ind w:leftChars="100" w:left="440" w:hangingChars="100" w:hanging="230"/>
        <w:rPr>
          <w:rFonts w:ascii="BIZ UDPゴシック" w:eastAsia="BIZ UDPゴシック" w:hAnsi="BIZ UDPゴシック"/>
          <w:sz w:val="23"/>
          <w:szCs w:val="23"/>
        </w:rPr>
      </w:pPr>
      <w:r w:rsidRPr="00833223">
        <w:rPr>
          <w:rFonts w:ascii="BIZ UDPゴシック" w:eastAsia="BIZ UDPゴシック" w:hAnsi="BIZ UDPゴシック" w:hint="eastAsia"/>
          <w:sz w:val="23"/>
          <w:szCs w:val="23"/>
        </w:rPr>
        <w:t xml:space="preserve">・　</w:t>
      </w:r>
      <w:r w:rsidR="007408DF" w:rsidRPr="00833223">
        <w:rPr>
          <w:rFonts w:ascii="BIZ UDPゴシック" w:eastAsia="BIZ UDPゴシック" w:hAnsi="BIZ UDPゴシック" w:hint="eastAsia"/>
          <w:sz w:val="23"/>
          <w:szCs w:val="23"/>
        </w:rPr>
        <w:t>奈良市暴力団排除条例の趣旨に基づき、奈良市地域こどもの生活支援強化事業補助金交付要綱第３条第３号に該当するか否かの確認について、奈良県警察本部又は管轄警察署に対して照会が行われることについて同意すること。</w:t>
      </w:r>
    </w:p>
    <w:p w14:paraId="7283CB3E" w14:textId="52D7F3A1" w:rsidR="00512A83" w:rsidRPr="00833223" w:rsidRDefault="00512A83" w:rsidP="00FE3A48">
      <w:pPr>
        <w:pStyle w:val="Default"/>
        <w:spacing w:line="360" w:lineRule="auto"/>
        <w:ind w:leftChars="100" w:left="325" w:hangingChars="50" w:hanging="115"/>
        <w:rPr>
          <w:rFonts w:ascii="BIZ UDPゴシック" w:eastAsia="BIZ UDPゴシック" w:hAnsi="BIZ UDPゴシック"/>
          <w:sz w:val="23"/>
          <w:szCs w:val="23"/>
        </w:rPr>
      </w:pPr>
      <w:r w:rsidRPr="00833223">
        <w:rPr>
          <w:rFonts w:ascii="BIZ UDPゴシック" w:eastAsia="BIZ UDPゴシック" w:hAnsi="BIZ UDPゴシック" w:hint="eastAsia"/>
          <w:sz w:val="23"/>
          <w:szCs w:val="23"/>
        </w:rPr>
        <w:t>・</w:t>
      </w:r>
      <w:r w:rsidR="005671DF" w:rsidRPr="00833223">
        <w:rPr>
          <w:rFonts w:ascii="BIZ UDPゴシック" w:eastAsia="BIZ UDPゴシック" w:hAnsi="BIZ UDPゴシック" w:hint="eastAsia"/>
          <w:sz w:val="23"/>
          <w:szCs w:val="23"/>
        </w:rPr>
        <w:t xml:space="preserve">　</w:t>
      </w:r>
      <w:r w:rsidRPr="00833223">
        <w:rPr>
          <w:rFonts w:ascii="BIZ UDPゴシック" w:eastAsia="BIZ UDPゴシック" w:hAnsi="BIZ UDPゴシック" w:hint="eastAsia"/>
          <w:sz w:val="23"/>
          <w:szCs w:val="23"/>
        </w:rPr>
        <w:t>市税の滞納がないこと。</w:t>
      </w:r>
    </w:p>
    <w:p w14:paraId="67FF1315" w14:textId="573C50A4" w:rsidR="00E56554" w:rsidRPr="00833223" w:rsidRDefault="00512A83" w:rsidP="00FE3A48">
      <w:pPr>
        <w:pStyle w:val="Default"/>
        <w:spacing w:line="360" w:lineRule="auto"/>
        <w:ind w:leftChars="100" w:left="440" w:hangingChars="100" w:hanging="230"/>
        <w:rPr>
          <w:rFonts w:ascii="BIZ UDPゴシック" w:eastAsia="BIZ UDPゴシック" w:hAnsi="BIZ UDPゴシック"/>
        </w:rPr>
      </w:pPr>
      <w:r w:rsidRPr="00833223">
        <w:rPr>
          <w:rFonts w:ascii="BIZ UDPゴシック" w:eastAsia="BIZ UDPゴシック" w:hAnsi="BIZ UDPゴシック" w:hint="eastAsia"/>
          <w:sz w:val="23"/>
          <w:szCs w:val="23"/>
        </w:rPr>
        <w:t>・</w:t>
      </w:r>
      <w:r w:rsidR="005671DF" w:rsidRPr="00833223">
        <w:rPr>
          <w:rFonts w:ascii="BIZ UDPゴシック" w:eastAsia="BIZ UDPゴシック" w:hAnsi="BIZ UDPゴシック" w:hint="eastAsia"/>
          <w:sz w:val="23"/>
          <w:szCs w:val="23"/>
        </w:rPr>
        <w:t xml:space="preserve">　</w:t>
      </w:r>
      <w:r w:rsidRPr="00833223">
        <w:rPr>
          <w:rFonts w:ascii="BIZ UDPゴシック" w:eastAsia="BIZ UDPゴシック" w:hAnsi="BIZ UDPゴシック" w:hint="eastAsia"/>
          <w:sz w:val="23"/>
          <w:szCs w:val="23"/>
        </w:rPr>
        <w:t>市税の納入状況について、奈良市</w:t>
      </w:r>
      <w:r w:rsidR="00D95E49" w:rsidRPr="00833223">
        <w:rPr>
          <w:rFonts w:ascii="BIZ UDPゴシック" w:eastAsia="BIZ UDPゴシック" w:hAnsi="BIZ UDPゴシック" w:hint="eastAsia"/>
          <w:sz w:val="23"/>
          <w:szCs w:val="23"/>
        </w:rPr>
        <w:t>地域こどもの生活支援強化事業補助金</w:t>
      </w:r>
      <w:r w:rsidRPr="00833223">
        <w:rPr>
          <w:rFonts w:ascii="BIZ UDPゴシック" w:eastAsia="BIZ UDPゴシック" w:hAnsi="BIZ UDPゴシック" w:hint="eastAsia"/>
          <w:sz w:val="23"/>
          <w:szCs w:val="23"/>
        </w:rPr>
        <w:t>交付要綱第３条第４号に該当するか否か調査されることについて同意すること。</w:t>
      </w:r>
    </w:p>
    <w:sectPr w:rsidR="00E56554" w:rsidRPr="00833223" w:rsidSect="007577EF">
      <w:pgSz w:w="11906" w:h="16838" w:code="9"/>
      <w:pgMar w:top="1256" w:right="1106" w:bottom="924" w:left="1113"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8698" w14:textId="77777777" w:rsidR="0007499D" w:rsidRDefault="0007499D" w:rsidP="00D34197">
      <w:r>
        <w:separator/>
      </w:r>
    </w:p>
  </w:endnote>
  <w:endnote w:type="continuationSeparator" w:id="0">
    <w:p w14:paraId="20152474" w14:textId="77777777" w:rsidR="0007499D" w:rsidRDefault="0007499D" w:rsidP="00D3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3211A" w14:textId="77777777" w:rsidR="0007499D" w:rsidRDefault="0007499D" w:rsidP="00D34197">
      <w:r>
        <w:separator/>
      </w:r>
    </w:p>
  </w:footnote>
  <w:footnote w:type="continuationSeparator" w:id="0">
    <w:p w14:paraId="3A832918" w14:textId="77777777" w:rsidR="0007499D" w:rsidRDefault="0007499D" w:rsidP="00D34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C73098"/>
    <w:multiLevelType w:val="hybridMultilevel"/>
    <w:tmpl w:val="0088D70A"/>
    <w:lvl w:ilvl="0" w:tplc="7584AFA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554"/>
    <w:rsid w:val="0007499D"/>
    <w:rsid w:val="0012724C"/>
    <w:rsid w:val="0018683D"/>
    <w:rsid w:val="002A6AF3"/>
    <w:rsid w:val="004317AF"/>
    <w:rsid w:val="00512A83"/>
    <w:rsid w:val="005671DF"/>
    <w:rsid w:val="00573260"/>
    <w:rsid w:val="005F1322"/>
    <w:rsid w:val="006D5403"/>
    <w:rsid w:val="007408DF"/>
    <w:rsid w:val="007577EF"/>
    <w:rsid w:val="007A3096"/>
    <w:rsid w:val="007E0BF6"/>
    <w:rsid w:val="00833223"/>
    <w:rsid w:val="00864958"/>
    <w:rsid w:val="008C0DCB"/>
    <w:rsid w:val="0092367E"/>
    <w:rsid w:val="00931C85"/>
    <w:rsid w:val="00A27C1C"/>
    <w:rsid w:val="00C441E2"/>
    <w:rsid w:val="00D12686"/>
    <w:rsid w:val="00D34197"/>
    <w:rsid w:val="00D43851"/>
    <w:rsid w:val="00D95E49"/>
    <w:rsid w:val="00DA1EB4"/>
    <w:rsid w:val="00E56554"/>
    <w:rsid w:val="00E66A0C"/>
    <w:rsid w:val="00F34A11"/>
    <w:rsid w:val="00FE3A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2C44A19"/>
  <w15:chartTrackingRefBased/>
  <w15:docId w15:val="{3F1FFB42-BDE4-450F-9945-57E3EFFA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pPr>
      <w:jc w:val="center"/>
    </w:pPr>
    <w:rPr>
      <w:rFonts w:ascii="ＭＳ 明朝" w:eastAsia="ＭＳ 明朝" w:cs="ＭＳ 明朝"/>
      <w:color w:val="000000"/>
      <w:kern w:val="0"/>
      <w:sz w:val="23"/>
      <w:szCs w:val="23"/>
    </w:rPr>
  </w:style>
  <w:style w:type="character" w:customStyle="1" w:styleId="a4">
    <w:name w:val="記 (文字)"/>
    <w:basedOn w:val="a0"/>
    <w:link w:val="a3"/>
    <w:uiPriority w:val="99"/>
    <w:rPr>
      <w:rFonts w:ascii="ＭＳ 明朝" w:eastAsia="ＭＳ 明朝" w:cs="ＭＳ 明朝"/>
      <w:color w:val="000000"/>
      <w:kern w:val="0"/>
      <w:sz w:val="23"/>
      <w:szCs w:val="23"/>
    </w:rPr>
  </w:style>
  <w:style w:type="paragraph" w:styleId="a5">
    <w:name w:val="Closing"/>
    <w:basedOn w:val="a"/>
    <w:link w:val="a6"/>
    <w:uiPriority w:val="99"/>
    <w:unhideWhenUsed/>
    <w:pPr>
      <w:jc w:val="right"/>
    </w:pPr>
    <w:rPr>
      <w:rFonts w:ascii="ＭＳ 明朝" w:eastAsia="ＭＳ 明朝" w:cs="ＭＳ 明朝"/>
      <w:color w:val="000000"/>
      <w:kern w:val="0"/>
      <w:sz w:val="23"/>
      <w:szCs w:val="23"/>
    </w:rPr>
  </w:style>
  <w:style w:type="character" w:customStyle="1" w:styleId="a6">
    <w:name w:val="結語 (文字)"/>
    <w:basedOn w:val="a0"/>
    <w:link w:val="a5"/>
    <w:uiPriority w:val="99"/>
    <w:rPr>
      <w:rFonts w:ascii="ＭＳ 明朝" w:eastAsia="ＭＳ 明朝" w:cs="ＭＳ 明朝"/>
      <w:color w:val="000000"/>
      <w:kern w:val="0"/>
      <w:sz w:val="23"/>
      <w:szCs w:val="23"/>
    </w:rPr>
  </w:style>
  <w:style w:type="paragraph" w:styleId="a7">
    <w:name w:val="header"/>
    <w:basedOn w:val="a"/>
    <w:link w:val="a8"/>
    <w:uiPriority w:val="99"/>
    <w:unhideWhenUsed/>
    <w:rsid w:val="00D34197"/>
    <w:pPr>
      <w:tabs>
        <w:tab w:val="center" w:pos="4252"/>
        <w:tab w:val="right" w:pos="8504"/>
      </w:tabs>
      <w:snapToGrid w:val="0"/>
    </w:pPr>
  </w:style>
  <w:style w:type="character" w:customStyle="1" w:styleId="a8">
    <w:name w:val="ヘッダー (文字)"/>
    <w:basedOn w:val="a0"/>
    <w:link w:val="a7"/>
    <w:uiPriority w:val="99"/>
    <w:rsid w:val="00D34197"/>
  </w:style>
  <w:style w:type="paragraph" w:styleId="a9">
    <w:name w:val="footer"/>
    <w:basedOn w:val="a"/>
    <w:link w:val="aa"/>
    <w:uiPriority w:val="99"/>
    <w:unhideWhenUsed/>
    <w:rsid w:val="00D34197"/>
    <w:pPr>
      <w:tabs>
        <w:tab w:val="center" w:pos="4252"/>
        <w:tab w:val="right" w:pos="8504"/>
      </w:tabs>
      <w:snapToGrid w:val="0"/>
    </w:pPr>
  </w:style>
  <w:style w:type="character" w:customStyle="1" w:styleId="aa">
    <w:name w:val="フッター (文字)"/>
    <w:basedOn w:val="a0"/>
    <w:link w:val="a9"/>
    <w:uiPriority w:val="99"/>
    <w:rsid w:val="00D34197"/>
  </w:style>
  <w:style w:type="paragraph" w:styleId="ab">
    <w:name w:val="Balloon Text"/>
    <w:basedOn w:val="a"/>
    <w:link w:val="ac"/>
    <w:uiPriority w:val="99"/>
    <w:semiHidden/>
    <w:unhideWhenUsed/>
    <w:rsid w:val="00512A8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12A83"/>
    <w:rPr>
      <w:rFonts w:asciiTheme="majorHAnsi" w:eastAsiaTheme="majorEastAsia" w:hAnsiTheme="majorHAnsi" w:cstheme="majorBidi"/>
      <w:sz w:val="18"/>
      <w:szCs w:val="18"/>
    </w:rPr>
  </w:style>
  <w:style w:type="character" w:styleId="ad">
    <w:name w:val="annotation reference"/>
    <w:basedOn w:val="a0"/>
    <w:uiPriority w:val="99"/>
    <w:semiHidden/>
    <w:unhideWhenUsed/>
    <w:rsid w:val="00512A83"/>
    <w:rPr>
      <w:sz w:val="18"/>
      <w:szCs w:val="18"/>
    </w:rPr>
  </w:style>
  <w:style w:type="paragraph" w:styleId="ae">
    <w:name w:val="annotation text"/>
    <w:basedOn w:val="a"/>
    <w:link w:val="af"/>
    <w:uiPriority w:val="99"/>
    <w:semiHidden/>
    <w:unhideWhenUsed/>
    <w:rsid w:val="00512A83"/>
    <w:pPr>
      <w:jc w:val="left"/>
    </w:pPr>
  </w:style>
  <w:style w:type="character" w:customStyle="1" w:styleId="af">
    <w:name w:val="コメント文字列 (文字)"/>
    <w:basedOn w:val="a0"/>
    <w:link w:val="ae"/>
    <w:uiPriority w:val="99"/>
    <w:semiHidden/>
    <w:rsid w:val="00512A83"/>
  </w:style>
  <w:style w:type="paragraph" w:styleId="af0">
    <w:name w:val="annotation subject"/>
    <w:basedOn w:val="ae"/>
    <w:next w:val="ae"/>
    <w:link w:val="af1"/>
    <w:uiPriority w:val="99"/>
    <w:semiHidden/>
    <w:unhideWhenUsed/>
    <w:rsid w:val="00512A83"/>
    <w:rPr>
      <w:b/>
      <w:bCs/>
    </w:rPr>
  </w:style>
  <w:style w:type="character" w:customStyle="1" w:styleId="af1">
    <w:name w:val="コメント内容 (文字)"/>
    <w:basedOn w:val="af"/>
    <w:link w:val="af0"/>
    <w:uiPriority w:val="99"/>
    <w:semiHidden/>
    <w:rsid w:val="00512A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86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15207-CEBB-465D-B1A0-8CD81607B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奈良市役所</dc:creator>
  <cp:keywords/>
  <dc:description/>
  <cp:lastModifiedBy>奈良市役所</cp:lastModifiedBy>
  <cp:revision>24</cp:revision>
  <cp:lastPrinted>2021-01-18T09:52:00Z</cp:lastPrinted>
  <dcterms:created xsi:type="dcterms:W3CDTF">2021-01-12T10:09:00Z</dcterms:created>
  <dcterms:modified xsi:type="dcterms:W3CDTF">2026-05-15T08:53:00Z</dcterms:modified>
</cp:coreProperties>
</file>