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F39" w14:textId="1509650B" w:rsidR="0012214E" w:rsidRPr="00B4402A" w:rsidRDefault="0048193F" w:rsidP="0012214E">
      <w:pPr>
        <w:widowControl/>
        <w:jc w:val="left"/>
        <w:rPr>
          <w:b/>
          <w:sz w:val="22"/>
        </w:rPr>
      </w:pPr>
      <w:r w:rsidRPr="00B4402A">
        <w:rPr>
          <w:rFonts w:hint="eastAsia"/>
          <w:b/>
          <w:sz w:val="22"/>
        </w:rPr>
        <w:t>様式第２</w:t>
      </w:r>
      <w:r w:rsidR="0012214E" w:rsidRPr="00B4402A">
        <w:rPr>
          <w:rFonts w:hint="eastAsia"/>
          <w:b/>
          <w:sz w:val="22"/>
        </w:rPr>
        <w:t>号の２（</w:t>
      </w:r>
      <w:r w:rsidR="00A5576E" w:rsidRPr="00B4402A">
        <w:rPr>
          <w:rFonts w:hint="eastAsia"/>
          <w:b/>
          <w:sz w:val="22"/>
        </w:rPr>
        <w:t>中間</w:t>
      </w:r>
      <w:r w:rsidR="0012214E" w:rsidRPr="00B4402A">
        <w:rPr>
          <w:rFonts w:hint="eastAsia"/>
          <w:b/>
          <w:sz w:val="22"/>
        </w:rPr>
        <w:t>処理・</w:t>
      </w:r>
      <w:r w:rsidRPr="00B4402A">
        <w:rPr>
          <w:rFonts w:hint="eastAsia"/>
          <w:b/>
          <w:sz w:val="22"/>
        </w:rPr>
        <w:t>連絡調整</w:t>
      </w:r>
      <w:r w:rsidR="0012214E" w:rsidRPr="00B4402A">
        <w:rPr>
          <w:rFonts w:hint="eastAsia"/>
          <w:b/>
          <w:sz w:val="22"/>
        </w:rPr>
        <w:t>）</w:t>
      </w:r>
    </w:p>
    <w:p w14:paraId="00A66E54" w14:textId="07BF246B" w:rsidR="0012214E" w:rsidRPr="00B4402A" w:rsidRDefault="0012214E" w:rsidP="0048193F">
      <w:pPr>
        <w:widowControl/>
        <w:jc w:val="left"/>
        <w:rPr>
          <w:b/>
          <w:kern w:val="0"/>
          <w:sz w:val="24"/>
          <w:szCs w:val="24"/>
        </w:rPr>
      </w:pPr>
    </w:p>
    <w:p w14:paraId="4AE4C5B5" w14:textId="77777777" w:rsidR="0048193F" w:rsidRPr="00B4402A" w:rsidRDefault="0048193F" w:rsidP="0048193F">
      <w:pPr>
        <w:widowControl/>
        <w:jc w:val="left"/>
        <w:rPr>
          <w:b/>
          <w:kern w:val="0"/>
          <w:sz w:val="24"/>
          <w:szCs w:val="24"/>
        </w:rPr>
      </w:pPr>
    </w:p>
    <w:p w14:paraId="0BE34038" w14:textId="0FC168A8" w:rsidR="0012214E" w:rsidRPr="00B4402A" w:rsidRDefault="0048193F" w:rsidP="0012214E">
      <w:pPr>
        <w:widowControl/>
        <w:jc w:val="center"/>
        <w:rPr>
          <w:b/>
          <w:sz w:val="24"/>
          <w:szCs w:val="24"/>
        </w:rPr>
      </w:pPr>
      <w:r w:rsidRPr="00B4402A">
        <w:rPr>
          <w:rFonts w:hint="eastAsia"/>
          <w:b/>
          <w:spacing w:val="43"/>
          <w:kern w:val="0"/>
          <w:sz w:val="24"/>
          <w:szCs w:val="24"/>
          <w:fitText w:val="4820" w:id="-655125760"/>
        </w:rPr>
        <w:t>連絡及び調整等業務担当事業者</w:t>
      </w:r>
      <w:r w:rsidRPr="00B4402A">
        <w:rPr>
          <w:rFonts w:hint="eastAsia"/>
          <w:b/>
          <w:spacing w:val="1"/>
          <w:kern w:val="0"/>
          <w:sz w:val="24"/>
          <w:szCs w:val="24"/>
          <w:fitText w:val="4820" w:id="-655125760"/>
        </w:rPr>
        <w:t>届</w:t>
      </w:r>
    </w:p>
    <w:p w14:paraId="2823648F" w14:textId="45818A5E" w:rsidR="0012214E" w:rsidRPr="00B4402A" w:rsidRDefault="0012214E" w:rsidP="0012214E">
      <w:pPr>
        <w:widowControl/>
        <w:jc w:val="left"/>
        <w:rPr>
          <w:b/>
          <w:sz w:val="22"/>
        </w:rPr>
      </w:pPr>
    </w:p>
    <w:p w14:paraId="15A61B48" w14:textId="77777777" w:rsidR="0048193F" w:rsidRPr="00B4402A" w:rsidRDefault="0048193F" w:rsidP="0012214E">
      <w:pPr>
        <w:widowControl/>
        <w:jc w:val="left"/>
        <w:rPr>
          <w:b/>
          <w:sz w:val="22"/>
        </w:rPr>
      </w:pPr>
    </w:p>
    <w:p w14:paraId="049DB51C" w14:textId="7FA9C627" w:rsidR="0048193F" w:rsidRPr="00B4402A" w:rsidRDefault="0012214E" w:rsidP="0048193F">
      <w:pPr>
        <w:widowControl/>
        <w:ind w:firstLineChars="100" w:firstLine="211"/>
        <w:jc w:val="left"/>
        <w:rPr>
          <w:b/>
          <w:sz w:val="22"/>
        </w:rPr>
      </w:pPr>
      <w:r w:rsidRPr="00B4402A">
        <w:rPr>
          <w:rFonts w:hint="eastAsia"/>
          <w:b/>
          <w:szCs w:val="21"/>
        </w:rPr>
        <w:t>一般廃棄物</w:t>
      </w:r>
      <w:r w:rsidR="00A5576E" w:rsidRPr="00B4402A">
        <w:rPr>
          <w:rFonts w:hint="eastAsia"/>
          <w:b/>
          <w:szCs w:val="21"/>
        </w:rPr>
        <w:t>中間</w:t>
      </w:r>
      <w:r w:rsidRPr="00B4402A">
        <w:rPr>
          <w:rFonts w:hint="eastAsia"/>
          <w:b/>
          <w:sz w:val="22"/>
        </w:rPr>
        <w:t xml:space="preserve">処理業者　　　　　　　　　　　　　　　　　　　　</w:t>
      </w:r>
      <w:r w:rsidR="005E5AD0" w:rsidRPr="00B4402A">
        <w:rPr>
          <w:rFonts w:hint="eastAsia"/>
          <w:b/>
          <w:sz w:val="22"/>
        </w:rPr>
        <w:t xml:space="preserve">　　　　　　　　　は、</w:t>
      </w:r>
    </w:p>
    <w:p w14:paraId="0D9DEA41" w14:textId="77777777" w:rsidR="0048193F" w:rsidRPr="00B4402A" w:rsidRDefault="0048193F" w:rsidP="0048193F">
      <w:pPr>
        <w:widowControl/>
        <w:jc w:val="left"/>
        <w:rPr>
          <w:b/>
          <w:sz w:val="22"/>
        </w:rPr>
      </w:pPr>
    </w:p>
    <w:p w14:paraId="70D59A79" w14:textId="0D6B4CCE" w:rsidR="0012214E" w:rsidRPr="00B4402A" w:rsidRDefault="0048193F" w:rsidP="0048193F">
      <w:pPr>
        <w:widowControl/>
        <w:jc w:val="left"/>
        <w:rPr>
          <w:b/>
          <w:sz w:val="22"/>
        </w:rPr>
      </w:pPr>
      <w:r w:rsidRPr="00B4402A">
        <w:rPr>
          <w:rFonts w:hint="eastAsia"/>
          <w:b/>
          <w:sz w:val="22"/>
        </w:rPr>
        <w:t>奈良市可燃ごみ</w:t>
      </w:r>
      <w:r w:rsidR="0092685B">
        <w:rPr>
          <w:rFonts w:hint="eastAsia"/>
          <w:b/>
          <w:sz w:val="22"/>
        </w:rPr>
        <w:t>等</w:t>
      </w:r>
      <w:r w:rsidRPr="00B4402A">
        <w:rPr>
          <w:rFonts w:hint="eastAsia"/>
          <w:b/>
          <w:sz w:val="22"/>
        </w:rPr>
        <w:t>処理業務委託の一般競争入札に参加するにあたり、下記のとおり連絡及び調整等業務担当事業者を指定します。</w:t>
      </w:r>
    </w:p>
    <w:p w14:paraId="4D941851" w14:textId="77777777" w:rsidR="0012214E" w:rsidRPr="00B4402A" w:rsidRDefault="0012214E" w:rsidP="0012214E">
      <w:pPr>
        <w:widowControl/>
        <w:jc w:val="left"/>
        <w:rPr>
          <w:b/>
          <w:sz w:val="22"/>
        </w:rPr>
      </w:pPr>
    </w:p>
    <w:p w14:paraId="50905D2E" w14:textId="77777777" w:rsidR="0012214E" w:rsidRPr="005E5AD0" w:rsidRDefault="0012214E" w:rsidP="0048193F">
      <w:pPr>
        <w:pStyle w:val="ab"/>
        <w:jc w:val="both"/>
        <w:rPr>
          <w:sz w:val="22"/>
        </w:rPr>
      </w:pPr>
    </w:p>
    <w:p w14:paraId="4D53993C" w14:textId="77777777" w:rsidR="0012214E" w:rsidRPr="005E5AD0" w:rsidRDefault="0012214E" w:rsidP="0012214E">
      <w:pPr>
        <w:pStyle w:val="ab"/>
        <w:rPr>
          <w:sz w:val="22"/>
        </w:rPr>
      </w:pPr>
      <w:r w:rsidRPr="005E5AD0">
        <w:rPr>
          <w:rFonts w:hint="eastAsia"/>
          <w:sz w:val="22"/>
        </w:rPr>
        <w:t>記</w:t>
      </w:r>
    </w:p>
    <w:p w14:paraId="1B2A5F60" w14:textId="645B3B71" w:rsidR="0012214E" w:rsidRPr="005E5AD0" w:rsidRDefault="0012214E" w:rsidP="0012214E"/>
    <w:p w14:paraId="1B04527E" w14:textId="2B73BEB8" w:rsidR="0048193F" w:rsidRPr="005E5AD0" w:rsidRDefault="0048193F" w:rsidP="0012214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5E5AD0" w:rsidRPr="005E5AD0" w14:paraId="6D0F47BA" w14:textId="77777777" w:rsidTr="00CA331F">
        <w:tc>
          <w:tcPr>
            <w:tcW w:w="9628" w:type="dxa"/>
            <w:gridSpan w:val="2"/>
          </w:tcPr>
          <w:p w14:paraId="6424A65E" w14:textId="0890298A" w:rsidR="005E5AD0" w:rsidRPr="005E5AD0" w:rsidRDefault="005E5AD0" w:rsidP="005E5AD0">
            <w:pPr>
              <w:jc w:val="center"/>
              <w:rPr>
                <w:b/>
              </w:rPr>
            </w:pPr>
            <w:r w:rsidRPr="005E5AD0">
              <w:rPr>
                <w:rFonts w:hint="eastAsia"/>
                <w:b/>
              </w:rPr>
              <w:t>連絡及び調整等業務担当事業者</w:t>
            </w:r>
          </w:p>
        </w:tc>
      </w:tr>
      <w:tr w:rsidR="005E5AD0" w:rsidRPr="005E5AD0" w14:paraId="002ED3FB" w14:textId="77777777" w:rsidTr="005E5AD0">
        <w:tc>
          <w:tcPr>
            <w:tcW w:w="1838" w:type="dxa"/>
          </w:tcPr>
          <w:p w14:paraId="7E3F93C4" w14:textId="1E1D1C38" w:rsidR="005E5AD0" w:rsidRPr="005E5AD0" w:rsidRDefault="005E5AD0" w:rsidP="005E5AD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790" w:type="dxa"/>
          </w:tcPr>
          <w:p w14:paraId="6814C74D" w14:textId="77777777" w:rsidR="005E5AD0" w:rsidRPr="005E5AD0" w:rsidRDefault="005E5AD0" w:rsidP="0012214E">
            <w:pPr>
              <w:rPr>
                <w:b/>
              </w:rPr>
            </w:pPr>
          </w:p>
        </w:tc>
      </w:tr>
      <w:tr w:rsidR="005E5AD0" w:rsidRPr="005E5AD0" w14:paraId="08F498A0" w14:textId="77777777" w:rsidTr="005E5AD0">
        <w:tc>
          <w:tcPr>
            <w:tcW w:w="1838" w:type="dxa"/>
          </w:tcPr>
          <w:p w14:paraId="1F86F317" w14:textId="229176D4" w:rsidR="005E5AD0" w:rsidRPr="005E5AD0" w:rsidRDefault="000D4F45" w:rsidP="005E5AD0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790" w:type="dxa"/>
          </w:tcPr>
          <w:p w14:paraId="172887F6" w14:textId="77777777" w:rsidR="005E5AD0" w:rsidRPr="005E5AD0" w:rsidRDefault="005E5AD0" w:rsidP="0012214E">
            <w:pPr>
              <w:rPr>
                <w:b/>
              </w:rPr>
            </w:pPr>
          </w:p>
        </w:tc>
      </w:tr>
      <w:tr w:rsidR="005E5AD0" w:rsidRPr="005E5AD0" w14:paraId="00E7B9B8" w14:textId="77777777" w:rsidTr="005E5AD0">
        <w:tc>
          <w:tcPr>
            <w:tcW w:w="1838" w:type="dxa"/>
          </w:tcPr>
          <w:p w14:paraId="4D3B6193" w14:textId="2964AF2D" w:rsidR="005E5AD0" w:rsidRPr="005E5AD0" w:rsidRDefault="000D4F45" w:rsidP="005E5AD0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="005E5AD0" w:rsidRPr="005E5AD0">
              <w:rPr>
                <w:rFonts w:hint="eastAsia"/>
                <w:b/>
              </w:rPr>
              <w:t>名</w:t>
            </w:r>
          </w:p>
        </w:tc>
        <w:tc>
          <w:tcPr>
            <w:tcW w:w="7790" w:type="dxa"/>
          </w:tcPr>
          <w:p w14:paraId="7A1B35B1" w14:textId="77777777" w:rsidR="005E5AD0" w:rsidRPr="005E5AD0" w:rsidRDefault="005E5AD0" w:rsidP="0012214E">
            <w:pPr>
              <w:rPr>
                <w:b/>
              </w:rPr>
            </w:pPr>
          </w:p>
        </w:tc>
      </w:tr>
    </w:tbl>
    <w:p w14:paraId="12685683" w14:textId="77777777" w:rsidR="005E5AD0" w:rsidRPr="005E5AD0" w:rsidRDefault="005E5AD0" w:rsidP="0012214E">
      <w:pPr>
        <w:rPr>
          <w:b/>
        </w:rPr>
      </w:pPr>
    </w:p>
    <w:p w14:paraId="60CD53D5" w14:textId="60AAD5E6" w:rsidR="0048193F" w:rsidRPr="005E5AD0" w:rsidRDefault="005E5AD0" w:rsidP="0012214E">
      <w:pPr>
        <w:rPr>
          <w:b/>
        </w:rPr>
      </w:pPr>
      <w:r w:rsidRPr="005E5AD0">
        <w:rPr>
          <w:rFonts w:hint="eastAsia"/>
          <w:b/>
        </w:rPr>
        <w:t>【連絡及び調整等業務に関する主な事項】</w:t>
      </w:r>
    </w:p>
    <w:p w14:paraId="4399B1C7" w14:textId="018FA846" w:rsidR="0012214E" w:rsidRPr="005E5AD0" w:rsidRDefault="0012214E" w:rsidP="0012214E">
      <w:pPr>
        <w:ind w:leftChars="100" w:left="431" w:hangingChars="100" w:hanging="221"/>
        <w:rPr>
          <w:b/>
          <w:sz w:val="22"/>
        </w:rPr>
      </w:pPr>
      <w:r w:rsidRPr="005E5AD0">
        <w:rPr>
          <w:rFonts w:hint="eastAsia"/>
          <w:b/>
          <w:sz w:val="22"/>
        </w:rPr>
        <w:t>１．</w:t>
      </w:r>
      <w:r w:rsidR="0048193F" w:rsidRPr="005E5AD0">
        <w:rPr>
          <w:rFonts w:hint="eastAsia"/>
          <w:b/>
          <w:sz w:val="22"/>
        </w:rPr>
        <w:t>奈良市可燃ごみ</w:t>
      </w:r>
      <w:r w:rsidR="0092685B">
        <w:rPr>
          <w:rFonts w:hint="eastAsia"/>
          <w:b/>
          <w:sz w:val="22"/>
        </w:rPr>
        <w:t>等</w:t>
      </w:r>
      <w:r w:rsidR="0048193F" w:rsidRPr="005E5AD0">
        <w:rPr>
          <w:rFonts w:hint="eastAsia"/>
          <w:b/>
          <w:sz w:val="22"/>
        </w:rPr>
        <w:t>処理業務</w:t>
      </w:r>
      <w:r w:rsidR="0092685B">
        <w:rPr>
          <w:rFonts w:hint="eastAsia"/>
          <w:b/>
          <w:sz w:val="22"/>
        </w:rPr>
        <w:t>委託</w:t>
      </w:r>
      <w:r w:rsidR="005E5AD0" w:rsidRPr="005E5AD0">
        <w:rPr>
          <w:rFonts w:hint="eastAsia"/>
          <w:b/>
          <w:sz w:val="22"/>
        </w:rPr>
        <w:t>の入札</w:t>
      </w:r>
      <w:r w:rsidR="0048193F" w:rsidRPr="005E5AD0">
        <w:rPr>
          <w:rFonts w:hint="eastAsia"/>
          <w:b/>
          <w:sz w:val="22"/>
        </w:rPr>
        <w:t>について、</w:t>
      </w:r>
      <w:r w:rsidR="005E5AD0" w:rsidRPr="005E5AD0">
        <w:rPr>
          <w:rFonts w:hint="eastAsia"/>
          <w:b/>
          <w:sz w:val="22"/>
        </w:rPr>
        <w:t>受託者を代表して必要な手続きを行うこと。</w:t>
      </w:r>
    </w:p>
    <w:p w14:paraId="7A45F934" w14:textId="77777777" w:rsidR="0012214E" w:rsidRPr="005E5AD0" w:rsidRDefault="0012214E" w:rsidP="0012214E">
      <w:pPr>
        <w:ind w:firstLineChars="100" w:firstLine="221"/>
        <w:rPr>
          <w:b/>
          <w:sz w:val="22"/>
        </w:rPr>
      </w:pPr>
    </w:p>
    <w:p w14:paraId="69763EE4" w14:textId="51CA7E71" w:rsidR="0012214E" w:rsidRPr="005E5AD0" w:rsidRDefault="0012214E" w:rsidP="0048193F">
      <w:pPr>
        <w:ind w:leftChars="100" w:left="431" w:hangingChars="100" w:hanging="221"/>
        <w:rPr>
          <w:b/>
          <w:sz w:val="22"/>
        </w:rPr>
      </w:pPr>
      <w:r w:rsidRPr="005E5AD0">
        <w:rPr>
          <w:rFonts w:hint="eastAsia"/>
          <w:b/>
          <w:sz w:val="22"/>
        </w:rPr>
        <w:t>２．</w:t>
      </w:r>
      <w:r w:rsidR="0048193F" w:rsidRPr="005E5AD0">
        <w:rPr>
          <w:rFonts w:hint="eastAsia"/>
          <w:b/>
          <w:sz w:val="22"/>
        </w:rPr>
        <w:t>奈良市可燃ごみ</w:t>
      </w:r>
      <w:r w:rsidR="0092685B">
        <w:rPr>
          <w:rFonts w:hint="eastAsia"/>
          <w:b/>
          <w:sz w:val="22"/>
        </w:rPr>
        <w:t>等</w:t>
      </w:r>
      <w:r w:rsidR="0048193F" w:rsidRPr="005E5AD0">
        <w:rPr>
          <w:rFonts w:hint="eastAsia"/>
          <w:b/>
          <w:sz w:val="22"/>
        </w:rPr>
        <w:t>処理業務</w:t>
      </w:r>
      <w:r w:rsidR="0092685B">
        <w:rPr>
          <w:rFonts w:hint="eastAsia"/>
          <w:b/>
          <w:sz w:val="22"/>
        </w:rPr>
        <w:t>委託</w:t>
      </w:r>
      <w:r w:rsidR="0048193F" w:rsidRPr="005E5AD0">
        <w:rPr>
          <w:rFonts w:hint="eastAsia"/>
          <w:b/>
          <w:sz w:val="22"/>
        </w:rPr>
        <w:t>について、円滑に遂行できるよう、受託者間、運搬先、処分先等と連絡し、調整を行うこと。</w:t>
      </w:r>
    </w:p>
    <w:p w14:paraId="28B54521" w14:textId="59D2E525" w:rsidR="005E5AD0" w:rsidRPr="005E5AD0" w:rsidRDefault="005E5AD0" w:rsidP="0012214E">
      <w:pPr>
        <w:ind w:firstLineChars="100" w:firstLine="221"/>
        <w:rPr>
          <w:b/>
          <w:sz w:val="22"/>
        </w:rPr>
      </w:pPr>
    </w:p>
    <w:p w14:paraId="0AAD9768" w14:textId="023E7D77" w:rsidR="005E5AD0" w:rsidRPr="005E5AD0" w:rsidRDefault="005E5AD0" w:rsidP="005E5AD0">
      <w:pPr>
        <w:rPr>
          <w:b/>
          <w:sz w:val="22"/>
        </w:rPr>
      </w:pPr>
    </w:p>
    <w:p w14:paraId="325FF2FB" w14:textId="25F95C3B" w:rsidR="005E5AD0" w:rsidRPr="005E5AD0" w:rsidRDefault="005E5AD0" w:rsidP="005E5AD0">
      <w:pPr>
        <w:rPr>
          <w:sz w:val="22"/>
        </w:rPr>
      </w:pPr>
    </w:p>
    <w:p w14:paraId="6A541421" w14:textId="77777777" w:rsidR="005E5AD0" w:rsidRPr="005E5AD0" w:rsidRDefault="005E5AD0" w:rsidP="005E5AD0">
      <w:pPr>
        <w:rPr>
          <w:sz w:val="22"/>
        </w:rPr>
      </w:pPr>
    </w:p>
    <w:p w14:paraId="5C006805" w14:textId="77777777" w:rsidR="0012214E" w:rsidRPr="001F3CC8" w:rsidRDefault="0012214E" w:rsidP="0012214E">
      <w:pPr>
        <w:ind w:firstLineChars="300" w:firstLine="663"/>
        <w:rPr>
          <w:b/>
          <w:sz w:val="22"/>
        </w:rPr>
      </w:pPr>
      <w:r w:rsidRPr="001F3CC8">
        <w:rPr>
          <w:rFonts w:hint="eastAsia"/>
          <w:b/>
          <w:sz w:val="22"/>
        </w:rPr>
        <w:t>令和　　年　　月　　日</w:t>
      </w:r>
    </w:p>
    <w:p w14:paraId="16A36B2D" w14:textId="77777777" w:rsidR="0012214E" w:rsidRPr="001F3CC8" w:rsidRDefault="0012214E" w:rsidP="0012214E">
      <w:pPr>
        <w:rPr>
          <w:b/>
          <w:sz w:val="22"/>
        </w:rPr>
      </w:pPr>
    </w:p>
    <w:p w14:paraId="16534B48" w14:textId="77777777" w:rsidR="0012214E" w:rsidRPr="001F3CC8" w:rsidRDefault="0012214E" w:rsidP="0012214E">
      <w:pPr>
        <w:rPr>
          <w:b/>
          <w:sz w:val="22"/>
        </w:rPr>
      </w:pPr>
    </w:p>
    <w:p w14:paraId="147BC9E6" w14:textId="2F23BA4F" w:rsidR="0012214E" w:rsidRPr="001F3CC8" w:rsidRDefault="0012214E" w:rsidP="0012214E">
      <w:pPr>
        <w:ind w:firstLineChars="1860" w:firstLine="4108"/>
        <w:rPr>
          <w:b/>
          <w:sz w:val="22"/>
        </w:rPr>
      </w:pPr>
      <w:r w:rsidRPr="001F3CC8">
        <w:rPr>
          <w:rFonts w:hint="eastAsia"/>
          <w:b/>
          <w:sz w:val="22"/>
        </w:rPr>
        <w:t>〔一般廃棄物</w:t>
      </w:r>
      <w:r w:rsidR="00A5576E">
        <w:rPr>
          <w:rFonts w:hint="eastAsia"/>
          <w:b/>
          <w:sz w:val="22"/>
        </w:rPr>
        <w:t>中間</w:t>
      </w:r>
      <w:r w:rsidRPr="001F3CC8">
        <w:rPr>
          <w:rFonts w:hint="eastAsia"/>
          <w:b/>
          <w:sz w:val="22"/>
        </w:rPr>
        <w:t>処理業者〕</w:t>
      </w:r>
    </w:p>
    <w:p w14:paraId="6BFD2DA1" w14:textId="77777777" w:rsidR="0012214E" w:rsidRPr="001F3CC8" w:rsidRDefault="0012214E" w:rsidP="0012214E">
      <w:pPr>
        <w:ind w:firstLineChars="932" w:firstLine="4109"/>
        <w:rPr>
          <w:b/>
          <w:sz w:val="22"/>
        </w:rPr>
      </w:pPr>
      <w:r w:rsidRPr="001F3CC8">
        <w:rPr>
          <w:rFonts w:hint="eastAsia"/>
          <w:b/>
          <w:spacing w:val="110"/>
          <w:kern w:val="0"/>
          <w:sz w:val="22"/>
          <w:fitText w:val="663" w:id="-761518847"/>
        </w:rPr>
        <w:t>住</w:t>
      </w:r>
      <w:r w:rsidRPr="001F3CC8">
        <w:rPr>
          <w:rFonts w:hint="eastAsia"/>
          <w:b/>
          <w:spacing w:val="1"/>
          <w:kern w:val="0"/>
          <w:sz w:val="22"/>
          <w:fitText w:val="663" w:id="-761518847"/>
        </w:rPr>
        <w:t>所</w:t>
      </w:r>
    </w:p>
    <w:p w14:paraId="6ACC78B7" w14:textId="77777777" w:rsidR="0012214E" w:rsidRPr="001F3CC8" w:rsidRDefault="0012214E" w:rsidP="0012214E">
      <w:pPr>
        <w:rPr>
          <w:b/>
          <w:kern w:val="0"/>
          <w:sz w:val="22"/>
        </w:rPr>
      </w:pPr>
    </w:p>
    <w:p w14:paraId="413FEECE" w14:textId="77777777" w:rsidR="0012214E" w:rsidRPr="001F3CC8" w:rsidRDefault="0012214E" w:rsidP="0012214E">
      <w:pPr>
        <w:rPr>
          <w:b/>
          <w:kern w:val="0"/>
          <w:sz w:val="22"/>
        </w:rPr>
      </w:pPr>
    </w:p>
    <w:p w14:paraId="4CB92515" w14:textId="77777777" w:rsidR="0012214E" w:rsidRPr="001F3CC8" w:rsidRDefault="0012214E" w:rsidP="0012214E">
      <w:pPr>
        <w:ind w:firstLineChars="932" w:firstLine="4109"/>
        <w:rPr>
          <w:b/>
          <w:sz w:val="22"/>
        </w:rPr>
      </w:pPr>
      <w:r w:rsidRPr="001F3CC8">
        <w:rPr>
          <w:rFonts w:hint="eastAsia"/>
          <w:b/>
          <w:spacing w:val="110"/>
          <w:kern w:val="0"/>
          <w:sz w:val="22"/>
          <w:fitText w:val="663" w:id="-761518846"/>
        </w:rPr>
        <w:t>氏</w:t>
      </w:r>
      <w:r w:rsidRPr="001F3CC8">
        <w:rPr>
          <w:rFonts w:hint="eastAsia"/>
          <w:b/>
          <w:spacing w:val="1"/>
          <w:kern w:val="0"/>
          <w:sz w:val="22"/>
          <w:fitText w:val="663" w:id="-761518846"/>
        </w:rPr>
        <w:t>名</w:t>
      </w:r>
      <w:r w:rsidRPr="001F3CC8">
        <w:rPr>
          <w:rFonts w:hint="eastAsia"/>
          <w:b/>
          <w:sz w:val="22"/>
        </w:rPr>
        <w:t xml:space="preserve">　　　　　　　　　　　　　　　　　　　印</w:t>
      </w:r>
    </w:p>
    <w:p w14:paraId="75D08512" w14:textId="77777777" w:rsidR="0012214E" w:rsidRPr="001F3CC8" w:rsidRDefault="0012214E" w:rsidP="0012214E">
      <w:pPr>
        <w:rPr>
          <w:b/>
          <w:sz w:val="22"/>
        </w:rPr>
      </w:pPr>
    </w:p>
    <w:p w14:paraId="5B8DF9B3" w14:textId="77777777" w:rsidR="0012214E" w:rsidRPr="001F3CC8" w:rsidRDefault="0012214E" w:rsidP="0012214E">
      <w:pPr>
        <w:rPr>
          <w:b/>
          <w:sz w:val="22"/>
        </w:rPr>
      </w:pPr>
    </w:p>
    <w:sectPr w:rsidR="0012214E" w:rsidRPr="001F3CC8" w:rsidSect="007B576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1330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66C4"/>
    <w:rsid w:val="00092EA0"/>
    <w:rsid w:val="00094489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D4F45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14E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D0B"/>
    <w:rsid w:val="001E53A4"/>
    <w:rsid w:val="001F3CC8"/>
    <w:rsid w:val="002063B2"/>
    <w:rsid w:val="0020662B"/>
    <w:rsid w:val="00210981"/>
    <w:rsid w:val="0021132F"/>
    <w:rsid w:val="00213D2F"/>
    <w:rsid w:val="002173AD"/>
    <w:rsid w:val="00221D71"/>
    <w:rsid w:val="00222990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6353"/>
    <w:rsid w:val="00287E68"/>
    <w:rsid w:val="002922F0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E7CAB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FE1"/>
    <w:rsid w:val="00427F06"/>
    <w:rsid w:val="0043271B"/>
    <w:rsid w:val="00435D8E"/>
    <w:rsid w:val="00436FA6"/>
    <w:rsid w:val="00440338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193F"/>
    <w:rsid w:val="0048322F"/>
    <w:rsid w:val="004946AA"/>
    <w:rsid w:val="00494869"/>
    <w:rsid w:val="00494E3A"/>
    <w:rsid w:val="00495C32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E15D6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B1DA7"/>
    <w:rsid w:val="005B60EF"/>
    <w:rsid w:val="005B769E"/>
    <w:rsid w:val="005C1A6E"/>
    <w:rsid w:val="005D0663"/>
    <w:rsid w:val="005D31D8"/>
    <w:rsid w:val="005D6A09"/>
    <w:rsid w:val="005E1924"/>
    <w:rsid w:val="005E5AD0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0FE9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7003ED"/>
    <w:rsid w:val="00703710"/>
    <w:rsid w:val="00706683"/>
    <w:rsid w:val="00710A29"/>
    <w:rsid w:val="00710BCB"/>
    <w:rsid w:val="00717ACD"/>
    <w:rsid w:val="00722D42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D0C8C"/>
    <w:rsid w:val="007D5F89"/>
    <w:rsid w:val="007E430E"/>
    <w:rsid w:val="007E6B35"/>
    <w:rsid w:val="00804174"/>
    <w:rsid w:val="00806C8B"/>
    <w:rsid w:val="00814B12"/>
    <w:rsid w:val="00815D73"/>
    <w:rsid w:val="008243C7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2685B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45FB"/>
    <w:rsid w:val="009B7294"/>
    <w:rsid w:val="009C1BD2"/>
    <w:rsid w:val="009C7371"/>
    <w:rsid w:val="009D00DF"/>
    <w:rsid w:val="009D5C79"/>
    <w:rsid w:val="009E14D7"/>
    <w:rsid w:val="009E4387"/>
    <w:rsid w:val="009E482D"/>
    <w:rsid w:val="009F1E0C"/>
    <w:rsid w:val="00A06C92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576E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3A21"/>
    <w:rsid w:val="00AF5A90"/>
    <w:rsid w:val="00B006F8"/>
    <w:rsid w:val="00B00C1A"/>
    <w:rsid w:val="00B0382B"/>
    <w:rsid w:val="00B11174"/>
    <w:rsid w:val="00B268B4"/>
    <w:rsid w:val="00B30A47"/>
    <w:rsid w:val="00B30AE2"/>
    <w:rsid w:val="00B3104F"/>
    <w:rsid w:val="00B331D1"/>
    <w:rsid w:val="00B43AF4"/>
    <w:rsid w:val="00B4402A"/>
    <w:rsid w:val="00B44EB7"/>
    <w:rsid w:val="00B46431"/>
    <w:rsid w:val="00B529C8"/>
    <w:rsid w:val="00B541EA"/>
    <w:rsid w:val="00B57BEE"/>
    <w:rsid w:val="00B727F1"/>
    <w:rsid w:val="00B7767C"/>
    <w:rsid w:val="00B81B8B"/>
    <w:rsid w:val="00B909E0"/>
    <w:rsid w:val="00B91760"/>
    <w:rsid w:val="00B91D33"/>
    <w:rsid w:val="00B91FA1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508CC"/>
    <w:rsid w:val="00C532D6"/>
    <w:rsid w:val="00C61307"/>
    <w:rsid w:val="00C65960"/>
    <w:rsid w:val="00C66385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4DB8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B131C"/>
    <w:rsid w:val="00DB1652"/>
    <w:rsid w:val="00DB176E"/>
    <w:rsid w:val="00DB1EB2"/>
    <w:rsid w:val="00DB2E7A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47C9D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2DCD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53E0B"/>
    <w:rsid w:val="00F56BD9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B0CAD"/>
    <w:rsid w:val="00FB11FA"/>
    <w:rsid w:val="00FD0AD1"/>
    <w:rsid w:val="00FE4B04"/>
    <w:rsid w:val="00FF1E31"/>
    <w:rsid w:val="00FF23EC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23C5-7BAC-49F2-867C-5E09415D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中井　卓也</cp:lastModifiedBy>
  <cp:revision>39</cp:revision>
  <cp:lastPrinted>2025-02-19T07:58:00Z</cp:lastPrinted>
  <dcterms:created xsi:type="dcterms:W3CDTF">2024-05-16T09:56:00Z</dcterms:created>
  <dcterms:modified xsi:type="dcterms:W3CDTF">2026-02-03T02:30:00Z</dcterms:modified>
</cp:coreProperties>
</file>