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E7CE8" w14:textId="67396CF9" w:rsidR="004F498B" w:rsidRPr="000A53A6" w:rsidRDefault="00323789" w:rsidP="00B07D75">
      <w:pPr>
        <w:autoSpaceDE w:val="0"/>
        <w:autoSpaceDN w:val="0"/>
        <w:jc w:val="left"/>
        <w:rPr>
          <w:rFonts w:ascii="Meiryo UI" w:eastAsia="Meiryo UI" w:hAnsi="Meiryo UI"/>
          <w:b/>
          <w:color w:val="FF0000"/>
          <w:sz w:val="24"/>
        </w:rPr>
      </w:pPr>
      <w:r w:rsidRPr="000A53A6">
        <w:rPr>
          <w:rFonts w:ascii="Meiryo UI" w:eastAsia="Meiryo UI" w:hAnsi="Meiryo UI" w:hint="eastAsia"/>
          <w:b/>
          <w:color w:val="FF0000"/>
          <w:sz w:val="24"/>
        </w:rPr>
        <w:t>＜</w:t>
      </w:r>
      <w:r w:rsidR="009917C1" w:rsidRPr="000A53A6">
        <w:rPr>
          <w:rFonts w:ascii="Meiryo UI" w:eastAsia="Meiryo UI" w:hAnsi="Meiryo UI" w:hint="eastAsia"/>
          <w:b/>
          <w:color w:val="FF0000"/>
          <w:sz w:val="24"/>
        </w:rPr>
        <w:t>重度障害者等包括支援</w:t>
      </w:r>
      <w:r w:rsidR="004F498B" w:rsidRPr="000A53A6">
        <w:rPr>
          <w:rFonts w:ascii="Meiryo UI" w:eastAsia="Meiryo UI" w:hAnsi="Meiryo UI" w:hint="eastAsia"/>
          <w:b/>
          <w:color w:val="FF0000"/>
          <w:sz w:val="24"/>
        </w:rPr>
        <w:t>事業所の運営規程の例＞</w:t>
      </w:r>
    </w:p>
    <w:p w14:paraId="52EAC4F2" w14:textId="2116683F" w:rsidR="004F498B" w:rsidRPr="000A53A6" w:rsidRDefault="00B07D75" w:rsidP="00B07D75">
      <w:pPr>
        <w:autoSpaceDE w:val="0"/>
        <w:autoSpaceDN w:val="0"/>
        <w:spacing w:line="298" w:lineRule="exact"/>
        <w:jc w:val="left"/>
        <w:rPr>
          <w:rFonts w:ascii="Meiryo UI" w:eastAsia="Meiryo UI" w:hAnsi="Meiryo UI"/>
        </w:rPr>
      </w:pPr>
      <w:r w:rsidRPr="000A53A6">
        <w:rPr>
          <w:rFonts w:ascii="Meiryo UI" w:eastAsia="Meiryo UI" w:hAnsi="Meiryo UI" w:hint="eastAsia"/>
          <w:b/>
          <w:noProof/>
          <w:color w:val="FF0000"/>
        </w:rPr>
        <mc:AlternateContent>
          <mc:Choice Requires="wps">
            <w:drawing>
              <wp:anchor distT="0" distB="0" distL="114300" distR="114300" simplePos="0" relativeHeight="251664896" behindDoc="0" locked="0" layoutInCell="1" allowOverlap="1" wp14:anchorId="28D1556F" wp14:editId="46904E6C">
                <wp:simplePos x="0" y="0"/>
                <wp:positionH relativeFrom="column">
                  <wp:posOffset>165735</wp:posOffset>
                </wp:positionH>
                <wp:positionV relativeFrom="paragraph">
                  <wp:posOffset>39370</wp:posOffset>
                </wp:positionV>
                <wp:extent cx="5789930" cy="790575"/>
                <wp:effectExtent l="0" t="0" r="20320" b="2857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0575"/>
                        </a:xfrm>
                        <a:prstGeom prst="rect">
                          <a:avLst/>
                        </a:prstGeom>
                        <a:noFill/>
                        <a:ln w="19050" cap="flat">
                          <a:solidFill>
                            <a:srgbClr val="FF0000"/>
                          </a:solidFill>
                          <a:prstDash val="solid"/>
                          <a:miter lim="800000"/>
                          <a:headEnd/>
                          <a:tailEnd/>
                        </a:ln>
                        <a:extLst>
                          <a:ext uri="{909E8E84-426E-40DD-AFC4-6F175D3DCCD1}">
                            <a14:hiddenFill xmlns:a14="http://schemas.microsoft.com/office/drawing/2010/main">
                              <a:solidFill>
                                <a:srgbClr val="FF0000"/>
                              </a:solidFill>
                            </a14:hiddenFill>
                          </a:ext>
                        </a:extLst>
                      </wps:spPr>
                      <wps:txbx>
                        <w:txbxContent>
                          <w:p w14:paraId="04057559" w14:textId="77777777" w:rsidR="00B07D75" w:rsidRPr="00ED4355" w:rsidRDefault="00B07D75" w:rsidP="00B07D75">
                            <w:pPr>
                              <w:wordWrap w:val="0"/>
                              <w:jc w:val="left"/>
                              <w:rPr>
                                <w:rFonts w:ascii="Meiryo UI" w:eastAsia="Meiryo UI" w:hAnsi="Meiryo UI"/>
                              </w:rPr>
                            </w:pPr>
                            <w:r w:rsidRPr="00ED4355">
                              <w:rPr>
                                <w:rFonts w:ascii="Meiryo UI" w:eastAsia="Meiryo UI" w:hAnsi="Meiryo UI" w:hint="eastAsia"/>
                                <w:color w:val="FF0000"/>
                                <w:u w:val="single"/>
                              </w:rPr>
                              <w:t>赤字</w:t>
                            </w:r>
                            <w:r w:rsidRPr="00ED4355">
                              <w:rPr>
                                <w:rFonts w:ascii="Meiryo UI" w:eastAsia="Meiryo UI" w:hAnsi="Meiryo UI" w:hint="eastAsia"/>
                              </w:rPr>
                              <w:t>の部分は、それぞれの事業所に合わせて適宜修正するとともに、留意事項を記載した囲みの記載は削除してください。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1556F" id="_x0000_t202" coordsize="21600,21600" o:spt="202" path="m,l,21600r21600,l21600,xe">
                <v:stroke joinstyle="miter"/>
                <v:path gradientshapeok="t" o:connecttype="rect"/>
              </v:shapetype>
              <v:shape id="Text Box 19" o:spid="_x0000_s1026" type="#_x0000_t202" style="position:absolute;margin-left:13.05pt;margin-top:3.1pt;width:455.9pt;height:6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" filled="f" fillcolor="red" strokecolor="red" strokeweight="1.5pt">
                <v:textbox inset="5.85pt,.7pt,5.85pt,.7pt">
                  <w:txbxContent>
                    <w:p w14:paraId="04057559" w14:textId="77777777" w:rsidR="00B07D75" w:rsidRPr="00ED4355" w:rsidRDefault="00B07D75" w:rsidP="00B07D75">
                      <w:pPr>
                        <w:wordWrap w:val="0"/>
                        <w:jc w:val="left"/>
                        <w:rPr>
                          <w:rFonts w:ascii="Meiryo UI" w:eastAsia="Meiryo UI" w:hAnsi="Meiryo UI"/>
                        </w:rPr>
                      </w:pPr>
                      <w:r w:rsidRPr="00ED4355">
                        <w:rPr>
                          <w:rFonts w:ascii="Meiryo UI" w:eastAsia="Meiryo UI" w:hAnsi="Meiryo UI" w:hint="eastAsia"/>
                          <w:color w:val="FF0000"/>
                          <w:u w:val="single"/>
                        </w:rPr>
                        <w:t>赤字</w:t>
                      </w:r>
                      <w:r w:rsidRPr="00ED4355">
                        <w:rPr>
                          <w:rFonts w:ascii="Meiryo UI" w:eastAsia="Meiryo UI" w:hAnsi="Meiryo UI" w:hint="eastAsia"/>
                        </w:rPr>
                        <w:t>の部分は、それぞれの事業所に合わせて適宜修正するとともに、留意事項を記載した囲みの記載は削除してください。</w:t>
                      </w:r>
                    </w:p>
                  </w:txbxContent>
                </v:textbox>
              </v:shape>
            </w:pict>
          </mc:Fallback>
        </mc:AlternateContent>
      </w:r>
    </w:p>
    <w:p w14:paraId="139261A4" w14:textId="77777777" w:rsidR="006E2C00" w:rsidRPr="000A53A6" w:rsidRDefault="006E2C00" w:rsidP="00B07D75">
      <w:pPr>
        <w:autoSpaceDE w:val="0"/>
        <w:autoSpaceDN w:val="0"/>
        <w:spacing w:line="298" w:lineRule="exact"/>
        <w:jc w:val="left"/>
        <w:rPr>
          <w:rFonts w:ascii="Meiryo UI" w:eastAsia="Meiryo UI" w:hAnsi="Meiryo UI"/>
        </w:rPr>
      </w:pPr>
    </w:p>
    <w:p w14:paraId="76C4BC02" w14:textId="1BD78ABF" w:rsidR="00B07D75" w:rsidRPr="000A53A6" w:rsidRDefault="00B07D75" w:rsidP="00B07D75">
      <w:pPr>
        <w:autoSpaceDE w:val="0"/>
        <w:autoSpaceDN w:val="0"/>
        <w:spacing w:line="298" w:lineRule="exact"/>
        <w:jc w:val="left"/>
        <w:rPr>
          <w:rFonts w:ascii="Meiryo UI" w:eastAsia="Meiryo UI" w:hAnsi="Meiryo UI"/>
        </w:rPr>
      </w:pPr>
    </w:p>
    <w:p w14:paraId="36F28CFE" w14:textId="1217AA51" w:rsidR="00ED4355" w:rsidRPr="000A53A6" w:rsidRDefault="00ED4355" w:rsidP="00B07D75">
      <w:pPr>
        <w:autoSpaceDE w:val="0"/>
        <w:autoSpaceDN w:val="0"/>
        <w:spacing w:line="298" w:lineRule="exact"/>
        <w:jc w:val="left"/>
        <w:rPr>
          <w:rFonts w:ascii="Meiryo UI" w:eastAsia="Meiryo UI" w:hAnsi="Meiryo UI"/>
        </w:rPr>
      </w:pPr>
    </w:p>
    <w:p w14:paraId="30EDA830" w14:textId="77777777" w:rsidR="00ED4355" w:rsidRPr="000A53A6" w:rsidRDefault="00ED4355" w:rsidP="00B07D75">
      <w:pPr>
        <w:autoSpaceDE w:val="0"/>
        <w:autoSpaceDN w:val="0"/>
        <w:spacing w:line="298" w:lineRule="exact"/>
        <w:jc w:val="left"/>
        <w:rPr>
          <w:rFonts w:ascii="Meiryo UI" w:eastAsia="Meiryo UI" w:hAnsi="Meiryo UI"/>
        </w:rPr>
      </w:pPr>
    </w:p>
    <w:p w14:paraId="71B88F5E" w14:textId="58E27992" w:rsidR="006E2C00" w:rsidRPr="000A53A6" w:rsidRDefault="006E2C00" w:rsidP="00B07D75">
      <w:pPr>
        <w:autoSpaceDE w:val="0"/>
        <w:autoSpaceDN w:val="0"/>
        <w:spacing w:line="298" w:lineRule="exact"/>
        <w:jc w:val="left"/>
        <w:rPr>
          <w:rFonts w:ascii="Meiryo UI" w:eastAsia="Meiryo UI" w:hAnsi="Meiryo UI"/>
        </w:rPr>
      </w:pPr>
    </w:p>
    <w:p w14:paraId="035EB786" w14:textId="77777777" w:rsidR="00B07D75" w:rsidRPr="000A53A6" w:rsidRDefault="00B07D75" w:rsidP="00B07D75">
      <w:pPr>
        <w:autoSpaceDE w:val="0"/>
        <w:autoSpaceDN w:val="0"/>
        <w:spacing w:line="298" w:lineRule="exact"/>
        <w:jc w:val="left"/>
        <w:rPr>
          <w:rFonts w:ascii="Meiryo UI" w:eastAsia="Meiryo UI" w:hAnsi="Meiryo UI"/>
        </w:rPr>
      </w:pPr>
    </w:p>
    <w:p w14:paraId="5060EB3B" w14:textId="22A62B11" w:rsidR="004F498B" w:rsidRPr="000A53A6" w:rsidRDefault="00D63ED7" w:rsidP="00B07D75">
      <w:pPr>
        <w:autoSpaceDE w:val="0"/>
        <w:autoSpaceDN w:val="0"/>
        <w:jc w:val="center"/>
        <w:rPr>
          <w:rFonts w:ascii="Meiryo UI" w:eastAsia="Meiryo UI" w:hAnsi="Meiryo UI"/>
          <w:sz w:val="22"/>
          <w:szCs w:val="22"/>
        </w:rPr>
      </w:pPr>
      <w:r w:rsidRPr="000A53A6">
        <w:rPr>
          <w:rFonts w:ascii="Meiryo UI" w:eastAsia="Meiryo UI" w:hAnsi="Meiryo UI" w:hint="eastAsia"/>
          <w:color w:val="FF0000"/>
          <w:sz w:val="22"/>
          <w:szCs w:val="22"/>
          <w:u w:val="single"/>
        </w:rPr>
        <w:t>○○○</w:t>
      </w:r>
      <w:r w:rsidR="00642B30" w:rsidRPr="000A53A6">
        <w:rPr>
          <w:rFonts w:ascii="Meiryo UI" w:eastAsia="Meiryo UI" w:hAnsi="Meiryo UI" w:hint="eastAsia"/>
          <w:color w:val="FF0000"/>
          <w:sz w:val="22"/>
          <w:szCs w:val="22"/>
          <w:u w:val="single"/>
        </w:rPr>
        <w:t>（</w:t>
      </w:r>
      <w:r w:rsidR="00642B30" w:rsidRPr="000A53A6">
        <w:rPr>
          <w:rFonts w:ascii="Meiryo UI" w:eastAsia="Meiryo UI" w:hAnsi="Meiryo UI" w:hint="eastAsia"/>
          <w:color w:val="FF0000"/>
          <w:u w:val="single"/>
        </w:rPr>
        <w:t>事業所名）</w:t>
      </w:r>
      <w:r w:rsidRPr="000A53A6">
        <w:rPr>
          <w:rFonts w:ascii="Meiryo UI" w:eastAsia="Meiryo UI" w:hAnsi="Meiryo UI" w:hint="eastAsia"/>
          <w:sz w:val="22"/>
          <w:szCs w:val="22"/>
        </w:rPr>
        <w:t>運営規程</w:t>
      </w:r>
    </w:p>
    <w:p w14:paraId="312D076F" w14:textId="77777777" w:rsidR="003C190F" w:rsidRPr="000A53A6" w:rsidRDefault="003C190F" w:rsidP="00B07D75">
      <w:pPr>
        <w:autoSpaceDE w:val="0"/>
        <w:autoSpaceDN w:val="0"/>
        <w:spacing w:line="240" w:lineRule="auto"/>
        <w:jc w:val="left"/>
        <w:rPr>
          <w:rFonts w:ascii="Meiryo UI" w:eastAsia="Meiryo UI" w:hAnsi="Meiryo UI"/>
        </w:rPr>
      </w:pPr>
    </w:p>
    <w:p w14:paraId="2782EE5D" w14:textId="77777777" w:rsidR="003C190F" w:rsidRPr="000A53A6" w:rsidRDefault="004F7932"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（事業の目的</w:t>
      </w:r>
      <w:r w:rsidR="003C190F" w:rsidRPr="000A53A6">
        <w:rPr>
          <w:rFonts w:ascii="Meiryo UI" w:eastAsia="Meiryo UI" w:hAnsi="Meiryo UI" w:hint="eastAsia"/>
        </w:rPr>
        <w:t>）</w:t>
      </w:r>
    </w:p>
    <w:p w14:paraId="64FF32BC" w14:textId="77777777" w:rsidR="003C190F" w:rsidRPr="000A53A6" w:rsidRDefault="004D5E6C"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第１条　この規程は、</w:t>
      </w:r>
      <w:r w:rsidRPr="000A53A6">
        <w:rPr>
          <w:rFonts w:ascii="Meiryo UI" w:eastAsia="Meiryo UI" w:hAnsi="Meiryo UI" w:hint="eastAsia"/>
          <w:color w:val="FF0000"/>
          <w:u w:val="single"/>
        </w:rPr>
        <w:t>○○法人○○</w:t>
      </w:r>
      <w:r w:rsidR="00642B30" w:rsidRPr="000A53A6">
        <w:rPr>
          <w:rFonts w:ascii="Meiryo UI" w:eastAsia="Meiryo UI" w:hAnsi="Meiryo UI" w:hint="eastAsia"/>
          <w:color w:val="FF0000"/>
          <w:u w:val="single"/>
        </w:rPr>
        <w:t>（法人名）</w:t>
      </w:r>
      <w:r w:rsidRPr="000A53A6">
        <w:rPr>
          <w:rFonts w:ascii="Meiryo UI" w:eastAsia="Meiryo UI" w:hAnsi="Meiryo UI" w:hint="eastAsia"/>
        </w:rPr>
        <w:t>（以下「事業者」という。）が開設する</w:t>
      </w:r>
      <w:r w:rsidRPr="000A53A6">
        <w:rPr>
          <w:rFonts w:ascii="Meiryo UI" w:eastAsia="Meiryo UI" w:hAnsi="Meiryo UI" w:hint="eastAsia"/>
          <w:color w:val="FF0000"/>
          <w:u w:val="single"/>
        </w:rPr>
        <w:t>○○○</w:t>
      </w:r>
      <w:r w:rsidR="00642B30" w:rsidRPr="000A53A6">
        <w:rPr>
          <w:rFonts w:ascii="Meiryo UI" w:eastAsia="Meiryo UI" w:hAnsi="Meiryo UI" w:hint="eastAsia"/>
          <w:color w:val="FF0000"/>
          <w:u w:val="single"/>
        </w:rPr>
        <w:t>（事業所名）</w:t>
      </w:r>
      <w:r w:rsidRPr="000A53A6">
        <w:rPr>
          <w:rFonts w:ascii="Meiryo UI" w:eastAsia="Meiryo UI" w:hAnsi="Meiryo UI" w:hint="eastAsia"/>
        </w:rPr>
        <w:t>（以下「事業所」という。）が行う障害者の日常生活及び社会生活を総合的に支援するための法律</w:t>
      </w:r>
      <w:r w:rsidR="00D921AD" w:rsidRPr="000A53A6">
        <w:rPr>
          <w:rFonts w:ascii="Meiryo UI" w:eastAsia="Meiryo UI" w:hAnsi="Meiryo UI" w:hint="eastAsia"/>
        </w:rPr>
        <w:t>（以下「法」という。）</w:t>
      </w:r>
      <w:r w:rsidRPr="000A53A6">
        <w:rPr>
          <w:rFonts w:ascii="Meiryo UI" w:eastAsia="Meiryo UI" w:hAnsi="Meiryo UI" w:hint="eastAsia"/>
        </w:rPr>
        <w:t>に規定する指定</w:t>
      </w:r>
      <w:r w:rsidR="003C3011" w:rsidRPr="000A53A6">
        <w:rPr>
          <w:rFonts w:ascii="Meiryo UI" w:eastAsia="Meiryo UI" w:hAnsi="Meiryo UI" w:hint="eastAsia"/>
        </w:rPr>
        <w:t>重度障害者等包括支援</w:t>
      </w:r>
      <w:r w:rsidRPr="000A53A6">
        <w:rPr>
          <w:rFonts w:ascii="Meiryo UI" w:eastAsia="Meiryo UI" w:hAnsi="Meiryo UI" w:hint="eastAsia"/>
        </w:rPr>
        <w:t>の事業の適正な運営を確保するために必要な人員及び管理運営に関する事項を定め、</w:t>
      </w:r>
      <w:r w:rsidR="00D4771B" w:rsidRPr="000A53A6">
        <w:rPr>
          <w:rFonts w:ascii="Meiryo UI" w:eastAsia="Meiryo UI" w:hAnsi="Meiryo UI" w:hint="eastAsia"/>
        </w:rPr>
        <w:t>利用者</w:t>
      </w:r>
      <w:r w:rsidRPr="000A53A6">
        <w:rPr>
          <w:rFonts w:ascii="Meiryo UI" w:eastAsia="Meiryo UI" w:hAnsi="Meiryo UI" w:hint="eastAsia"/>
        </w:rPr>
        <w:t>に対する適切な</w:t>
      </w:r>
      <w:r w:rsidR="00F832FF" w:rsidRPr="000A53A6">
        <w:rPr>
          <w:rFonts w:ascii="Meiryo UI" w:eastAsia="Meiryo UI" w:hAnsi="Meiryo UI" w:hint="eastAsia"/>
        </w:rPr>
        <w:t>サービス</w:t>
      </w:r>
      <w:r w:rsidRPr="000A53A6">
        <w:rPr>
          <w:rFonts w:ascii="Meiryo UI" w:eastAsia="Meiryo UI" w:hAnsi="Meiryo UI" w:hint="eastAsia"/>
        </w:rPr>
        <w:t>を提供することを目的とする。</w:t>
      </w:r>
      <w:r w:rsidR="003C190F" w:rsidRPr="000A53A6">
        <w:rPr>
          <w:rFonts w:ascii="Meiryo UI" w:eastAsia="Meiryo UI" w:hAnsi="Meiryo UI" w:hint="eastAsia"/>
        </w:rPr>
        <w:t xml:space="preserve"> </w:t>
      </w:r>
    </w:p>
    <w:p w14:paraId="2D4A450B" w14:textId="2E4FBC2F" w:rsidR="004D5E6C" w:rsidRPr="000A53A6" w:rsidRDefault="00C7025A" w:rsidP="00B07D75">
      <w:pPr>
        <w:autoSpaceDE w:val="0"/>
        <w:autoSpaceDN w:val="0"/>
        <w:spacing w:line="240" w:lineRule="auto"/>
        <w:jc w:val="left"/>
        <w:rPr>
          <w:rFonts w:ascii="Meiryo UI" w:eastAsia="Meiryo UI" w:hAnsi="Meiryo UI"/>
        </w:rPr>
      </w:pPr>
      <w:r w:rsidRPr="000A53A6">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264703CA" wp14:editId="7BBE1782">
                <wp:simplePos x="0" y="0"/>
                <wp:positionH relativeFrom="column">
                  <wp:posOffset>246068</wp:posOffset>
                </wp:positionH>
                <wp:positionV relativeFrom="paragraph">
                  <wp:posOffset>65705</wp:posOffset>
                </wp:positionV>
                <wp:extent cx="5789930" cy="370935"/>
                <wp:effectExtent l="0" t="0" r="20320" b="1016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70935"/>
                        </a:xfrm>
                        <a:prstGeom prst="rect">
                          <a:avLst/>
                        </a:prstGeom>
                        <a:solidFill>
                          <a:srgbClr val="FFFFFF"/>
                        </a:solidFill>
                        <a:ln w="9525">
                          <a:solidFill>
                            <a:srgbClr val="000000"/>
                          </a:solidFill>
                          <a:prstDash val="dash"/>
                          <a:miter lim="800000"/>
                          <a:headEnd/>
                          <a:tailEnd/>
                        </a:ln>
                      </wps:spPr>
                      <wps:txbx>
                        <w:txbxContent>
                          <w:p w14:paraId="3C66C40E" w14:textId="77777777" w:rsidR="000A2591" w:rsidRPr="00ED4355" w:rsidRDefault="000A2591" w:rsidP="000A2591">
                            <w:pPr>
                              <w:wordWrap w:val="0"/>
                              <w:jc w:val="left"/>
                              <w:rPr>
                                <w:rFonts w:ascii="Meiryo UI" w:eastAsia="Meiryo UI" w:hAnsi="Meiryo UI"/>
                              </w:rPr>
                            </w:pPr>
                            <w:r w:rsidRPr="00ED4355">
                              <w:rPr>
                                <w:rFonts w:ascii="Meiryo UI" w:eastAsia="Meiryo UI" w:hAnsi="Meiryo UI" w:hint="eastAsia"/>
                              </w:rPr>
                              <w:t>「事業者</w:t>
                            </w:r>
                            <w:r w:rsidR="00FB4057" w:rsidRPr="00ED4355">
                              <w:rPr>
                                <w:rFonts w:ascii="Meiryo UI" w:eastAsia="Meiryo UI" w:hAnsi="Meiryo UI" w:hint="eastAsia"/>
                              </w:rPr>
                              <w:t>（法人名称）</w:t>
                            </w:r>
                            <w:r w:rsidRPr="00ED4355">
                              <w:rPr>
                                <w:rFonts w:ascii="Meiryo UI" w:eastAsia="Meiryo UI" w:hAnsi="Meiryo UI" w:hint="eastAsia"/>
                              </w:rPr>
                              <w:t>」及び「事業所」の正式名称を記載する。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4703CA" id="Text Box 7" o:spid="_x0000_s1027" type="#_x0000_t202" style="position:absolute;margin-left:19.4pt;margin-top:5.15pt;width:455.9pt;height:2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">
                <v:stroke dashstyle="dash"/>
                <v:textbox inset="5.85pt,.7pt,5.85pt,.7pt">
                  <w:txbxContent>
                    <w:p w14:paraId="3C66C40E" w14:textId="77777777" w:rsidR="000A2591" w:rsidRPr="00ED4355" w:rsidRDefault="000A2591" w:rsidP="000A2591">
                      <w:pPr>
                        <w:wordWrap w:val="0"/>
                        <w:jc w:val="left"/>
                        <w:rPr>
                          <w:rFonts w:ascii="Meiryo UI" w:eastAsia="Meiryo UI" w:hAnsi="Meiryo UI"/>
                        </w:rPr>
                      </w:pPr>
                      <w:r w:rsidRPr="00ED4355">
                        <w:rPr>
                          <w:rFonts w:ascii="Meiryo UI" w:eastAsia="Meiryo UI" w:hAnsi="Meiryo UI" w:hint="eastAsia"/>
                        </w:rPr>
                        <w:t>「事業者</w:t>
                      </w:r>
                      <w:r w:rsidR="00FB4057" w:rsidRPr="00ED4355">
                        <w:rPr>
                          <w:rFonts w:ascii="Meiryo UI" w:eastAsia="Meiryo UI" w:hAnsi="Meiryo UI" w:hint="eastAsia"/>
                        </w:rPr>
                        <w:t>（法人名称）</w:t>
                      </w:r>
                      <w:r w:rsidRPr="00ED4355">
                        <w:rPr>
                          <w:rFonts w:ascii="Meiryo UI" w:eastAsia="Meiryo UI" w:hAnsi="Meiryo UI" w:hint="eastAsia"/>
                        </w:rPr>
                        <w:t>」及び「事業所」の正式名称を記載する。</w:t>
                      </w:r>
                    </w:p>
                  </w:txbxContent>
                </v:textbox>
              </v:shape>
            </w:pict>
          </mc:Fallback>
        </mc:AlternateContent>
      </w:r>
    </w:p>
    <w:p w14:paraId="15477C4F" w14:textId="57A86BD7" w:rsidR="000A2591" w:rsidRPr="000A53A6" w:rsidRDefault="000A2591" w:rsidP="00B07D75">
      <w:pPr>
        <w:autoSpaceDE w:val="0"/>
        <w:autoSpaceDN w:val="0"/>
        <w:spacing w:line="240" w:lineRule="auto"/>
        <w:jc w:val="left"/>
        <w:rPr>
          <w:rFonts w:ascii="Meiryo UI" w:eastAsia="Meiryo UI" w:hAnsi="Meiryo UI"/>
        </w:rPr>
      </w:pPr>
    </w:p>
    <w:p w14:paraId="733E0493" w14:textId="77777777" w:rsidR="00B07D75" w:rsidRPr="000A53A6" w:rsidRDefault="00B07D75" w:rsidP="00B07D75">
      <w:pPr>
        <w:autoSpaceDE w:val="0"/>
        <w:autoSpaceDN w:val="0"/>
        <w:spacing w:line="240" w:lineRule="auto"/>
        <w:jc w:val="left"/>
        <w:rPr>
          <w:rFonts w:ascii="Meiryo UI" w:eastAsia="Meiryo UI" w:hAnsi="Meiryo UI"/>
        </w:rPr>
      </w:pPr>
    </w:p>
    <w:p w14:paraId="727896D9" w14:textId="77777777" w:rsidR="004D5E6C" w:rsidRPr="000A53A6" w:rsidRDefault="004D5E6C" w:rsidP="00B07D75">
      <w:pPr>
        <w:autoSpaceDE w:val="0"/>
        <w:autoSpaceDN w:val="0"/>
        <w:jc w:val="left"/>
        <w:rPr>
          <w:rFonts w:ascii="Meiryo UI" w:eastAsia="Meiryo UI" w:hAnsi="Meiryo UI"/>
        </w:rPr>
      </w:pPr>
      <w:r w:rsidRPr="000A53A6">
        <w:rPr>
          <w:rFonts w:ascii="Meiryo UI" w:eastAsia="Meiryo UI" w:hAnsi="Meiryo UI" w:hint="eastAsia"/>
        </w:rPr>
        <w:t>（運営の方針）</w:t>
      </w:r>
    </w:p>
    <w:p w14:paraId="173FECDC" w14:textId="77777777" w:rsidR="00D4098E" w:rsidRPr="000A53A6" w:rsidRDefault="009370E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 xml:space="preserve">第２条　</w:t>
      </w:r>
      <w:r w:rsidR="00F73608" w:rsidRPr="000A53A6">
        <w:rPr>
          <w:rFonts w:ascii="Meiryo UI" w:eastAsia="Meiryo UI" w:hAnsi="Meiryo UI" w:hint="eastAsia"/>
        </w:rPr>
        <w:t>事業所は、</w:t>
      </w:r>
      <w:r w:rsidR="00554173" w:rsidRPr="000A53A6">
        <w:rPr>
          <w:rFonts w:ascii="Meiryo UI" w:eastAsia="Meiryo UI" w:hAnsi="Meiryo UI" w:hint="eastAsia"/>
        </w:rPr>
        <w:t>常時介護を要する利用者であって、その介護の必要の程度が著しく高いものが自立した日常生活又は社会生活を営むことができるよう、その利用者の身体その他の状況及び置かれている環境に応じて、障害福祉サービスを包括的に提供し、生活全般にわたる援助を適切かつ効果的に行う</w:t>
      </w:r>
      <w:r w:rsidR="00F73608" w:rsidRPr="000A53A6">
        <w:rPr>
          <w:rFonts w:ascii="Meiryo UI" w:eastAsia="Meiryo UI" w:hAnsi="Meiryo UI" w:hint="eastAsia"/>
        </w:rPr>
        <w:t>。</w:t>
      </w:r>
    </w:p>
    <w:p w14:paraId="0A6E684D" w14:textId="77777777" w:rsidR="004D5E6C" w:rsidRPr="000A53A6" w:rsidRDefault="009370EF" w:rsidP="00B07D75">
      <w:pPr>
        <w:autoSpaceDE w:val="0"/>
        <w:autoSpaceDN w:val="0"/>
        <w:ind w:left="228" w:hangingChars="100" w:hanging="228"/>
        <w:jc w:val="left"/>
        <w:rPr>
          <w:rFonts w:ascii="Meiryo UI" w:eastAsia="Meiryo UI" w:hAnsi="Meiryo UI"/>
        </w:rPr>
      </w:pPr>
      <w:r w:rsidRPr="000A53A6">
        <w:rPr>
          <w:rFonts w:ascii="Meiryo UI" w:eastAsia="Meiryo UI" w:hAnsi="Meiryo UI" w:hint="eastAsia"/>
        </w:rPr>
        <w:t xml:space="preserve">２　</w:t>
      </w:r>
      <w:r w:rsidR="004D5E6C" w:rsidRPr="000A53A6">
        <w:rPr>
          <w:rFonts w:ascii="Meiryo UI" w:eastAsia="Meiryo UI" w:hAnsi="Meiryo UI" w:hint="eastAsia"/>
        </w:rPr>
        <w:t>事業所は、</w:t>
      </w:r>
      <w:r w:rsidR="00D4771B" w:rsidRPr="000A53A6">
        <w:rPr>
          <w:rFonts w:ascii="Meiryo UI" w:eastAsia="Meiryo UI" w:hAnsi="Meiryo UI" w:hint="eastAsia"/>
        </w:rPr>
        <w:t>利用者</w:t>
      </w:r>
      <w:r w:rsidR="00F605F8" w:rsidRPr="000A53A6">
        <w:rPr>
          <w:rFonts w:ascii="Meiryo UI" w:eastAsia="Meiryo UI" w:hAnsi="Meiryo UI" w:hint="eastAsia"/>
        </w:rPr>
        <w:t>又は障害児の保護者</w:t>
      </w:r>
      <w:r w:rsidR="004D5E6C" w:rsidRPr="000A53A6">
        <w:rPr>
          <w:rFonts w:ascii="Meiryo UI" w:eastAsia="Meiryo UI" w:hAnsi="Meiryo UI" w:hint="eastAsia"/>
        </w:rPr>
        <w:t>の意思及び人格を尊重し、常に</w:t>
      </w:r>
      <w:r w:rsidR="00D4771B" w:rsidRPr="000A53A6">
        <w:rPr>
          <w:rFonts w:ascii="Meiryo UI" w:eastAsia="Meiryo UI" w:hAnsi="Meiryo UI" w:hint="eastAsia"/>
        </w:rPr>
        <w:t>利用者</w:t>
      </w:r>
      <w:r w:rsidR="00F605F8" w:rsidRPr="000A53A6">
        <w:rPr>
          <w:rFonts w:ascii="Meiryo UI" w:eastAsia="Meiryo UI" w:hAnsi="Meiryo UI" w:hint="eastAsia"/>
        </w:rPr>
        <w:t>又は障害児の保護者</w:t>
      </w:r>
      <w:r w:rsidR="004D5E6C" w:rsidRPr="000A53A6">
        <w:rPr>
          <w:rFonts w:ascii="Meiryo UI" w:eastAsia="Meiryo UI" w:hAnsi="Meiryo UI" w:hint="eastAsia"/>
        </w:rPr>
        <w:t>の立場に立ってサービスの提供を行う。</w:t>
      </w:r>
    </w:p>
    <w:p w14:paraId="48A4042D" w14:textId="77777777" w:rsidR="00437E08" w:rsidRPr="000A53A6" w:rsidRDefault="00437E08" w:rsidP="00B07D75">
      <w:pPr>
        <w:autoSpaceDE w:val="0"/>
        <w:autoSpaceDN w:val="0"/>
        <w:ind w:left="228" w:hangingChars="100" w:hanging="228"/>
        <w:jc w:val="left"/>
        <w:rPr>
          <w:rFonts w:ascii="Meiryo UI" w:eastAsia="Meiryo UI" w:hAnsi="Meiryo UI" w:cs="ＭＳ 明朝"/>
          <w:color w:val="000000"/>
          <w:kern w:val="0"/>
          <w:szCs w:val="24"/>
        </w:rPr>
      </w:pPr>
      <w:r w:rsidRPr="000A53A6">
        <w:rPr>
          <w:rFonts w:ascii="Meiryo UI" w:eastAsia="Meiryo UI" w:hAnsi="Meiryo UI" w:hint="eastAsia"/>
        </w:rPr>
        <w:t xml:space="preserve">３　</w:t>
      </w:r>
      <w:r w:rsidRPr="000A53A6">
        <w:rPr>
          <w:rFonts w:ascii="Meiryo UI" w:eastAsia="Meiryo UI" w:hAnsi="Meiryo UI" w:cs="ＭＳ 明朝" w:hint="eastAsia"/>
          <w:color w:val="000000"/>
          <w:kern w:val="0"/>
          <w:szCs w:val="24"/>
        </w:rPr>
        <w:t>事業所は、利用者の人権</w:t>
      </w:r>
      <w:r w:rsidR="00C034B4" w:rsidRPr="000A53A6">
        <w:rPr>
          <w:rFonts w:ascii="Meiryo UI" w:eastAsia="Meiryo UI" w:hAnsi="Meiryo UI" w:cs="ＭＳ 明朝" w:hint="eastAsia"/>
          <w:color w:val="000000"/>
          <w:kern w:val="0"/>
          <w:szCs w:val="24"/>
        </w:rPr>
        <w:t>の擁護、虐待の防止等のため、必要な体制の整備を行うとともに、</w:t>
      </w:r>
      <w:r w:rsidRPr="000A53A6">
        <w:rPr>
          <w:rFonts w:ascii="Meiryo UI" w:eastAsia="Meiryo UI" w:hAnsi="Meiryo UI" w:cs="ＭＳ 明朝" w:hint="eastAsia"/>
          <w:color w:val="000000"/>
          <w:kern w:val="0"/>
          <w:szCs w:val="24"/>
        </w:rPr>
        <w:t>従業者に対し、研修を実施する等の措置を講ずる。</w:t>
      </w:r>
    </w:p>
    <w:p w14:paraId="2B9FB963" w14:textId="6B36FC68" w:rsidR="004D5E6C" w:rsidRPr="000A53A6" w:rsidRDefault="00437E08" w:rsidP="00B07D75">
      <w:pPr>
        <w:autoSpaceDE w:val="0"/>
        <w:autoSpaceDN w:val="0"/>
        <w:ind w:left="240" w:hanging="240"/>
        <w:rPr>
          <w:rFonts w:ascii="Meiryo UI" w:eastAsia="Meiryo UI" w:hAnsi="Meiryo UI"/>
        </w:rPr>
      </w:pPr>
      <w:r w:rsidRPr="000A53A6">
        <w:rPr>
          <w:rFonts w:ascii="Meiryo UI" w:eastAsia="Meiryo UI" w:hAnsi="Meiryo UI" w:hint="eastAsia"/>
        </w:rPr>
        <w:t>４</w:t>
      </w:r>
      <w:r w:rsidR="004D5E6C" w:rsidRPr="000A53A6">
        <w:rPr>
          <w:rFonts w:ascii="Meiryo UI" w:eastAsia="Meiryo UI" w:hAnsi="Meiryo UI" w:hint="eastAsia"/>
        </w:rPr>
        <w:t xml:space="preserve">　事業所は、</w:t>
      </w:r>
      <w:r w:rsidR="00ED4355" w:rsidRPr="000A53A6">
        <w:rPr>
          <w:rFonts w:ascii="Meiryo UI" w:eastAsia="Meiryo UI" w:hAnsi="Meiryo UI" w:hint="eastAsia"/>
        </w:rPr>
        <w:t>奈良</w:t>
      </w:r>
      <w:r w:rsidR="004D5E6C" w:rsidRPr="000A53A6">
        <w:rPr>
          <w:rFonts w:ascii="Meiryo UI" w:eastAsia="Meiryo UI" w:hAnsi="Meiryo UI" w:hint="eastAsia"/>
        </w:rPr>
        <w:t>市指定障害福祉サービスの事業等の人員、設備及び運営に関する基準等を定める条例(平成</w:t>
      </w:r>
      <w:r w:rsidR="00ED4355" w:rsidRPr="000A53A6">
        <w:rPr>
          <w:rFonts w:ascii="Meiryo UI" w:eastAsia="Meiryo UI" w:hAnsi="Meiryo UI" w:hint="eastAsia"/>
        </w:rPr>
        <w:t>25</w:t>
      </w:r>
      <w:r w:rsidR="004D5E6C" w:rsidRPr="000A53A6">
        <w:rPr>
          <w:rFonts w:ascii="Meiryo UI" w:eastAsia="Meiryo UI" w:hAnsi="Meiryo UI" w:hint="eastAsia"/>
        </w:rPr>
        <w:t>年</w:t>
      </w:r>
      <w:r w:rsidR="00ED4355" w:rsidRPr="000A53A6">
        <w:rPr>
          <w:rFonts w:ascii="Meiryo UI" w:eastAsia="Meiryo UI" w:hAnsi="Meiryo UI" w:hint="eastAsia"/>
        </w:rPr>
        <w:t>奈良</w:t>
      </w:r>
      <w:r w:rsidR="004D5E6C" w:rsidRPr="000A53A6">
        <w:rPr>
          <w:rFonts w:ascii="Meiryo UI" w:eastAsia="Meiryo UI" w:hAnsi="Meiryo UI" w:hint="eastAsia"/>
        </w:rPr>
        <w:t>市条例第</w:t>
      </w:r>
      <w:r w:rsidR="00ED4355" w:rsidRPr="000A53A6">
        <w:rPr>
          <w:rFonts w:ascii="Meiryo UI" w:eastAsia="Meiryo UI" w:hAnsi="Meiryo UI" w:hint="eastAsia"/>
        </w:rPr>
        <w:t>31</w:t>
      </w:r>
      <w:r w:rsidR="004D5E6C" w:rsidRPr="000A53A6">
        <w:rPr>
          <w:rFonts w:ascii="Meiryo UI" w:eastAsia="Meiryo UI" w:hAnsi="Meiryo UI" w:hint="eastAsia"/>
        </w:rPr>
        <w:t>号</w:t>
      </w:r>
      <w:r w:rsidR="005A7493" w:rsidRPr="000A53A6">
        <w:rPr>
          <w:rFonts w:ascii="Meiryo UI" w:eastAsia="Meiryo UI" w:hAnsi="Meiryo UI" w:hint="eastAsia"/>
        </w:rPr>
        <w:t>。以下「条例」という。</w:t>
      </w:r>
      <w:r w:rsidR="004D5E6C" w:rsidRPr="000A53A6">
        <w:rPr>
          <w:rFonts w:ascii="Meiryo UI" w:eastAsia="Meiryo UI" w:hAnsi="Meiryo UI" w:hint="eastAsia"/>
        </w:rPr>
        <w:t>)その他関係法令を遵守し、事業を実施する。</w:t>
      </w:r>
    </w:p>
    <w:p w14:paraId="2997E2EF" w14:textId="77777777" w:rsidR="004D5E6C" w:rsidRPr="000A53A6" w:rsidRDefault="004D5E6C" w:rsidP="00B07D75">
      <w:pPr>
        <w:autoSpaceDE w:val="0"/>
        <w:autoSpaceDN w:val="0"/>
        <w:spacing w:line="240" w:lineRule="auto"/>
        <w:jc w:val="left"/>
        <w:rPr>
          <w:rFonts w:ascii="Meiryo UI" w:eastAsia="Meiryo UI" w:hAnsi="Meiryo UI"/>
        </w:rPr>
      </w:pPr>
    </w:p>
    <w:p w14:paraId="42E9A7BE" w14:textId="77777777" w:rsidR="004D5E6C" w:rsidRPr="000A53A6" w:rsidRDefault="004D5E6C" w:rsidP="00B07D75">
      <w:pPr>
        <w:autoSpaceDE w:val="0"/>
        <w:autoSpaceDN w:val="0"/>
        <w:jc w:val="left"/>
        <w:rPr>
          <w:rFonts w:ascii="Meiryo UI" w:eastAsia="Meiryo UI" w:hAnsi="Meiryo UI"/>
        </w:rPr>
      </w:pPr>
      <w:r w:rsidRPr="000A53A6">
        <w:rPr>
          <w:rFonts w:ascii="Meiryo UI" w:eastAsia="Meiryo UI" w:hAnsi="Meiryo UI" w:hint="eastAsia"/>
        </w:rPr>
        <w:t>（事業所の名称等）</w:t>
      </w:r>
    </w:p>
    <w:p w14:paraId="18D4F15A" w14:textId="77777777" w:rsidR="004D5E6C" w:rsidRPr="000A53A6" w:rsidRDefault="004D5E6C" w:rsidP="00B07D75">
      <w:pPr>
        <w:autoSpaceDE w:val="0"/>
        <w:autoSpaceDN w:val="0"/>
        <w:jc w:val="left"/>
        <w:rPr>
          <w:rFonts w:ascii="Meiryo UI" w:eastAsia="Meiryo UI" w:hAnsi="Meiryo UI"/>
        </w:rPr>
      </w:pPr>
      <w:r w:rsidRPr="000A53A6">
        <w:rPr>
          <w:rFonts w:ascii="Meiryo UI" w:eastAsia="Meiryo UI" w:hAnsi="Meiryo UI" w:hint="eastAsia"/>
        </w:rPr>
        <w:lastRenderedPageBreak/>
        <w:t>第３条　事業所の名称及び所在地は、次のとおりとする。</w:t>
      </w:r>
    </w:p>
    <w:p w14:paraId="3C3BCE8E" w14:textId="77777777" w:rsidR="004D5E6C" w:rsidRPr="000A53A6" w:rsidRDefault="004D5E6C" w:rsidP="00B07D75">
      <w:pPr>
        <w:autoSpaceDE w:val="0"/>
        <w:autoSpaceDN w:val="0"/>
        <w:jc w:val="left"/>
        <w:rPr>
          <w:rFonts w:ascii="Meiryo UI" w:eastAsia="Meiryo UI" w:hAnsi="Meiryo UI"/>
        </w:rPr>
      </w:pPr>
      <w:r w:rsidRPr="000A53A6">
        <w:rPr>
          <w:rFonts w:ascii="Meiryo UI" w:eastAsia="Meiryo UI" w:hAnsi="Meiryo UI" w:hint="eastAsia"/>
        </w:rPr>
        <w:t xml:space="preserve">　(1）名称　　　</w:t>
      </w:r>
      <w:r w:rsidRPr="000A53A6">
        <w:rPr>
          <w:rFonts w:ascii="Meiryo UI" w:eastAsia="Meiryo UI" w:hAnsi="Meiryo UI" w:hint="eastAsia"/>
          <w:color w:val="FF0000"/>
          <w:u w:val="single"/>
        </w:rPr>
        <w:t>○○○</w:t>
      </w:r>
    </w:p>
    <w:p w14:paraId="5D6FF4A7" w14:textId="71C94D65" w:rsidR="004D5E6C" w:rsidRPr="000A53A6" w:rsidRDefault="004D5E6C" w:rsidP="00B07D75">
      <w:pPr>
        <w:autoSpaceDE w:val="0"/>
        <w:autoSpaceDN w:val="0"/>
        <w:jc w:val="left"/>
        <w:rPr>
          <w:rFonts w:ascii="Meiryo UI" w:eastAsia="Meiryo UI" w:hAnsi="Meiryo UI"/>
        </w:rPr>
      </w:pPr>
      <w:r w:rsidRPr="000A53A6">
        <w:rPr>
          <w:rFonts w:ascii="Meiryo UI" w:eastAsia="Meiryo UI" w:hAnsi="Meiryo UI" w:hint="eastAsia"/>
        </w:rPr>
        <w:t xml:space="preserve">　(2）所在地　　</w:t>
      </w:r>
      <w:bookmarkStart w:id="0" w:name="_Hlk97287579"/>
      <w:r w:rsidR="00ED4355" w:rsidRPr="000A53A6">
        <w:rPr>
          <w:rFonts w:ascii="Meiryo UI" w:eastAsia="Meiryo UI" w:hAnsi="Meiryo UI" w:hint="eastAsia"/>
          <w:color w:val="FF0000"/>
          <w:u w:val="single"/>
        </w:rPr>
        <w:t>奈良市△△×丁目×番×号　＊＊ビル×号</w:t>
      </w:r>
      <w:bookmarkEnd w:id="0"/>
    </w:p>
    <w:p w14:paraId="2B09870E" w14:textId="2E0F5EB0" w:rsidR="004D5E6C" w:rsidRPr="000A53A6" w:rsidRDefault="00C7025A" w:rsidP="00B07D75">
      <w:pPr>
        <w:autoSpaceDE w:val="0"/>
        <w:autoSpaceDN w:val="0"/>
        <w:spacing w:line="298" w:lineRule="exact"/>
        <w:jc w:val="left"/>
        <w:rPr>
          <w:rFonts w:ascii="Meiryo UI" w:eastAsia="Meiryo UI" w:hAnsi="Meiryo UI"/>
        </w:rPr>
      </w:pPr>
      <w:r w:rsidRPr="000A53A6">
        <w:rPr>
          <w:rFonts w:ascii="Meiryo UI" w:eastAsia="Meiryo UI" w:hAnsi="Meiryo UI" w:hint="eastAsia"/>
          <w:noProof/>
        </w:rPr>
        <mc:AlternateContent>
          <mc:Choice Requires="wps">
            <w:drawing>
              <wp:anchor distT="0" distB="0" distL="114300" distR="114300" simplePos="0" relativeHeight="251653632" behindDoc="0" locked="0" layoutInCell="1" allowOverlap="1" wp14:anchorId="166390A0" wp14:editId="0DD03CC2">
                <wp:simplePos x="0" y="0"/>
                <wp:positionH relativeFrom="column">
                  <wp:posOffset>202936</wp:posOffset>
                </wp:positionH>
                <wp:positionV relativeFrom="paragraph">
                  <wp:posOffset>81016</wp:posOffset>
                </wp:positionV>
                <wp:extent cx="5789930" cy="698740"/>
                <wp:effectExtent l="0" t="0" r="20320" b="254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8740"/>
                        </a:xfrm>
                        <a:prstGeom prst="rect">
                          <a:avLst/>
                        </a:prstGeom>
                        <a:solidFill>
                          <a:srgbClr val="FFFFFF"/>
                        </a:solidFill>
                        <a:ln w="9525">
                          <a:solidFill>
                            <a:srgbClr val="000000"/>
                          </a:solidFill>
                          <a:prstDash val="dash"/>
                          <a:miter lim="800000"/>
                          <a:headEnd/>
                          <a:tailEnd/>
                        </a:ln>
                      </wps:spPr>
                      <wps:txbx>
                        <w:txbxContent>
                          <w:p w14:paraId="7A483DB1" w14:textId="77777777" w:rsidR="000A2591" w:rsidRPr="00ED4355" w:rsidRDefault="000A2591" w:rsidP="000A2591">
                            <w:pPr>
                              <w:wordWrap w:val="0"/>
                              <w:jc w:val="left"/>
                              <w:rPr>
                                <w:rFonts w:ascii="Meiryo UI" w:eastAsia="Meiryo UI" w:hAnsi="Meiryo UI"/>
                              </w:rPr>
                            </w:pPr>
                            <w:r w:rsidRPr="00ED4355">
                              <w:rPr>
                                <w:rFonts w:ascii="Meiryo UI" w:eastAsia="Meiryo UI" w:hAnsi="Meiryo UI" w:hint="eastAsia"/>
                              </w:rPr>
                              <w:t>「事業所」の名称と所在地を記載する。所在地は「丁目」や「番地」、建物名なども省略することなく、正確に記載すること。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6390A0" id="Text Box 9" o:spid="_x0000_s1028" type="#_x0000_t202" style="position:absolute;margin-left:16pt;margin-top:6.4pt;width:455.9pt;height: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">
                <v:stroke dashstyle="dash"/>
                <v:textbox inset="5.85pt,.7pt,5.85pt,.7pt">
                  <w:txbxContent>
                    <w:p w14:paraId="7A483DB1" w14:textId="77777777" w:rsidR="000A2591" w:rsidRPr="00ED4355" w:rsidRDefault="000A2591" w:rsidP="000A2591">
                      <w:pPr>
                        <w:wordWrap w:val="0"/>
                        <w:jc w:val="left"/>
                        <w:rPr>
                          <w:rFonts w:ascii="Meiryo UI" w:eastAsia="Meiryo UI" w:hAnsi="Meiryo UI"/>
                        </w:rPr>
                      </w:pPr>
                      <w:r w:rsidRPr="00ED4355">
                        <w:rPr>
                          <w:rFonts w:ascii="Meiryo UI" w:eastAsia="Meiryo UI" w:hAnsi="Meiryo UI" w:hint="eastAsia"/>
                        </w:rPr>
                        <w:t>「事業所」の名称と所在地を記載する。所在地は「丁目」や「番地」、建物名なども省略することなく、正確に記載すること。</w:t>
                      </w:r>
                    </w:p>
                  </w:txbxContent>
                </v:textbox>
              </v:shape>
            </w:pict>
          </mc:Fallback>
        </mc:AlternateContent>
      </w:r>
    </w:p>
    <w:p w14:paraId="278EFC81" w14:textId="77777777" w:rsidR="000A2591" w:rsidRPr="000A53A6" w:rsidRDefault="000A2591" w:rsidP="00B07D75">
      <w:pPr>
        <w:autoSpaceDE w:val="0"/>
        <w:autoSpaceDN w:val="0"/>
        <w:spacing w:line="298" w:lineRule="exact"/>
        <w:jc w:val="left"/>
        <w:rPr>
          <w:rFonts w:ascii="Meiryo UI" w:eastAsia="Meiryo UI" w:hAnsi="Meiryo UI"/>
        </w:rPr>
      </w:pPr>
    </w:p>
    <w:p w14:paraId="3379A13A" w14:textId="0D748F1E" w:rsidR="000A2591" w:rsidRPr="000A53A6" w:rsidRDefault="000A2591" w:rsidP="00B07D75">
      <w:pPr>
        <w:autoSpaceDE w:val="0"/>
        <w:autoSpaceDN w:val="0"/>
        <w:spacing w:line="298" w:lineRule="exact"/>
        <w:jc w:val="left"/>
        <w:rPr>
          <w:rFonts w:ascii="Meiryo UI" w:eastAsia="Meiryo UI" w:hAnsi="Meiryo UI"/>
        </w:rPr>
      </w:pPr>
    </w:p>
    <w:p w14:paraId="4BA31710" w14:textId="77777777" w:rsidR="00B07D75" w:rsidRPr="000A53A6" w:rsidRDefault="00B07D75" w:rsidP="00B07D75">
      <w:pPr>
        <w:autoSpaceDE w:val="0"/>
        <w:autoSpaceDN w:val="0"/>
        <w:spacing w:line="298" w:lineRule="exact"/>
        <w:jc w:val="left"/>
        <w:rPr>
          <w:rFonts w:ascii="Meiryo UI" w:eastAsia="Meiryo UI" w:hAnsi="Meiryo UI"/>
        </w:rPr>
      </w:pPr>
    </w:p>
    <w:p w14:paraId="5C2B0908" w14:textId="77777777" w:rsidR="004D5E6C" w:rsidRPr="000A53A6" w:rsidRDefault="004D5E6C" w:rsidP="00B07D75">
      <w:pPr>
        <w:autoSpaceDE w:val="0"/>
        <w:autoSpaceDN w:val="0"/>
        <w:jc w:val="left"/>
        <w:rPr>
          <w:rFonts w:ascii="Meiryo UI" w:eastAsia="Meiryo UI" w:hAnsi="Meiryo UI"/>
        </w:rPr>
      </w:pPr>
      <w:r w:rsidRPr="000A53A6">
        <w:rPr>
          <w:rFonts w:ascii="Meiryo UI" w:eastAsia="Meiryo UI" w:hAnsi="Meiryo UI" w:hint="eastAsia"/>
        </w:rPr>
        <w:t>（従業者の職種、員数及び職務の内容）</w:t>
      </w:r>
    </w:p>
    <w:p w14:paraId="7A066560" w14:textId="77777777" w:rsidR="004D5E6C" w:rsidRPr="000A53A6" w:rsidRDefault="004D5E6C" w:rsidP="00B07D75">
      <w:pPr>
        <w:autoSpaceDE w:val="0"/>
        <w:autoSpaceDN w:val="0"/>
        <w:jc w:val="left"/>
        <w:rPr>
          <w:rFonts w:ascii="Meiryo UI" w:eastAsia="Meiryo UI" w:hAnsi="Meiryo UI"/>
        </w:rPr>
      </w:pPr>
      <w:r w:rsidRPr="000A53A6">
        <w:rPr>
          <w:rFonts w:ascii="Meiryo UI" w:eastAsia="Meiryo UI" w:hAnsi="Meiryo UI" w:hint="eastAsia"/>
        </w:rPr>
        <w:t>第４条　事業所に勤務する職種、員数及び職務の内容は次のとおりとする。</w:t>
      </w:r>
    </w:p>
    <w:p w14:paraId="626BFC2C" w14:textId="28F14169" w:rsidR="004D5E6C" w:rsidRPr="000A53A6" w:rsidRDefault="004D5E6C" w:rsidP="00B07D75">
      <w:pPr>
        <w:autoSpaceDE w:val="0"/>
        <w:autoSpaceDN w:val="0"/>
        <w:ind w:firstLineChars="100" w:firstLine="228"/>
        <w:jc w:val="left"/>
        <w:rPr>
          <w:rFonts w:ascii="Meiryo UI" w:eastAsia="Meiryo UI" w:hAnsi="Meiryo UI"/>
        </w:rPr>
      </w:pPr>
      <w:r w:rsidRPr="000A53A6">
        <w:rPr>
          <w:rFonts w:ascii="Meiryo UI" w:eastAsia="Meiryo UI" w:hAnsi="Meiryo UI" w:hint="eastAsia"/>
        </w:rPr>
        <w:t xml:space="preserve">(1) </w:t>
      </w:r>
      <w:r w:rsidR="00B07D75" w:rsidRPr="000A53A6">
        <w:rPr>
          <w:rFonts w:ascii="Meiryo UI" w:eastAsia="Meiryo UI" w:hAnsi="Meiryo UI" w:hint="eastAsia"/>
        </w:rPr>
        <w:t>管理者　　１名</w:t>
      </w:r>
    </w:p>
    <w:p w14:paraId="63B61E31" w14:textId="77777777" w:rsidR="004D5E6C" w:rsidRPr="000A53A6" w:rsidRDefault="004D5E6C" w:rsidP="00B07D75">
      <w:pPr>
        <w:pStyle w:val="2"/>
        <w:autoSpaceDE w:val="0"/>
        <w:autoSpaceDN w:val="0"/>
        <w:ind w:leftChars="200" w:left="457" w:firstLineChars="100" w:firstLine="228"/>
        <w:rPr>
          <w:rFonts w:ascii="Meiryo UI" w:eastAsia="Meiryo UI" w:hAnsi="Meiryo UI"/>
        </w:rPr>
      </w:pPr>
      <w:r w:rsidRPr="000A53A6">
        <w:rPr>
          <w:rFonts w:ascii="Meiryo UI" w:eastAsia="Meiryo UI" w:hAnsi="Meiryo UI" w:hint="eastAsia"/>
        </w:rPr>
        <w:t>管理者は、従業者及び業務の管理その他の管理を一元的に行うとともに、従業者に法令等を遵守させるため必要な指揮命令を行う。</w:t>
      </w:r>
    </w:p>
    <w:p w14:paraId="5CB12174" w14:textId="5D5668BC" w:rsidR="004D5E6C" w:rsidRPr="000A53A6" w:rsidRDefault="00B07D75" w:rsidP="00B07D75">
      <w:pPr>
        <w:autoSpaceDE w:val="0"/>
        <w:autoSpaceDN w:val="0"/>
        <w:ind w:firstLineChars="100" w:firstLine="228"/>
        <w:jc w:val="left"/>
        <w:rPr>
          <w:rFonts w:ascii="Meiryo UI" w:eastAsia="Meiryo UI" w:hAnsi="Meiryo UI"/>
        </w:rPr>
      </w:pPr>
      <w:r w:rsidRPr="000A53A6">
        <w:rPr>
          <w:rFonts w:ascii="Meiryo UI" w:eastAsia="Meiryo UI" w:hAnsi="Meiryo UI" w:hint="eastAsia"/>
        </w:rPr>
        <w:t xml:space="preserve">(2) </w:t>
      </w:r>
      <w:r w:rsidR="00B50330" w:rsidRPr="000A53A6">
        <w:rPr>
          <w:rFonts w:ascii="Meiryo UI" w:eastAsia="Meiryo UI" w:hAnsi="Meiryo UI" w:hint="eastAsia"/>
        </w:rPr>
        <w:t>サービス提供</w:t>
      </w:r>
      <w:r w:rsidR="004D5E6C" w:rsidRPr="000A53A6">
        <w:rPr>
          <w:rFonts w:ascii="Meiryo UI" w:eastAsia="Meiryo UI" w:hAnsi="Meiryo UI" w:hint="eastAsia"/>
        </w:rPr>
        <w:t>責任者</w:t>
      </w:r>
      <w:r w:rsidRPr="000A53A6">
        <w:rPr>
          <w:rFonts w:ascii="Meiryo UI" w:eastAsia="Meiryo UI" w:hAnsi="Meiryo UI" w:hint="eastAsia"/>
        </w:rPr>
        <w:t xml:space="preserve">　</w:t>
      </w:r>
      <w:r w:rsidR="004D5E6C" w:rsidRPr="000A53A6">
        <w:rPr>
          <w:rFonts w:ascii="Meiryo UI" w:eastAsia="Meiryo UI" w:hAnsi="Meiryo UI" w:hint="eastAsia"/>
        </w:rPr>
        <w:t xml:space="preserve">　</w:t>
      </w:r>
      <w:r w:rsidRPr="000A53A6">
        <w:rPr>
          <w:rFonts w:ascii="Meiryo UI" w:eastAsia="Meiryo UI" w:hAnsi="Meiryo UI" w:hint="eastAsia"/>
          <w:color w:val="FF0000"/>
          <w:u w:val="single"/>
        </w:rPr>
        <w:t>○名以上</w:t>
      </w:r>
    </w:p>
    <w:p w14:paraId="125D4F50" w14:textId="77777777" w:rsidR="008842AA" w:rsidRPr="000A53A6" w:rsidRDefault="00B50330" w:rsidP="00B07D75">
      <w:pPr>
        <w:pStyle w:val="3"/>
        <w:autoSpaceDE w:val="0"/>
        <w:autoSpaceDN w:val="0"/>
        <w:ind w:leftChars="200" w:left="457" w:firstLineChars="100" w:firstLine="228"/>
        <w:rPr>
          <w:rFonts w:ascii="Meiryo UI" w:eastAsia="Meiryo UI" w:hAnsi="Meiryo UI"/>
        </w:rPr>
      </w:pPr>
      <w:r w:rsidRPr="000A53A6">
        <w:rPr>
          <w:rFonts w:ascii="Meiryo UI" w:eastAsia="Meiryo UI" w:hAnsi="Meiryo UI" w:hint="eastAsia"/>
        </w:rPr>
        <w:t>サービス提供</w:t>
      </w:r>
      <w:r w:rsidR="004D5E6C" w:rsidRPr="000A53A6">
        <w:rPr>
          <w:rFonts w:ascii="Meiryo UI" w:eastAsia="Meiryo UI" w:hAnsi="Meiryo UI" w:hint="eastAsia"/>
        </w:rPr>
        <w:t>責任者は、</w:t>
      </w:r>
      <w:r w:rsidR="00554173" w:rsidRPr="000A53A6">
        <w:rPr>
          <w:rFonts w:ascii="Meiryo UI" w:eastAsia="Meiryo UI" w:hAnsi="Meiryo UI" w:hint="eastAsia"/>
        </w:rPr>
        <w:t>サービス利用計画</w:t>
      </w:r>
      <w:r w:rsidR="004D5E6C" w:rsidRPr="000A53A6">
        <w:rPr>
          <w:rFonts w:ascii="Meiryo UI" w:eastAsia="Meiryo UI" w:hAnsi="Meiryo UI" w:hint="eastAsia"/>
        </w:rPr>
        <w:t>の作成</w:t>
      </w:r>
      <w:r w:rsidR="008842AA" w:rsidRPr="000A53A6">
        <w:rPr>
          <w:rFonts w:ascii="Meiryo UI" w:eastAsia="Meiryo UI" w:hAnsi="Meiryo UI" w:hint="eastAsia"/>
        </w:rPr>
        <w:t>に関する業務</w:t>
      </w:r>
      <w:r w:rsidR="004D5E6C" w:rsidRPr="000A53A6">
        <w:rPr>
          <w:rFonts w:ascii="Meiryo UI" w:eastAsia="Meiryo UI" w:hAnsi="Meiryo UI" w:hint="eastAsia"/>
        </w:rPr>
        <w:t>のほか、</w:t>
      </w:r>
      <w:r w:rsidRPr="000A53A6">
        <w:rPr>
          <w:rFonts w:ascii="Meiryo UI" w:eastAsia="Meiryo UI" w:hAnsi="Meiryo UI" w:hint="eastAsia"/>
        </w:rPr>
        <w:t>事業所に対する</w:t>
      </w:r>
      <w:r w:rsidR="00554173" w:rsidRPr="000A53A6">
        <w:rPr>
          <w:rFonts w:ascii="Meiryo UI" w:eastAsia="Meiryo UI" w:hAnsi="Meiryo UI" w:hint="eastAsia"/>
        </w:rPr>
        <w:t>指定重度障害者等包括支援</w:t>
      </w:r>
      <w:r w:rsidRPr="000A53A6">
        <w:rPr>
          <w:rFonts w:ascii="Meiryo UI" w:eastAsia="Meiryo UI" w:hAnsi="Meiryo UI" w:hint="eastAsia"/>
        </w:rPr>
        <w:t>の利用の申込みに係る調整、従業者に対する技術指導等のサービスの内容の管理等を行う。</w:t>
      </w:r>
    </w:p>
    <w:p w14:paraId="5C53DC5D" w14:textId="1616D170" w:rsidR="004D5E6C" w:rsidRPr="000A53A6" w:rsidRDefault="004D5E6C" w:rsidP="00B07D75">
      <w:pPr>
        <w:autoSpaceDE w:val="0"/>
        <w:autoSpaceDN w:val="0"/>
        <w:ind w:firstLineChars="100" w:firstLine="228"/>
        <w:jc w:val="left"/>
        <w:rPr>
          <w:rFonts w:ascii="Meiryo UI" w:eastAsia="Meiryo UI" w:hAnsi="Meiryo UI"/>
        </w:rPr>
      </w:pPr>
      <w:r w:rsidRPr="000A53A6">
        <w:rPr>
          <w:rFonts w:ascii="Meiryo UI" w:eastAsia="Meiryo UI" w:hAnsi="Meiryo UI" w:hint="eastAsia"/>
        </w:rPr>
        <w:t>(3)</w:t>
      </w:r>
      <w:r w:rsidR="00B07D75" w:rsidRPr="000A53A6">
        <w:rPr>
          <w:rFonts w:ascii="Meiryo UI" w:eastAsia="Meiryo UI" w:hAnsi="Meiryo UI" w:hint="eastAsia"/>
          <w:spacing w:val="10"/>
        </w:rPr>
        <w:t xml:space="preserve"> </w:t>
      </w:r>
      <w:r w:rsidR="00B50330" w:rsidRPr="000A53A6">
        <w:rPr>
          <w:rFonts w:ascii="Meiryo UI" w:eastAsia="Meiryo UI" w:hAnsi="Meiryo UI" w:hint="eastAsia"/>
          <w:spacing w:val="10"/>
        </w:rPr>
        <w:t>従業者</w:t>
      </w:r>
      <w:r w:rsidRPr="000A53A6">
        <w:rPr>
          <w:rFonts w:ascii="Meiryo UI" w:eastAsia="Meiryo UI" w:hAnsi="Meiryo UI" w:hint="eastAsia"/>
        </w:rPr>
        <w:t xml:space="preserve">　　</w:t>
      </w:r>
      <w:r w:rsidR="00CB22D8" w:rsidRPr="000A53A6">
        <w:rPr>
          <w:rFonts w:ascii="Meiryo UI" w:eastAsia="Meiryo UI" w:hAnsi="Meiryo UI" w:hint="eastAsia"/>
          <w:color w:val="FF0000"/>
          <w:u w:val="single"/>
        </w:rPr>
        <w:t>○名以上</w:t>
      </w:r>
    </w:p>
    <w:p w14:paraId="1839CCEE" w14:textId="77777777" w:rsidR="004D5E6C" w:rsidRPr="000A53A6" w:rsidRDefault="00B50330" w:rsidP="00B07D75">
      <w:pPr>
        <w:autoSpaceDE w:val="0"/>
        <w:autoSpaceDN w:val="0"/>
        <w:ind w:leftChars="200" w:left="457" w:firstLineChars="100" w:firstLine="208"/>
        <w:jc w:val="left"/>
        <w:rPr>
          <w:rFonts w:ascii="Meiryo UI" w:eastAsia="Meiryo UI" w:hAnsi="Meiryo UI"/>
        </w:rPr>
      </w:pPr>
      <w:r w:rsidRPr="000A53A6">
        <w:rPr>
          <w:rFonts w:ascii="Meiryo UI" w:eastAsia="Meiryo UI" w:hAnsi="Meiryo UI" w:hint="eastAsia"/>
          <w:spacing w:val="10"/>
        </w:rPr>
        <w:t>従業者</w:t>
      </w:r>
      <w:r w:rsidR="004D5E6C" w:rsidRPr="000A53A6">
        <w:rPr>
          <w:rFonts w:ascii="Meiryo UI" w:eastAsia="Meiryo UI" w:hAnsi="Meiryo UI" w:hint="eastAsia"/>
        </w:rPr>
        <w:t>は、</w:t>
      </w:r>
      <w:r w:rsidR="00554173" w:rsidRPr="000A53A6">
        <w:rPr>
          <w:rFonts w:ascii="Meiryo UI" w:eastAsia="Meiryo UI" w:hAnsi="Meiryo UI" w:hint="eastAsia"/>
        </w:rPr>
        <w:t>指定重度障害者等包括支援</w:t>
      </w:r>
      <w:r w:rsidR="009353F7" w:rsidRPr="000A53A6">
        <w:rPr>
          <w:rFonts w:ascii="Meiryo UI" w:eastAsia="Meiryo UI" w:hAnsi="Meiryo UI" w:hint="eastAsia"/>
        </w:rPr>
        <w:t>の提供に当たる</w:t>
      </w:r>
      <w:r w:rsidR="004D5E6C" w:rsidRPr="000A53A6">
        <w:rPr>
          <w:rFonts w:ascii="Meiryo UI" w:eastAsia="Meiryo UI" w:hAnsi="Meiryo UI" w:hint="eastAsia"/>
        </w:rPr>
        <w:t>。</w:t>
      </w:r>
    </w:p>
    <w:p w14:paraId="7C778493" w14:textId="543AC3AD" w:rsidR="004D5E6C" w:rsidRPr="000A53A6" w:rsidRDefault="004D5E6C" w:rsidP="00B07D75">
      <w:pPr>
        <w:autoSpaceDE w:val="0"/>
        <w:autoSpaceDN w:val="0"/>
        <w:ind w:firstLineChars="100" w:firstLine="228"/>
        <w:jc w:val="left"/>
        <w:rPr>
          <w:rFonts w:ascii="Meiryo UI" w:eastAsia="Meiryo UI" w:hAnsi="Meiryo UI"/>
          <w:color w:val="0070C0"/>
          <w:u w:val="single"/>
        </w:rPr>
      </w:pPr>
      <w:r w:rsidRPr="000A53A6">
        <w:rPr>
          <w:rFonts w:ascii="Meiryo UI" w:eastAsia="Meiryo UI" w:hAnsi="Meiryo UI" w:hint="eastAsia"/>
          <w:color w:val="FF0000"/>
          <w:u w:val="single"/>
        </w:rPr>
        <w:t>(4)</w:t>
      </w:r>
      <w:r w:rsidRPr="000A53A6">
        <w:rPr>
          <w:rFonts w:ascii="Meiryo UI" w:eastAsia="Meiryo UI" w:hAnsi="Meiryo UI" w:hint="eastAsia"/>
          <w:color w:val="FF0000"/>
          <w:spacing w:val="10"/>
          <w:u w:val="single"/>
        </w:rPr>
        <w:t xml:space="preserve"> </w:t>
      </w:r>
      <w:r w:rsidRPr="000A53A6">
        <w:rPr>
          <w:rFonts w:ascii="Meiryo UI" w:eastAsia="Meiryo UI" w:hAnsi="Meiryo UI" w:hint="eastAsia"/>
          <w:color w:val="FF0000"/>
          <w:u w:val="single"/>
        </w:rPr>
        <w:t>事務職員</w:t>
      </w:r>
      <w:r w:rsidR="00B07D75" w:rsidRPr="000A53A6">
        <w:rPr>
          <w:rFonts w:ascii="Meiryo UI" w:eastAsia="Meiryo UI" w:hAnsi="Meiryo UI" w:hint="eastAsia"/>
          <w:color w:val="FF0000"/>
          <w:u w:val="single"/>
        </w:rPr>
        <w:t xml:space="preserve">　</w:t>
      </w:r>
      <w:r w:rsidRPr="000A53A6">
        <w:rPr>
          <w:rFonts w:ascii="Meiryo UI" w:eastAsia="Meiryo UI" w:hAnsi="Meiryo UI" w:hint="eastAsia"/>
          <w:color w:val="FF0000"/>
          <w:u w:val="single"/>
        </w:rPr>
        <w:t xml:space="preserve">　</w:t>
      </w:r>
      <w:r w:rsidR="00CB22D8" w:rsidRPr="000A53A6">
        <w:rPr>
          <w:rFonts w:ascii="Meiryo UI" w:eastAsia="Meiryo UI" w:hAnsi="Meiryo UI" w:hint="eastAsia"/>
          <w:color w:val="FF0000"/>
          <w:u w:val="single"/>
        </w:rPr>
        <w:t>○名以上</w:t>
      </w:r>
    </w:p>
    <w:p w14:paraId="1025EB80" w14:textId="77777777" w:rsidR="004D5E6C" w:rsidRPr="000A53A6" w:rsidRDefault="004D5E6C" w:rsidP="00B07D75">
      <w:pPr>
        <w:autoSpaceDE w:val="0"/>
        <w:autoSpaceDN w:val="0"/>
        <w:ind w:firstLineChars="300" w:firstLine="685"/>
        <w:jc w:val="left"/>
        <w:rPr>
          <w:rFonts w:ascii="Meiryo UI" w:eastAsia="Meiryo UI" w:hAnsi="Meiryo UI"/>
          <w:color w:val="0070C0"/>
          <w:u w:val="single"/>
        </w:rPr>
      </w:pPr>
      <w:r w:rsidRPr="000A53A6">
        <w:rPr>
          <w:rFonts w:ascii="Meiryo UI" w:eastAsia="Meiryo UI" w:hAnsi="Meiryo UI" w:hint="eastAsia"/>
          <w:color w:val="FF0000"/>
          <w:u w:val="single"/>
        </w:rPr>
        <w:t>事務職員は、必要な事務処理を行う。</w:t>
      </w:r>
    </w:p>
    <w:p w14:paraId="19C836CA" w14:textId="2B9DA352" w:rsidR="004D5E6C" w:rsidRPr="000A53A6" w:rsidRDefault="00C7025A" w:rsidP="00B07D75">
      <w:pPr>
        <w:autoSpaceDE w:val="0"/>
        <w:autoSpaceDN w:val="0"/>
        <w:jc w:val="left"/>
        <w:rPr>
          <w:rFonts w:ascii="Meiryo UI" w:eastAsia="Meiryo UI" w:hAnsi="Meiryo UI"/>
        </w:rPr>
      </w:pPr>
      <w:r w:rsidRPr="000A53A6">
        <w:rPr>
          <w:rFonts w:ascii="Meiryo UI" w:eastAsia="Meiryo UI" w:hAnsi="Meiryo UI" w:hint="eastAsia"/>
          <w:noProof/>
        </w:rPr>
        <mc:AlternateContent>
          <mc:Choice Requires="wps">
            <w:drawing>
              <wp:anchor distT="0" distB="0" distL="114300" distR="114300" simplePos="0" relativeHeight="251654656" behindDoc="0" locked="0" layoutInCell="1" allowOverlap="1" wp14:anchorId="04B00F70" wp14:editId="4F04272B">
                <wp:simplePos x="0" y="0"/>
                <wp:positionH relativeFrom="column">
                  <wp:posOffset>241935</wp:posOffset>
                </wp:positionH>
                <wp:positionV relativeFrom="paragraph">
                  <wp:posOffset>53976</wp:posOffset>
                </wp:positionV>
                <wp:extent cx="5789930" cy="628650"/>
                <wp:effectExtent l="0" t="0" r="20320"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8650"/>
                        </a:xfrm>
                        <a:prstGeom prst="rect">
                          <a:avLst/>
                        </a:prstGeom>
                        <a:solidFill>
                          <a:srgbClr val="FFFFFF"/>
                        </a:solidFill>
                        <a:ln w="9525">
                          <a:solidFill>
                            <a:srgbClr val="000000"/>
                          </a:solidFill>
                          <a:prstDash val="dash"/>
                          <a:miter lim="800000"/>
                          <a:headEnd/>
                          <a:tailEnd/>
                        </a:ln>
                      </wps:spPr>
                      <wps:txbx>
                        <w:txbxContent>
                          <w:p w14:paraId="2FA26AE3" w14:textId="77777777" w:rsidR="00CB22D8" w:rsidRPr="00ED4355" w:rsidRDefault="00CF3C4E" w:rsidP="000A2591">
                            <w:pPr>
                              <w:wordWrap w:val="0"/>
                              <w:jc w:val="left"/>
                              <w:rPr>
                                <w:rFonts w:ascii="Meiryo UI" w:eastAsia="Meiryo UI" w:hAnsi="Meiryo UI"/>
                              </w:rPr>
                            </w:pPr>
                            <w:r w:rsidRPr="00ED4355">
                              <w:rPr>
                                <w:rFonts w:ascii="Meiryo UI" w:eastAsia="Meiryo UI" w:hAnsi="Meiryo UI" w:hint="eastAsia"/>
                              </w:rPr>
                              <w:t>事務職員は、配置しない場合は削除する。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B00F70" id="Text Box 10" o:spid="_x0000_s1029" type="#_x0000_t202" style="position:absolute;margin-left:19.05pt;margin-top:4.25pt;width:455.9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">
                <v:stroke dashstyle="dash"/>
                <v:textbox inset="5.85pt,.7pt,5.85pt,.7pt">
                  <w:txbxContent>
                    <w:p w14:paraId="2FA26AE3" w14:textId="77777777" w:rsidR="00CB22D8" w:rsidRPr="00ED4355" w:rsidRDefault="00CF3C4E" w:rsidP="000A2591">
                      <w:pPr>
                        <w:wordWrap w:val="0"/>
                        <w:jc w:val="left"/>
                        <w:rPr>
                          <w:rFonts w:ascii="Meiryo UI" w:eastAsia="Meiryo UI" w:hAnsi="Meiryo UI"/>
                        </w:rPr>
                      </w:pPr>
                      <w:r w:rsidRPr="00ED4355">
                        <w:rPr>
                          <w:rFonts w:ascii="Meiryo UI" w:eastAsia="Meiryo UI" w:hAnsi="Meiryo UI" w:hint="eastAsia"/>
                        </w:rPr>
                        <w:t>事務職員は、配置しない場合は削除する。</w:t>
                      </w:r>
                    </w:p>
                  </w:txbxContent>
                </v:textbox>
              </v:shape>
            </w:pict>
          </mc:Fallback>
        </mc:AlternateContent>
      </w:r>
    </w:p>
    <w:p w14:paraId="30EA9A15" w14:textId="77777777" w:rsidR="000A2591" w:rsidRPr="000A53A6" w:rsidRDefault="000A2591" w:rsidP="00B07D75">
      <w:pPr>
        <w:autoSpaceDE w:val="0"/>
        <w:autoSpaceDN w:val="0"/>
        <w:jc w:val="left"/>
        <w:rPr>
          <w:rFonts w:ascii="Meiryo UI" w:eastAsia="Meiryo UI" w:hAnsi="Meiryo UI"/>
        </w:rPr>
      </w:pPr>
    </w:p>
    <w:p w14:paraId="3325E209" w14:textId="77777777" w:rsidR="000A2591" w:rsidRPr="000A53A6" w:rsidRDefault="000A2591" w:rsidP="00B07D75">
      <w:pPr>
        <w:autoSpaceDE w:val="0"/>
        <w:autoSpaceDN w:val="0"/>
        <w:jc w:val="left"/>
        <w:rPr>
          <w:rFonts w:ascii="Meiryo UI" w:eastAsia="Meiryo UI" w:hAnsi="Meiryo UI"/>
        </w:rPr>
      </w:pPr>
    </w:p>
    <w:p w14:paraId="4F5D34E8" w14:textId="6D719E6F" w:rsidR="000A2591" w:rsidRPr="000A53A6" w:rsidRDefault="000A2591" w:rsidP="00B07D75">
      <w:pPr>
        <w:autoSpaceDE w:val="0"/>
        <w:autoSpaceDN w:val="0"/>
        <w:jc w:val="left"/>
        <w:rPr>
          <w:rFonts w:ascii="Meiryo UI" w:eastAsia="Meiryo UI" w:hAnsi="Meiryo UI"/>
        </w:rPr>
      </w:pPr>
    </w:p>
    <w:p w14:paraId="3AD7F951" w14:textId="77777777" w:rsidR="00B07D75" w:rsidRPr="000A53A6" w:rsidRDefault="00B07D75" w:rsidP="00B07D75">
      <w:pPr>
        <w:autoSpaceDE w:val="0"/>
        <w:autoSpaceDN w:val="0"/>
        <w:jc w:val="left"/>
        <w:rPr>
          <w:rFonts w:ascii="Meiryo UI" w:eastAsia="Meiryo UI" w:hAnsi="Meiryo UI"/>
        </w:rPr>
      </w:pPr>
    </w:p>
    <w:p w14:paraId="45C3869E" w14:textId="77777777" w:rsidR="005C7EBE" w:rsidRPr="000A53A6" w:rsidRDefault="005C7EBE" w:rsidP="00B07D75">
      <w:pPr>
        <w:autoSpaceDE w:val="0"/>
        <w:autoSpaceDN w:val="0"/>
        <w:spacing w:line="298" w:lineRule="exact"/>
        <w:jc w:val="left"/>
        <w:rPr>
          <w:rFonts w:ascii="Meiryo UI" w:eastAsia="Meiryo UI" w:hAnsi="Meiryo UI"/>
        </w:rPr>
      </w:pPr>
      <w:r w:rsidRPr="000A53A6">
        <w:rPr>
          <w:rFonts w:ascii="Meiryo UI" w:eastAsia="Meiryo UI" w:hAnsi="Meiryo UI" w:hint="eastAsia"/>
        </w:rPr>
        <w:t>（指定重度障害者等包括支援を提供できる利用者の数）</w:t>
      </w:r>
    </w:p>
    <w:p w14:paraId="7910292C" w14:textId="77777777" w:rsidR="005C7EBE" w:rsidRPr="000A53A6" w:rsidRDefault="005C7EBE" w:rsidP="00B07D75">
      <w:pPr>
        <w:autoSpaceDE w:val="0"/>
        <w:autoSpaceDN w:val="0"/>
        <w:spacing w:line="298" w:lineRule="exact"/>
        <w:jc w:val="left"/>
        <w:rPr>
          <w:rFonts w:ascii="Meiryo UI" w:eastAsia="Meiryo UI" w:hAnsi="Meiryo UI"/>
        </w:rPr>
      </w:pPr>
      <w:r w:rsidRPr="000A53A6">
        <w:rPr>
          <w:rFonts w:ascii="Meiryo UI" w:eastAsia="Meiryo UI" w:hAnsi="Meiryo UI" w:hint="eastAsia"/>
        </w:rPr>
        <w:t>第５条　指定重度障害者等包括支援を提供できる利用者の数は、</w:t>
      </w:r>
      <w:r w:rsidRPr="000A53A6">
        <w:rPr>
          <w:rFonts w:ascii="Meiryo UI" w:eastAsia="Meiryo UI" w:hAnsi="Meiryo UI" w:hint="eastAsia"/>
          <w:color w:val="FF0000"/>
        </w:rPr>
        <w:t>○○</w:t>
      </w:r>
      <w:r w:rsidRPr="000A53A6">
        <w:rPr>
          <w:rFonts w:ascii="Meiryo UI" w:eastAsia="Meiryo UI" w:hAnsi="Meiryo UI" w:hint="eastAsia"/>
        </w:rPr>
        <w:t>名とする。</w:t>
      </w:r>
    </w:p>
    <w:p w14:paraId="7C086BA6" w14:textId="6AE9FD9E" w:rsidR="005C7EBE" w:rsidRPr="000A53A6" w:rsidRDefault="00C7025A" w:rsidP="00B07D75">
      <w:pPr>
        <w:autoSpaceDE w:val="0"/>
        <w:autoSpaceDN w:val="0"/>
        <w:spacing w:line="298" w:lineRule="exact"/>
        <w:ind w:left="188" w:hangingChars="100" w:hanging="188"/>
        <w:jc w:val="left"/>
        <w:rPr>
          <w:rFonts w:ascii="Meiryo UI" w:eastAsia="Meiryo UI" w:hAnsi="Meiryo UI"/>
        </w:rPr>
      </w:pPr>
      <w:r w:rsidRPr="000A53A6">
        <w:rPr>
          <w:rFonts w:ascii="Meiryo UI" w:eastAsia="Meiryo UI" w:hAnsi="Meiryo UI" w:hint="eastAsia"/>
          <w:noProof/>
        </w:rPr>
        <mc:AlternateContent>
          <mc:Choice Requires="wps">
            <w:drawing>
              <wp:anchor distT="0" distB="0" distL="114300" distR="114300" simplePos="0" relativeHeight="251659776" behindDoc="0" locked="0" layoutInCell="1" allowOverlap="1" wp14:anchorId="714CEFD6" wp14:editId="0159CAD8">
                <wp:simplePos x="0" y="0"/>
                <wp:positionH relativeFrom="column">
                  <wp:posOffset>280574</wp:posOffset>
                </wp:positionH>
                <wp:positionV relativeFrom="paragraph">
                  <wp:posOffset>77422</wp:posOffset>
                </wp:positionV>
                <wp:extent cx="5789930" cy="750498"/>
                <wp:effectExtent l="0" t="0" r="20320" b="1206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50498"/>
                        </a:xfrm>
                        <a:prstGeom prst="rect">
                          <a:avLst/>
                        </a:prstGeom>
                        <a:solidFill>
                          <a:srgbClr val="FFFFFF"/>
                        </a:solidFill>
                        <a:ln w="9525">
                          <a:solidFill>
                            <a:srgbClr val="000000"/>
                          </a:solidFill>
                          <a:prstDash val="dash"/>
                          <a:miter lim="800000"/>
                          <a:headEnd/>
                          <a:tailEnd/>
                        </a:ln>
                      </wps:spPr>
                      <wps:txbx>
                        <w:txbxContent>
                          <w:p w14:paraId="280C3A58" w14:textId="77777777" w:rsidR="005C7EBE" w:rsidRPr="00ED4355" w:rsidRDefault="005C7EBE" w:rsidP="005C7EBE">
                            <w:pPr>
                              <w:wordWrap w:val="0"/>
                              <w:jc w:val="left"/>
                              <w:rPr>
                                <w:rFonts w:ascii="Meiryo UI" w:eastAsia="Meiryo UI" w:hAnsi="Meiryo UI"/>
                              </w:rPr>
                            </w:pPr>
                            <w:r w:rsidRPr="00ED4355">
                              <w:rPr>
                                <w:rFonts w:ascii="Meiryo UI" w:eastAsia="Meiryo UI" w:hAnsi="Meiryo UI" w:hint="eastAsia"/>
                              </w:rPr>
                              <w:t>サービス提供責任者の配置状況及び事業所の体制等を勘案し、あらかじめ指定重度障害者等包括支援を提供できる利用者の数を定めておく必要がある。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4CEFD6" id="Text Box 18" o:spid="_x0000_s1030" type="#_x0000_t202" style="position:absolute;left:0;text-align:left;margin-left:22.1pt;margin-top:6.1pt;width:455.9pt;height:5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asOgIAAHAEAAAOAAAAZHJzL2Uyb0RvYy54bWysVNtu2zAMfR+wfxD0vjrJmj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">
                <v:stroke dashstyle="dash"/>
                <v:textbox inset="5.85pt,.7pt,5.85pt,.7pt">
                  <w:txbxContent>
                    <w:p w14:paraId="280C3A58" w14:textId="77777777" w:rsidR="005C7EBE" w:rsidRPr="00ED4355" w:rsidRDefault="005C7EBE" w:rsidP="005C7EBE">
                      <w:pPr>
                        <w:wordWrap w:val="0"/>
                        <w:jc w:val="left"/>
                        <w:rPr>
                          <w:rFonts w:ascii="Meiryo UI" w:eastAsia="Meiryo UI" w:hAnsi="Meiryo UI"/>
                        </w:rPr>
                      </w:pPr>
                      <w:r w:rsidRPr="00ED4355">
                        <w:rPr>
                          <w:rFonts w:ascii="Meiryo UI" w:eastAsia="Meiryo UI" w:hAnsi="Meiryo UI" w:hint="eastAsia"/>
                        </w:rPr>
                        <w:t>サービス提供責任者の配置状況及び事業所の体制等を勘案し、あらかじめ指定重度障害者等包括支援を提供できる利用者の数を定めておく必要がある。</w:t>
                      </w:r>
                    </w:p>
                  </w:txbxContent>
                </v:textbox>
              </v:shape>
            </w:pict>
          </mc:Fallback>
        </mc:AlternateContent>
      </w:r>
    </w:p>
    <w:p w14:paraId="6A16CA72" w14:textId="77777777" w:rsidR="005C7EBE" w:rsidRPr="000A53A6" w:rsidRDefault="005C7EBE" w:rsidP="00B07D75">
      <w:pPr>
        <w:autoSpaceDE w:val="0"/>
        <w:autoSpaceDN w:val="0"/>
        <w:jc w:val="left"/>
        <w:rPr>
          <w:rFonts w:ascii="Meiryo UI" w:eastAsia="Meiryo UI" w:hAnsi="Meiryo UI"/>
        </w:rPr>
      </w:pPr>
    </w:p>
    <w:p w14:paraId="07615D18" w14:textId="17C50936" w:rsidR="005C7EBE" w:rsidRPr="000A53A6" w:rsidRDefault="005C7EBE" w:rsidP="00B07D75">
      <w:pPr>
        <w:autoSpaceDE w:val="0"/>
        <w:autoSpaceDN w:val="0"/>
        <w:jc w:val="left"/>
        <w:rPr>
          <w:rFonts w:ascii="Meiryo UI" w:eastAsia="Meiryo UI" w:hAnsi="Meiryo UI"/>
        </w:rPr>
      </w:pPr>
    </w:p>
    <w:p w14:paraId="7CFF09A5" w14:textId="77777777" w:rsidR="00B07D75" w:rsidRPr="000A53A6" w:rsidRDefault="00B07D75" w:rsidP="00B07D75">
      <w:pPr>
        <w:autoSpaceDE w:val="0"/>
        <w:autoSpaceDN w:val="0"/>
        <w:jc w:val="left"/>
        <w:rPr>
          <w:rFonts w:ascii="Meiryo UI" w:eastAsia="Meiryo UI" w:hAnsi="Meiryo UI"/>
        </w:rPr>
      </w:pPr>
    </w:p>
    <w:p w14:paraId="3D3D27DA" w14:textId="77777777" w:rsidR="004D5E6C" w:rsidRPr="000A53A6" w:rsidRDefault="004D5E6C" w:rsidP="00B07D75">
      <w:pPr>
        <w:autoSpaceDE w:val="0"/>
        <w:autoSpaceDN w:val="0"/>
        <w:jc w:val="left"/>
        <w:rPr>
          <w:rFonts w:ascii="Meiryo UI" w:eastAsia="Meiryo UI" w:hAnsi="Meiryo UI"/>
        </w:rPr>
      </w:pPr>
      <w:r w:rsidRPr="000A53A6">
        <w:rPr>
          <w:rFonts w:ascii="Meiryo UI" w:eastAsia="Meiryo UI" w:hAnsi="Meiryo UI" w:hint="eastAsia"/>
        </w:rPr>
        <w:t>（</w:t>
      </w:r>
      <w:r w:rsidRPr="000A53A6">
        <w:rPr>
          <w:rFonts w:ascii="Meiryo UI" w:eastAsia="Meiryo UI" w:hAnsi="Meiryo UI" w:hint="eastAsia"/>
          <w:spacing w:val="10"/>
        </w:rPr>
        <w:t>主たる対象者</w:t>
      </w:r>
      <w:r w:rsidRPr="000A53A6">
        <w:rPr>
          <w:rFonts w:ascii="Meiryo UI" w:eastAsia="Meiryo UI" w:hAnsi="Meiryo UI" w:hint="eastAsia"/>
        </w:rPr>
        <w:t>）</w:t>
      </w:r>
    </w:p>
    <w:p w14:paraId="6E2EB0A2" w14:textId="77777777" w:rsidR="004D5E6C" w:rsidRPr="000A53A6" w:rsidRDefault="009353F7" w:rsidP="00B07D75">
      <w:pPr>
        <w:autoSpaceDE w:val="0"/>
        <w:autoSpaceDN w:val="0"/>
        <w:ind w:left="228" w:hangingChars="100" w:hanging="228"/>
        <w:jc w:val="left"/>
        <w:rPr>
          <w:rFonts w:ascii="Meiryo UI" w:eastAsia="Meiryo UI" w:hAnsi="Meiryo UI"/>
          <w:spacing w:val="10"/>
        </w:rPr>
      </w:pPr>
      <w:r w:rsidRPr="000A53A6">
        <w:rPr>
          <w:rFonts w:ascii="Meiryo UI" w:eastAsia="Meiryo UI" w:hAnsi="Meiryo UI" w:hint="eastAsia"/>
        </w:rPr>
        <w:t>第６</w:t>
      </w:r>
      <w:r w:rsidR="004D5E6C" w:rsidRPr="000A53A6">
        <w:rPr>
          <w:rFonts w:ascii="Meiryo UI" w:eastAsia="Meiryo UI" w:hAnsi="Meiryo UI" w:hint="eastAsia"/>
        </w:rPr>
        <w:t xml:space="preserve">条　</w:t>
      </w:r>
      <w:r w:rsidR="004D5E6C" w:rsidRPr="000A53A6">
        <w:rPr>
          <w:rFonts w:ascii="Meiryo UI" w:eastAsia="Meiryo UI" w:hAnsi="Meiryo UI" w:hint="eastAsia"/>
          <w:spacing w:val="10"/>
        </w:rPr>
        <w:t>事業所において</w:t>
      </w:r>
      <w:r w:rsidR="00F832FF" w:rsidRPr="000A53A6">
        <w:rPr>
          <w:rFonts w:ascii="Meiryo UI" w:eastAsia="Meiryo UI" w:hAnsi="Meiryo UI" w:hint="eastAsia"/>
          <w:spacing w:val="10"/>
        </w:rPr>
        <w:t>サービス</w:t>
      </w:r>
      <w:r w:rsidR="004D5E6C" w:rsidRPr="000A53A6">
        <w:rPr>
          <w:rFonts w:ascii="Meiryo UI" w:eastAsia="Meiryo UI" w:hAnsi="Meiryo UI" w:hint="eastAsia"/>
          <w:spacing w:val="10"/>
        </w:rPr>
        <w:t>を提供する主たる対象者は、</w:t>
      </w:r>
      <w:r w:rsidR="006721E5" w:rsidRPr="000A53A6">
        <w:rPr>
          <w:rFonts w:ascii="Meiryo UI" w:eastAsia="Meiryo UI" w:hAnsi="Meiryo UI" w:hint="eastAsia"/>
        </w:rPr>
        <w:t>区分６（障害児にあっては、これに相当する心身の状態）に該当し、意思疎通を図ることに著しい支障がある者であって、</w:t>
      </w:r>
      <w:r w:rsidR="004D5E6C" w:rsidRPr="000A53A6">
        <w:rPr>
          <w:rFonts w:ascii="Meiryo UI" w:eastAsia="Meiryo UI" w:hAnsi="Meiryo UI" w:hint="eastAsia"/>
          <w:spacing w:val="10"/>
        </w:rPr>
        <w:t>次</w:t>
      </w:r>
      <w:r w:rsidR="006721E5" w:rsidRPr="000A53A6">
        <w:rPr>
          <w:rFonts w:ascii="Meiryo UI" w:eastAsia="Meiryo UI" w:hAnsi="Meiryo UI" w:hint="eastAsia"/>
          <w:spacing w:val="10"/>
        </w:rPr>
        <w:t>に該当する者とする</w:t>
      </w:r>
      <w:r w:rsidR="004D5E6C" w:rsidRPr="000A53A6">
        <w:rPr>
          <w:rFonts w:ascii="Meiryo UI" w:eastAsia="Meiryo UI" w:hAnsi="Meiryo UI" w:hint="eastAsia"/>
          <w:spacing w:val="10"/>
        </w:rPr>
        <w:t>。</w:t>
      </w:r>
    </w:p>
    <w:p w14:paraId="103B19E9" w14:textId="51E0776D" w:rsidR="00755792" w:rsidRPr="000A53A6" w:rsidRDefault="00755792" w:rsidP="00B07D75">
      <w:pPr>
        <w:autoSpaceDE w:val="0"/>
        <w:autoSpaceDN w:val="0"/>
        <w:ind w:leftChars="109" w:left="477" w:hangingChars="100" w:hanging="228"/>
        <w:jc w:val="left"/>
        <w:rPr>
          <w:rFonts w:ascii="Meiryo UI" w:eastAsia="Meiryo UI" w:hAnsi="Meiryo UI"/>
          <w:color w:val="FF0000"/>
          <w:u w:val="single"/>
        </w:rPr>
      </w:pPr>
      <w:r w:rsidRPr="000A53A6">
        <w:rPr>
          <w:rFonts w:ascii="Meiryo UI" w:eastAsia="Meiryo UI" w:hAnsi="Meiryo UI" w:hint="eastAsia"/>
          <w:color w:val="FF0000"/>
          <w:u w:val="single"/>
        </w:rPr>
        <w:t>(1)</w:t>
      </w:r>
      <w:r w:rsidR="00B07D75" w:rsidRPr="000A53A6">
        <w:rPr>
          <w:rFonts w:ascii="Meiryo UI" w:eastAsia="Meiryo UI" w:hAnsi="Meiryo UI"/>
          <w:color w:val="FF0000"/>
          <w:u w:val="single"/>
        </w:rPr>
        <w:t xml:space="preserve"> </w:t>
      </w:r>
      <w:r w:rsidR="00145B78" w:rsidRPr="000A53A6">
        <w:rPr>
          <w:rFonts w:ascii="Meiryo UI" w:eastAsia="Meiryo UI" w:hAnsi="Meiryo UI" w:hint="eastAsia"/>
          <w:color w:val="FF0000"/>
          <w:u w:val="single"/>
        </w:rPr>
        <w:t>重度訪問介護の対象となる心身の状態にある者であって、四肢すべてに麻痺等があり、かつ、寝たきりの状態にある者のうち、</w:t>
      </w:r>
      <w:r w:rsidR="006721E5" w:rsidRPr="000A53A6">
        <w:rPr>
          <w:rFonts w:ascii="Meiryo UI" w:eastAsia="Meiryo UI" w:hAnsi="Meiryo UI" w:hint="eastAsia"/>
          <w:color w:val="FF0000"/>
          <w:u w:val="single"/>
        </w:rPr>
        <w:t>人工呼吸器による呼吸管理を行っている者（Ⅰ類型）</w:t>
      </w:r>
    </w:p>
    <w:p w14:paraId="465DB837" w14:textId="0C44E987" w:rsidR="00755792" w:rsidRPr="000A53A6" w:rsidRDefault="00755792" w:rsidP="00B07D75">
      <w:pPr>
        <w:autoSpaceDE w:val="0"/>
        <w:autoSpaceDN w:val="0"/>
        <w:ind w:leftChars="100" w:left="456" w:hangingChars="100" w:hanging="228"/>
        <w:jc w:val="left"/>
        <w:rPr>
          <w:rFonts w:ascii="Meiryo UI" w:eastAsia="Meiryo UI" w:hAnsi="Meiryo UI"/>
          <w:color w:val="FF0000"/>
          <w:u w:val="single"/>
        </w:rPr>
      </w:pPr>
      <w:r w:rsidRPr="000A53A6">
        <w:rPr>
          <w:rFonts w:ascii="Meiryo UI" w:eastAsia="Meiryo UI" w:hAnsi="Meiryo UI" w:hint="eastAsia"/>
          <w:color w:val="FF0000"/>
          <w:u w:val="single"/>
        </w:rPr>
        <w:t>(2)</w:t>
      </w:r>
      <w:r w:rsidR="00B07D75" w:rsidRPr="000A53A6">
        <w:rPr>
          <w:rFonts w:ascii="Meiryo UI" w:eastAsia="Meiryo UI" w:hAnsi="Meiryo UI" w:hint="eastAsia"/>
          <w:color w:val="FF0000"/>
          <w:u w:val="single"/>
        </w:rPr>
        <w:t xml:space="preserve"> </w:t>
      </w:r>
      <w:r w:rsidR="006721E5" w:rsidRPr="000A53A6">
        <w:rPr>
          <w:rFonts w:ascii="Meiryo UI" w:eastAsia="Meiryo UI" w:hAnsi="Meiryo UI" w:hint="eastAsia"/>
          <w:color w:val="FF0000"/>
          <w:u w:val="single"/>
        </w:rPr>
        <w:t>重度訪問介護の対象となる心身の状態にある者であって、四肢すべてに麻痺等があり、かつ、寝たきりの状態にある者のうち、最重度の知的障害のある者（Ⅱ類型）</w:t>
      </w:r>
    </w:p>
    <w:p w14:paraId="1470F524" w14:textId="0CE967CE" w:rsidR="00755792" w:rsidRPr="000A53A6" w:rsidRDefault="00755792" w:rsidP="00B07D75">
      <w:pPr>
        <w:autoSpaceDE w:val="0"/>
        <w:autoSpaceDN w:val="0"/>
        <w:ind w:leftChars="100" w:left="456" w:hangingChars="100" w:hanging="228"/>
        <w:jc w:val="left"/>
        <w:rPr>
          <w:rFonts w:ascii="Meiryo UI" w:eastAsia="Meiryo UI" w:hAnsi="Meiryo UI"/>
          <w:color w:val="0070C0"/>
          <w:u w:val="single"/>
        </w:rPr>
      </w:pPr>
      <w:r w:rsidRPr="000A53A6">
        <w:rPr>
          <w:rFonts w:ascii="Meiryo UI" w:eastAsia="Meiryo UI" w:hAnsi="Meiryo UI" w:hint="eastAsia"/>
          <w:color w:val="FF0000"/>
          <w:u w:val="single"/>
        </w:rPr>
        <w:t>(3)</w:t>
      </w:r>
      <w:r w:rsidR="00B07D75" w:rsidRPr="000A53A6">
        <w:rPr>
          <w:rFonts w:ascii="Meiryo UI" w:eastAsia="Meiryo UI" w:hAnsi="Meiryo UI" w:hint="eastAsia"/>
          <w:color w:val="FF0000"/>
          <w:u w:val="single"/>
        </w:rPr>
        <w:t xml:space="preserve"> </w:t>
      </w:r>
      <w:r w:rsidR="006721E5" w:rsidRPr="000A53A6">
        <w:rPr>
          <w:rFonts w:ascii="Meiryo UI" w:eastAsia="Meiryo UI" w:hAnsi="Meiryo UI" w:hint="eastAsia"/>
          <w:color w:val="FF0000"/>
          <w:u w:val="single"/>
        </w:rPr>
        <w:t>厚生労働省告示第543号告示の別表第二に掲げる行動関連項目の合計点数が８点以上である者（Ⅲ類型）</w:t>
      </w:r>
    </w:p>
    <w:p w14:paraId="4C7933C7" w14:textId="47738EE3" w:rsidR="004D5E6C" w:rsidRPr="000A53A6" w:rsidRDefault="00C7025A" w:rsidP="00B07D75">
      <w:pPr>
        <w:autoSpaceDE w:val="0"/>
        <w:autoSpaceDN w:val="0"/>
        <w:spacing w:line="298" w:lineRule="exact"/>
        <w:jc w:val="left"/>
        <w:rPr>
          <w:rFonts w:ascii="Meiryo UI" w:eastAsia="Meiryo UI" w:hAnsi="Meiryo UI"/>
        </w:rPr>
      </w:pPr>
      <w:r w:rsidRPr="000A53A6">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2F99CEC4" wp14:editId="76B3A382">
                <wp:simplePos x="0" y="0"/>
                <wp:positionH relativeFrom="column">
                  <wp:posOffset>194310</wp:posOffset>
                </wp:positionH>
                <wp:positionV relativeFrom="paragraph">
                  <wp:posOffset>69706</wp:posOffset>
                </wp:positionV>
                <wp:extent cx="5789930" cy="1423359"/>
                <wp:effectExtent l="0" t="0" r="20320" b="2476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423359"/>
                        </a:xfrm>
                        <a:prstGeom prst="rect">
                          <a:avLst/>
                        </a:prstGeom>
                        <a:solidFill>
                          <a:srgbClr val="FFFFFF"/>
                        </a:solidFill>
                        <a:ln w="9525">
                          <a:solidFill>
                            <a:srgbClr val="000000"/>
                          </a:solidFill>
                          <a:prstDash val="dash"/>
                          <a:miter lim="800000"/>
                          <a:headEnd/>
                          <a:tailEnd/>
                        </a:ln>
                      </wps:spPr>
                      <wps:txbx>
                        <w:txbxContent>
                          <w:p w14:paraId="0EC1AD1E" w14:textId="77777777" w:rsidR="00E22C92" w:rsidRPr="00ED4355" w:rsidRDefault="00145B78" w:rsidP="00E22C92">
                            <w:pPr>
                              <w:wordWrap w:val="0"/>
                              <w:jc w:val="left"/>
                              <w:rPr>
                                <w:rFonts w:ascii="Meiryo UI" w:eastAsia="Meiryo UI" w:hAnsi="Meiryo UI"/>
                              </w:rPr>
                            </w:pPr>
                            <w:r w:rsidRPr="00ED4355">
                              <w:rPr>
                                <w:rFonts w:ascii="Meiryo UI" w:eastAsia="Meiryo UI" w:hAnsi="Meiryo UI" w:hint="eastAsia"/>
                              </w:rPr>
                              <w:t>上記の類型ごとの対象者像は大きく異なり、サービス利用計画を作成する上で、サービス提供責任者に求められる専門性が異なる場合も想定されるため、サービス提供責任者の適性や配置状況等によっては、専門性を確保する観点から、事業の主たる対象を、これらの類型のうち一部に特定して事業を実施することは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9CEC4" id="Text Box 12" o:spid="_x0000_s1031" type="#_x0000_t202" style="position:absolute;margin-left:15.3pt;margin-top:5.5pt;width:455.9pt;height:11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">
                <v:stroke dashstyle="dash"/>
                <v:textbox inset="5.85pt,.7pt,5.85pt,.7pt">
                  <w:txbxContent>
                    <w:p w14:paraId="0EC1AD1E" w14:textId="77777777" w:rsidR="00E22C92" w:rsidRPr="00ED4355" w:rsidRDefault="00145B78" w:rsidP="00E22C92">
                      <w:pPr>
                        <w:wordWrap w:val="0"/>
                        <w:jc w:val="left"/>
                        <w:rPr>
                          <w:rFonts w:ascii="Meiryo UI" w:eastAsia="Meiryo UI" w:hAnsi="Meiryo UI"/>
                        </w:rPr>
                      </w:pPr>
                      <w:r w:rsidRPr="00ED4355">
                        <w:rPr>
                          <w:rFonts w:ascii="Meiryo UI" w:eastAsia="Meiryo UI" w:hAnsi="Meiryo UI" w:hint="eastAsia"/>
                        </w:rPr>
                        <w:t>上記の類型ごとの対象者像は大きく異なり、サービス利用計画を作成する上で、サービス提供責任者に求められる専門性が異なる場合も想定されるため、サービス提供責任者の適性や配置状況等によっては、専門性を確保する観点から、事業の主たる対象を、これらの類型のうち一部に特定して事業を実施することは差し支えない。</w:t>
                      </w:r>
                    </w:p>
                  </w:txbxContent>
                </v:textbox>
              </v:shape>
            </w:pict>
          </mc:Fallback>
        </mc:AlternateContent>
      </w:r>
    </w:p>
    <w:p w14:paraId="60C440FE" w14:textId="77777777" w:rsidR="00E22C92" w:rsidRPr="000A53A6" w:rsidRDefault="00E22C92" w:rsidP="00B07D75">
      <w:pPr>
        <w:autoSpaceDE w:val="0"/>
        <w:autoSpaceDN w:val="0"/>
        <w:spacing w:line="298" w:lineRule="exact"/>
        <w:jc w:val="left"/>
        <w:rPr>
          <w:rFonts w:ascii="Meiryo UI" w:eastAsia="Meiryo UI" w:hAnsi="Meiryo UI"/>
        </w:rPr>
      </w:pPr>
    </w:p>
    <w:p w14:paraId="63FE3919" w14:textId="77777777" w:rsidR="00E22C92" w:rsidRPr="000A53A6" w:rsidRDefault="00E22C92" w:rsidP="00B07D75">
      <w:pPr>
        <w:autoSpaceDE w:val="0"/>
        <w:autoSpaceDN w:val="0"/>
        <w:spacing w:line="298" w:lineRule="exact"/>
        <w:jc w:val="left"/>
        <w:rPr>
          <w:rFonts w:ascii="Meiryo UI" w:eastAsia="Meiryo UI" w:hAnsi="Meiryo UI"/>
        </w:rPr>
      </w:pPr>
    </w:p>
    <w:p w14:paraId="2AE15258" w14:textId="353A7BA3" w:rsidR="00E22C92" w:rsidRPr="000A53A6" w:rsidRDefault="00E22C92" w:rsidP="00B07D75">
      <w:pPr>
        <w:autoSpaceDE w:val="0"/>
        <w:autoSpaceDN w:val="0"/>
        <w:spacing w:line="298" w:lineRule="exact"/>
        <w:jc w:val="left"/>
        <w:rPr>
          <w:rFonts w:ascii="Meiryo UI" w:eastAsia="Meiryo UI" w:hAnsi="Meiryo UI"/>
        </w:rPr>
      </w:pPr>
    </w:p>
    <w:p w14:paraId="1FA5F528" w14:textId="3CBACA4F" w:rsidR="00ED4355" w:rsidRPr="000A53A6" w:rsidRDefault="00ED4355" w:rsidP="00B07D75">
      <w:pPr>
        <w:autoSpaceDE w:val="0"/>
        <w:autoSpaceDN w:val="0"/>
        <w:spacing w:line="298" w:lineRule="exact"/>
        <w:jc w:val="left"/>
        <w:rPr>
          <w:rFonts w:ascii="Meiryo UI" w:eastAsia="Meiryo UI" w:hAnsi="Meiryo UI"/>
        </w:rPr>
      </w:pPr>
    </w:p>
    <w:p w14:paraId="64F01D2D" w14:textId="6A9C3770" w:rsidR="00ED4355" w:rsidRPr="000A53A6" w:rsidRDefault="00ED4355" w:rsidP="00B07D75">
      <w:pPr>
        <w:autoSpaceDE w:val="0"/>
        <w:autoSpaceDN w:val="0"/>
        <w:spacing w:line="298" w:lineRule="exact"/>
        <w:jc w:val="left"/>
        <w:rPr>
          <w:rFonts w:ascii="Meiryo UI" w:eastAsia="Meiryo UI" w:hAnsi="Meiryo UI"/>
        </w:rPr>
      </w:pPr>
    </w:p>
    <w:p w14:paraId="0607B9B4" w14:textId="77777777" w:rsidR="00ED4355" w:rsidRPr="000A53A6" w:rsidRDefault="00ED4355" w:rsidP="00B07D75">
      <w:pPr>
        <w:autoSpaceDE w:val="0"/>
        <w:autoSpaceDN w:val="0"/>
        <w:spacing w:line="298" w:lineRule="exact"/>
        <w:jc w:val="left"/>
        <w:rPr>
          <w:rFonts w:ascii="Meiryo UI" w:eastAsia="Meiryo UI" w:hAnsi="Meiryo UI"/>
        </w:rPr>
      </w:pPr>
    </w:p>
    <w:p w14:paraId="2120C0C7" w14:textId="713FEEA0" w:rsidR="00145B78" w:rsidRPr="000A53A6" w:rsidRDefault="00145B78" w:rsidP="00B07D75">
      <w:pPr>
        <w:autoSpaceDE w:val="0"/>
        <w:autoSpaceDN w:val="0"/>
        <w:spacing w:line="298" w:lineRule="exact"/>
        <w:jc w:val="left"/>
        <w:rPr>
          <w:rFonts w:ascii="Meiryo UI" w:eastAsia="Meiryo UI" w:hAnsi="Meiryo UI"/>
        </w:rPr>
      </w:pPr>
    </w:p>
    <w:p w14:paraId="3CB25115" w14:textId="77777777" w:rsidR="00B07D75" w:rsidRPr="000A53A6" w:rsidRDefault="00B07D75" w:rsidP="00B07D75">
      <w:pPr>
        <w:autoSpaceDE w:val="0"/>
        <w:autoSpaceDN w:val="0"/>
        <w:spacing w:line="298" w:lineRule="exact"/>
        <w:jc w:val="left"/>
        <w:rPr>
          <w:rFonts w:ascii="Meiryo UI" w:eastAsia="Meiryo UI" w:hAnsi="Meiryo UI"/>
        </w:rPr>
      </w:pPr>
    </w:p>
    <w:p w14:paraId="00905EB9"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（内容及び手続の説明及び同意） </w:t>
      </w:r>
    </w:p>
    <w:p w14:paraId="3D8E9D2C"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C7EBE" w:rsidRPr="000A53A6">
        <w:rPr>
          <w:rFonts w:ascii="Meiryo UI" w:eastAsia="Meiryo UI" w:hAnsi="Meiryo UI" w:hint="eastAsia"/>
        </w:rPr>
        <w:t>７</w:t>
      </w:r>
      <w:r w:rsidRPr="000A53A6">
        <w:rPr>
          <w:rFonts w:ascii="Meiryo UI" w:eastAsia="Meiryo UI" w:hAnsi="Meiryo UI" w:hint="eastAsia"/>
        </w:rPr>
        <w:t>条</w:t>
      </w:r>
      <w:r w:rsidR="008842AA" w:rsidRPr="000A53A6">
        <w:rPr>
          <w:rFonts w:ascii="Meiryo UI" w:eastAsia="Meiryo UI" w:hAnsi="Meiryo UI" w:hint="eastAsia"/>
        </w:rPr>
        <w:t xml:space="preserve">　事業所</w:t>
      </w:r>
      <w:r w:rsidRPr="000A53A6">
        <w:rPr>
          <w:rFonts w:ascii="Meiryo UI" w:eastAsia="Meiryo UI" w:hAnsi="Meiryo UI" w:hint="eastAsia"/>
        </w:rPr>
        <w:t>は、支給決定</w:t>
      </w:r>
      <w:r w:rsidR="00DF1401" w:rsidRPr="000A53A6">
        <w:rPr>
          <w:rFonts w:ascii="Meiryo UI" w:eastAsia="Meiryo UI" w:hAnsi="Meiryo UI" w:hint="eastAsia"/>
        </w:rPr>
        <w:t>を受けた</w:t>
      </w:r>
      <w:r w:rsidRPr="000A53A6">
        <w:rPr>
          <w:rFonts w:ascii="Meiryo UI" w:eastAsia="Meiryo UI" w:hAnsi="Meiryo UI" w:hint="eastAsia"/>
        </w:rPr>
        <w:t>障害者</w:t>
      </w:r>
      <w:r w:rsidR="00DF1401" w:rsidRPr="000A53A6">
        <w:rPr>
          <w:rFonts w:ascii="Meiryo UI" w:eastAsia="Meiryo UI" w:hAnsi="Meiryo UI" w:hint="eastAsia"/>
        </w:rPr>
        <w:t>又は障害児の保護者</w:t>
      </w:r>
      <w:r w:rsidRPr="000A53A6">
        <w:rPr>
          <w:rFonts w:ascii="Meiryo UI" w:eastAsia="Meiryo UI" w:hAnsi="Meiryo UI" w:hint="eastAsia"/>
        </w:rPr>
        <w:t>が</w:t>
      </w:r>
      <w:r w:rsidR="00F832FF" w:rsidRPr="000A53A6">
        <w:rPr>
          <w:rFonts w:ascii="Meiryo UI" w:eastAsia="Meiryo UI" w:hAnsi="Meiryo UI" w:hint="eastAsia"/>
        </w:rPr>
        <w:t>サービス</w:t>
      </w:r>
      <w:r w:rsidRPr="000A53A6">
        <w:rPr>
          <w:rFonts w:ascii="Meiryo UI" w:eastAsia="Meiryo UI" w:hAnsi="Meiryo UI" w:hint="eastAsia"/>
        </w:rPr>
        <w:t>の利用の申込みを行ったときは、</w:t>
      </w:r>
      <w:r w:rsidR="00C85AF9" w:rsidRPr="000A53A6">
        <w:rPr>
          <w:rFonts w:ascii="Meiryo UI" w:eastAsia="Meiryo UI" w:hAnsi="Meiryo UI" w:hint="eastAsia"/>
        </w:rPr>
        <w:t>利用申込</w:t>
      </w:r>
      <w:r w:rsidRPr="000A53A6">
        <w:rPr>
          <w:rFonts w:ascii="Meiryo UI" w:eastAsia="Meiryo UI" w:hAnsi="Meiryo UI" w:hint="eastAsia"/>
        </w:rPr>
        <w:t>者</w:t>
      </w:r>
      <w:r w:rsidR="0024317E" w:rsidRPr="000A53A6">
        <w:rPr>
          <w:rFonts w:ascii="Meiryo UI" w:eastAsia="Meiryo UI" w:hAnsi="Meiryo UI" w:hint="eastAsia"/>
        </w:rPr>
        <w:t>の</w:t>
      </w:r>
      <w:r w:rsidRPr="000A53A6">
        <w:rPr>
          <w:rFonts w:ascii="Meiryo UI" w:eastAsia="Meiryo UI" w:hAnsi="Meiryo UI" w:hint="eastAsia"/>
        </w:rPr>
        <w:t>障害の特性に応じた適切な配慮をしつつ、</w:t>
      </w:r>
      <w:r w:rsidR="00C85AF9" w:rsidRPr="000A53A6">
        <w:rPr>
          <w:rFonts w:ascii="Meiryo UI" w:eastAsia="Meiryo UI" w:hAnsi="Meiryo UI" w:hint="eastAsia"/>
        </w:rPr>
        <w:t>利用申込者</w:t>
      </w:r>
      <w:r w:rsidRPr="000A53A6">
        <w:rPr>
          <w:rFonts w:ascii="Meiryo UI" w:eastAsia="Meiryo UI" w:hAnsi="Meiryo UI" w:hint="eastAsia"/>
        </w:rPr>
        <w:t>に対し、運営規程の概要、従業者の勤務体制、その他サービスの選択に</w:t>
      </w:r>
      <w:r w:rsidR="00C85AF9" w:rsidRPr="000A53A6">
        <w:rPr>
          <w:rFonts w:ascii="Meiryo UI" w:eastAsia="Meiryo UI" w:hAnsi="Meiryo UI" w:hint="eastAsia"/>
        </w:rPr>
        <w:t>資すると認められる重要事項を記した文書を交付して説明を行い、</w:t>
      </w:r>
      <w:r w:rsidR="00F832FF" w:rsidRPr="000A53A6">
        <w:rPr>
          <w:rFonts w:ascii="Meiryo UI" w:eastAsia="Meiryo UI" w:hAnsi="Meiryo UI" w:hint="eastAsia"/>
        </w:rPr>
        <w:t>サービス</w:t>
      </w:r>
      <w:r w:rsidRPr="000A53A6">
        <w:rPr>
          <w:rFonts w:ascii="Meiryo UI" w:eastAsia="Meiryo UI" w:hAnsi="Meiryo UI" w:hint="eastAsia"/>
        </w:rPr>
        <w:t>の提供の開始について</w:t>
      </w:r>
      <w:r w:rsidR="00C85AF9" w:rsidRPr="000A53A6">
        <w:rPr>
          <w:rFonts w:ascii="Meiryo UI" w:eastAsia="Meiryo UI" w:hAnsi="Meiryo UI" w:hint="eastAsia"/>
        </w:rPr>
        <w:t>利用申込者の</w:t>
      </w:r>
      <w:r w:rsidRPr="000A53A6">
        <w:rPr>
          <w:rFonts w:ascii="Meiryo UI" w:eastAsia="Meiryo UI" w:hAnsi="Meiryo UI" w:hint="eastAsia"/>
        </w:rPr>
        <w:t>同意を得</w:t>
      </w:r>
      <w:r w:rsidR="008C4644" w:rsidRPr="000A53A6">
        <w:rPr>
          <w:rFonts w:ascii="Meiryo UI" w:eastAsia="Meiryo UI" w:hAnsi="Meiryo UI" w:hint="eastAsia"/>
        </w:rPr>
        <w:t>る</w:t>
      </w:r>
      <w:r w:rsidRPr="000A53A6">
        <w:rPr>
          <w:rFonts w:ascii="Meiryo UI" w:eastAsia="Meiryo UI" w:hAnsi="Meiryo UI" w:hint="eastAsia"/>
        </w:rPr>
        <w:t xml:space="preserve">。 </w:t>
      </w:r>
    </w:p>
    <w:p w14:paraId="23308325"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w:t>
      </w:r>
      <w:r w:rsidR="008842AA" w:rsidRPr="000A53A6">
        <w:rPr>
          <w:rFonts w:ascii="Meiryo UI" w:eastAsia="Meiryo UI" w:hAnsi="Meiryo UI" w:hint="eastAsia"/>
        </w:rPr>
        <w:t xml:space="preserve">　事業所</w:t>
      </w:r>
      <w:r w:rsidRPr="000A53A6">
        <w:rPr>
          <w:rFonts w:ascii="Meiryo UI" w:eastAsia="Meiryo UI" w:hAnsi="Meiryo UI" w:hint="eastAsia"/>
        </w:rPr>
        <w:t>は、社会福祉法第</w:t>
      </w:r>
      <w:r w:rsidR="00D921AD" w:rsidRPr="000A53A6">
        <w:rPr>
          <w:rFonts w:ascii="Meiryo UI" w:eastAsia="Meiryo UI" w:hAnsi="Meiryo UI" w:hint="eastAsia"/>
        </w:rPr>
        <w:t>77</w:t>
      </w:r>
      <w:r w:rsidRPr="000A53A6">
        <w:rPr>
          <w:rFonts w:ascii="Meiryo UI" w:eastAsia="Meiryo UI" w:hAnsi="Meiryo UI" w:hint="eastAsia"/>
        </w:rPr>
        <w:t>条の規定に基づき書面の交付を行う場合は、</w:t>
      </w:r>
      <w:r w:rsidR="00D4771B" w:rsidRPr="000A53A6">
        <w:rPr>
          <w:rFonts w:ascii="Meiryo UI" w:eastAsia="Meiryo UI" w:hAnsi="Meiryo UI" w:hint="eastAsia"/>
        </w:rPr>
        <w:t>利用者</w:t>
      </w:r>
      <w:r w:rsidRPr="000A53A6">
        <w:rPr>
          <w:rFonts w:ascii="Meiryo UI" w:eastAsia="Meiryo UI" w:hAnsi="Meiryo UI" w:hint="eastAsia"/>
        </w:rPr>
        <w:t>の障害の特性に応じた適切な配慮を</w:t>
      </w:r>
      <w:r w:rsidR="008C4644" w:rsidRPr="000A53A6">
        <w:rPr>
          <w:rFonts w:ascii="Meiryo UI" w:eastAsia="Meiryo UI" w:hAnsi="Meiryo UI" w:hint="eastAsia"/>
        </w:rPr>
        <w:t>する</w:t>
      </w:r>
      <w:r w:rsidRPr="000A53A6">
        <w:rPr>
          <w:rFonts w:ascii="Meiryo UI" w:eastAsia="Meiryo UI" w:hAnsi="Meiryo UI" w:hint="eastAsia"/>
        </w:rPr>
        <w:t xml:space="preserve">。 </w:t>
      </w:r>
    </w:p>
    <w:p w14:paraId="1723DF70" w14:textId="77777777" w:rsidR="00217604" w:rsidRPr="000A53A6" w:rsidRDefault="00217604" w:rsidP="00B07D75">
      <w:pPr>
        <w:autoSpaceDE w:val="0"/>
        <w:autoSpaceDN w:val="0"/>
        <w:spacing w:line="240" w:lineRule="auto"/>
        <w:jc w:val="left"/>
        <w:rPr>
          <w:rFonts w:ascii="Meiryo UI" w:eastAsia="Meiryo UI" w:hAnsi="Meiryo UI"/>
        </w:rPr>
      </w:pPr>
    </w:p>
    <w:p w14:paraId="563F799E"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（契約支給量の報告等） </w:t>
      </w:r>
    </w:p>
    <w:p w14:paraId="5C298980"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C7EBE" w:rsidRPr="000A53A6">
        <w:rPr>
          <w:rFonts w:ascii="Meiryo UI" w:eastAsia="Meiryo UI" w:hAnsi="Meiryo UI" w:hint="eastAsia"/>
        </w:rPr>
        <w:t>８</w:t>
      </w:r>
      <w:r w:rsidRPr="000A53A6">
        <w:rPr>
          <w:rFonts w:ascii="Meiryo UI" w:eastAsia="Meiryo UI" w:hAnsi="Meiryo UI" w:hint="eastAsia"/>
        </w:rPr>
        <w:t>条</w:t>
      </w:r>
      <w:r w:rsidR="008C4644" w:rsidRPr="000A53A6">
        <w:rPr>
          <w:rFonts w:ascii="Meiryo UI" w:eastAsia="Meiryo UI" w:hAnsi="Meiryo UI" w:hint="eastAsia"/>
        </w:rPr>
        <w:t xml:space="preserve">　事業所</w:t>
      </w:r>
      <w:r w:rsidRPr="000A53A6">
        <w:rPr>
          <w:rFonts w:ascii="Meiryo UI" w:eastAsia="Meiryo UI" w:hAnsi="Meiryo UI" w:hint="eastAsia"/>
        </w:rPr>
        <w:t>は、</w:t>
      </w:r>
      <w:r w:rsidR="00F832FF" w:rsidRPr="000A53A6">
        <w:rPr>
          <w:rFonts w:ascii="Meiryo UI" w:eastAsia="Meiryo UI" w:hAnsi="Meiryo UI" w:hint="eastAsia"/>
        </w:rPr>
        <w:t>サービス</w:t>
      </w:r>
      <w:r w:rsidR="00C85AF9" w:rsidRPr="000A53A6">
        <w:rPr>
          <w:rFonts w:ascii="Meiryo UI" w:eastAsia="Meiryo UI" w:hAnsi="Meiryo UI" w:hint="eastAsia"/>
        </w:rPr>
        <w:t>を提供するときは、</w:t>
      </w:r>
      <w:r w:rsidR="00F832FF" w:rsidRPr="000A53A6">
        <w:rPr>
          <w:rFonts w:ascii="Meiryo UI" w:eastAsia="Meiryo UI" w:hAnsi="Meiryo UI" w:hint="eastAsia"/>
        </w:rPr>
        <w:t>サービス</w:t>
      </w:r>
      <w:r w:rsidR="00C74031" w:rsidRPr="000A53A6">
        <w:rPr>
          <w:rFonts w:ascii="Meiryo UI" w:eastAsia="Meiryo UI" w:hAnsi="Meiryo UI" w:hint="eastAsia"/>
        </w:rPr>
        <w:t>の内容、利用者</w:t>
      </w:r>
      <w:r w:rsidRPr="000A53A6">
        <w:rPr>
          <w:rFonts w:ascii="Meiryo UI" w:eastAsia="Meiryo UI" w:hAnsi="Meiryo UI" w:hint="eastAsia"/>
        </w:rPr>
        <w:t>に提供することを契約した</w:t>
      </w:r>
      <w:r w:rsidR="00F832FF" w:rsidRPr="000A53A6">
        <w:rPr>
          <w:rFonts w:ascii="Meiryo UI" w:eastAsia="Meiryo UI" w:hAnsi="Meiryo UI" w:hint="eastAsia"/>
        </w:rPr>
        <w:t>サービス</w:t>
      </w:r>
      <w:r w:rsidRPr="000A53A6">
        <w:rPr>
          <w:rFonts w:ascii="Meiryo UI" w:eastAsia="Meiryo UI" w:hAnsi="Meiryo UI" w:hint="eastAsia"/>
        </w:rPr>
        <w:t>の量（以下「契約支給量」という。）その他の必要な事</w:t>
      </w:r>
      <w:r w:rsidR="00C74031" w:rsidRPr="000A53A6">
        <w:rPr>
          <w:rFonts w:ascii="Meiryo UI" w:eastAsia="Meiryo UI" w:hAnsi="Meiryo UI" w:hint="eastAsia"/>
        </w:rPr>
        <w:t>項（以下「受給者証記載事項」という。）を利用者</w:t>
      </w:r>
      <w:r w:rsidRPr="000A53A6">
        <w:rPr>
          <w:rFonts w:ascii="Meiryo UI" w:eastAsia="Meiryo UI" w:hAnsi="Meiryo UI" w:hint="eastAsia"/>
        </w:rPr>
        <w:t>の受給者証に記載</w:t>
      </w:r>
      <w:r w:rsidR="008C4644" w:rsidRPr="000A53A6">
        <w:rPr>
          <w:rFonts w:ascii="Meiryo UI" w:eastAsia="Meiryo UI" w:hAnsi="Meiryo UI" w:hint="eastAsia"/>
        </w:rPr>
        <w:t>する</w:t>
      </w:r>
      <w:r w:rsidRPr="000A53A6">
        <w:rPr>
          <w:rFonts w:ascii="Meiryo UI" w:eastAsia="Meiryo UI" w:hAnsi="Meiryo UI" w:hint="eastAsia"/>
        </w:rPr>
        <w:t xml:space="preserve">。 </w:t>
      </w:r>
    </w:p>
    <w:p w14:paraId="408CCAF1" w14:textId="77777777" w:rsidR="003C190F" w:rsidRPr="000A53A6" w:rsidRDefault="00C85AF9"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lastRenderedPageBreak/>
        <w:t>２　前項の契約支給量の総量は、その</w:t>
      </w:r>
      <w:r w:rsidR="00C74031" w:rsidRPr="000A53A6">
        <w:rPr>
          <w:rFonts w:ascii="Meiryo UI" w:eastAsia="Meiryo UI" w:hAnsi="Meiryo UI" w:hint="eastAsia"/>
        </w:rPr>
        <w:t>利用者</w:t>
      </w:r>
      <w:r w:rsidR="003C190F" w:rsidRPr="000A53A6">
        <w:rPr>
          <w:rFonts w:ascii="Meiryo UI" w:eastAsia="Meiryo UI" w:hAnsi="Meiryo UI" w:hint="eastAsia"/>
        </w:rPr>
        <w:t>の支給量を超えない</w:t>
      </w:r>
      <w:r w:rsidR="00657C09" w:rsidRPr="000A53A6">
        <w:rPr>
          <w:rFonts w:ascii="Meiryo UI" w:eastAsia="Meiryo UI" w:hAnsi="Meiryo UI" w:hint="eastAsia"/>
        </w:rPr>
        <w:t>ものとする</w:t>
      </w:r>
      <w:r w:rsidR="003C190F" w:rsidRPr="000A53A6">
        <w:rPr>
          <w:rFonts w:ascii="Meiryo UI" w:eastAsia="Meiryo UI" w:hAnsi="Meiryo UI" w:hint="eastAsia"/>
        </w:rPr>
        <w:t xml:space="preserve">。 </w:t>
      </w:r>
    </w:p>
    <w:p w14:paraId="7452586A"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３</w:t>
      </w:r>
      <w:r w:rsidR="008C4644" w:rsidRPr="000A53A6">
        <w:rPr>
          <w:rFonts w:ascii="Meiryo UI" w:eastAsia="Meiryo UI" w:hAnsi="Meiryo UI" w:hint="eastAsia"/>
        </w:rPr>
        <w:t xml:space="preserve">　</w:t>
      </w:r>
      <w:r w:rsidRPr="000A53A6">
        <w:rPr>
          <w:rFonts w:ascii="Meiryo UI" w:eastAsia="Meiryo UI" w:hAnsi="Meiryo UI" w:hint="eastAsia"/>
        </w:rPr>
        <w:t>事業</w:t>
      </w:r>
      <w:r w:rsidR="008C4644" w:rsidRPr="000A53A6">
        <w:rPr>
          <w:rFonts w:ascii="Meiryo UI" w:eastAsia="Meiryo UI" w:hAnsi="Meiryo UI" w:hint="eastAsia"/>
        </w:rPr>
        <w:t>所</w:t>
      </w:r>
      <w:r w:rsidRPr="000A53A6">
        <w:rPr>
          <w:rFonts w:ascii="Meiryo UI" w:eastAsia="Meiryo UI" w:hAnsi="Meiryo UI" w:hint="eastAsia"/>
        </w:rPr>
        <w:t>は、</w:t>
      </w:r>
      <w:r w:rsidR="00F832FF" w:rsidRPr="000A53A6">
        <w:rPr>
          <w:rFonts w:ascii="Meiryo UI" w:eastAsia="Meiryo UI" w:hAnsi="Meiryo UI" w:hint="eastAsia"/>
        </w:rPr>
        <w:t>サービス</w:t>
      </w:r>
      <w:r w:rsidRPr="000A53A6">
        <w:rPr>
          <w:rFonts w:ascii="Meiryo UI" w:eastAsia="Meiryo UI" w:hAnsi="Meiryo UI" w:hint="eastAsia"/>
        </w:rPr>
        <w:t>の利用に係る契約をしたときは、受給者証記載事項その他の必要な事項を市町村に対し遅滞なく報告</w:t>
      </w:r>
      <w:r w:rsidR="008C4644" w:rsidRPr="000A53A6">
        <w:rPr>
          <w:rFonts w:ascii="Meiryo UI" w:eastAsia="Meiryo UI" w:hAnsi="Meiryo UI" w:hint="eastAsia"/>
        </w:rPr>
        <w:t>する</w:t>
      </w:r>
      <w:r w:rsidRPr="000A53A6">
        <w:rPr>
          <w:rFonts w:ascii="Meiryo UI" w:eastAsia="Meiryo UI" w:hAnsi="Meiryo UI" w:hint="eastAsia"/>
        </w:rPr>
        <w:t xml:space="preserve">。 </w:t>
      </w:r>
    </w:p>
    <w:p w14:paraId="1616C4AF"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４</w:t>
      </w:r>
      <w:r w:rsidR="008C4644" w:rsidRPr="000A53A6">
        <w:rPr>
          <w:rFonts w:ascii="Meiryo UI" w:eastAsia="Meiryo UI" w:hAnsi="Meiryo UI" w:hint="eastAsia"/>
        </w:rPr>
        <w:t xml:space="preserve">　前３</w:t>
      </w:r>
      <w:r w:rsidRPr="000A53A6">
        <w:rPr>
          <w:rFonts w:ascii="Meiryo UI" w:eastAsia="Meiryo UI" w:hAnsi="Meiryo UI" w:hint="eastAsia"/>
        </w:rPr>
        <w:t xml:space="preserve">項の規定は、受給者証記載事項に変更があった場合について準用する。 </w:t>
      </w:r>
    </w:p>
    <w:p w14:paraId="02842FE4" w14:textId="77777777" w:rsidR="008C4644" w:rsidRPr="000A53A6" w:rsidRDefault="008C4644" w:rsidP="00B07D75">
      <w:pPr>
        <w:autoSpaceDE w:val="0"/>
        <w:autoSpaceDN w:val="0"/>
        <w:spacing w:line="240" w:lineRule="auto"/>
        <w:jc w:val="left"/>
        <w:rPr>
          <w:rFonts w:ascii="Meiryo UI" w:eastAsia="Meiryo UI" w:hAnsi="Meiryo UI"/>
        </w:rPr>
      </w:pPr>
    </w:p>
    <w:p w14:paraId="242DE7CA"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（提供拒否の禁止） </w:t>
      </w:r>
    </w:p>
    <w:p w14:paraId="1021FF70"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第</w:t>
      </w:r>
      <w:r w:rsidR="005C7EBE" w:rsidRPr="000A53A6">
        <w:rPr>
          <w:rFonts w:ascii="Meiryo UI" w:eastAsia="Meiryo UI" w:hAnsi="Meiryo UI" w:hint="eastAsia"/>
        </w:rPr>
        <w:t>９</w:t>
      </w:r>
      <w:r w:rsidRPr="000A53A6">
        <w:rPr>
          <w:rFonts w:ascii="Meiryo UI" w:eastAsia="Meiryo UI" w:hAnsi="Meiryo UI" w:hint="eastAsia"/>
        </w:rPr>
        <w:t xml:space="preserve">条　</w:t>
      </w:r>
      <w:r w:rsidR="001C6CB0" w:rsidRPr="000A53A6">
        <w:rPr>
          <w:rFonts w:ascii="Meiryo UI" w:eastAsia="Meiryo UI" w:hAnsi="Meiryo UI" w:hint="eastAsia"/>
        </w:rPr>
        <w:t xml:space="preserve">事業所は、正当な理由なくサービスの提供を拒まないものとする。 </w:t>
      </w:r>
      <w:r w:rsidRPr="000A53A6">
        <w:rPr>
          <w:rFonts w:ascii="Meiryo UI" w:eastAsia="Meiryo UI" w:hAnsi="Meiryo UI" w:hint="eastAsia"/>
        </w:rPr>
        <w:t xml:space="preserve"> </w:t>
      </w:r>
    </w:p>
    <w:p w14:paraId="03512802" w14:textId="77777777" w:rsidR="008C4644" w:rsidRPr="000A53A6" w:rsidRDefault="008C4644" w:rsidP="00B07D75">
      <w:pPr>
        <w:autoSpaceDE w:val="0"/>
        <w:autoSpaceDN w:val="0"/>
        <w:spacing w:line="240" w:lineRule="auto"/>
        <w:jc w:val="left"/>
        <w:rPr>
          <w:rFonts w:ascii="Meiryo UI" w:eastAsia="Meiryo UI" w:hAnsi="Meiryo UI"/>
        </w:rPr>
      </w:pPr>
    </w:p>
    <w:p w14:paraId="5B7890AB"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（連絡調整に対する協力） </w:t>
      </w:r>
    </w:p>
    <w:p w14:paraId="3B52D5F4" w14:textId="77777777" w:rsidR="003C190F" w:rsidRPr="000A53A6" w:rsidRDefault="008C4644"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C7EBE" w:rsidRPr="000A53A6">
        <w:rPr>
          <w:rFonts w:ascii="Meiryo UI" w:eastAsia="Meiryo UI" w:hAnsi="Meiryo UI" w:hint="eastAsia"/>
        </w:rPr>
        <w:t>10</w:t>
      </w:r>
      <w:r w:rsidR="003C190F" w:rsidRPr="000A53A6">
        <w:rPr>
          <w:rFonts w:ascii="Meiryo UI" w:eastAsia="Meiryo UI" w:hAnsi="Meiryo UI" w:hint="eastAsia"/>
        </w:rPr>
        <w:t>条　事業</w:t>
      </w:r>
      <w:r w:rsidRPr="000A53A6">
        <w:rPr>
          <w:rFonts w:ascii="Meiryo UI" w:eastAsia="Meiryo UI" w:hAnsi="Meiryo UI" w:hint="eastAsia"/>
        </w:rPr>
        <w:t>所</w:t>
      </w:r>
      <w:r w:rsidR="003C190F" w:rsidRPr="000A53A6">
        <w:rPr>
          <w:rFonts w:ascii="Meiryo UI" w:eastAsia="Meiryo UI" w:hAnsi="Meiryo UI" w:hint="eastAsia"/>
        </w:rPr>
        <w:t>は、</w:t>
      </w:r>
      <w:r w:rsidR="00F832FF" w:rsidRPr="000A53A6">
        <w:rPr>
          <w:rFonts w:ascii="Meiryo UI" w:eastAsia="Meiryo UI" w:hAnsi="Meiryo UI" w:hint="eastAsia"/>
        </w:rPr>
        <w:t>サービス</w:t>
      </w:r>
      <w:r w:rsidR="003C190F" w:rsidRPr="000A53A6">
        <w:rPr>
          <w:rFonts w:ascii="Meiryo UI" w:eastAsia="Meiryo UI" w:hAnsi="Meiryo UI" w:hint="eastAsia"/>
        </w:rPr>
        <w:t>の利用について市町村又は一般相談支援事業若しくは特定相談支援事業を行う者が行う連絡調整に、できる限り協力</w:t>
      </w:r>
      <w:r w:rsidRPr="000A53A6">
        <w:rPr>
          <w:rFonts w:ascii="Meiryo UI" w:eastAsia="Meiryo UI" w:hAnsi="Meiryo UI" w:hint="eastAsia"/>
        </w:rPr>
        <w:t>する</w:t>
      </w:r>
      <w:r w:rsidR="003C190F" w:rsidRPr="000A53A6">
        <w:rPr>
          <w:rFonts w:ascii="Meiryo UI" w:eastAsia="Meiryo UI" w:hAnsi="Meiryo UI" w:hint="eastAsia"/>
        </w:rPr>
        <w:t xml:space="preserve">。 </w:t>
      </w:r>
    </w:p>
    <w:p w14:paraId="73E6B659" w14:textId="77777777" w:rsidR="008C4644" w:rsidRPr="000A53A6" w:rsidRDefault="008C4644" w:rsidP="00B07D75">
      <w:pPr>
        <w:autoSpaceDE w:val="0"/>
        <w:autoSpaceDN w:val="0"/>
        <w:spacing w:line="240" w:lineRule="auto"/>
        <w:jc w:val="left"/>
        <w:rPr>
          <w:rFonts w:ascii="Meiryo UI" w:eastAsia="Meiryo UI" w:hAnsi="Meiryo UI"/>
        </w:rPr>
      </w:pPr>
    </w:p>
    <w:p w14:paraId="74EE63D3"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（サービス提供困難時の対応） </w:t>
      </w:r>
    </w:p>
    <w:p w14:paraId="78787A47" w14:textId="77777777" w:rsidR="003C190F" w:rsidRPr="000A53A6" w:rsidRDefault="008C4644"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C7EBE" w:rsidRPr="000A53A6">
        <w:rPr>
          <w:rFonts w:ascii="Meiryo UI" w:eastAsia="Meiryo UI" w:hAnsi="Meiryo UI" w:hint="eastAsia"/>
        </w:rPr>
        <w:t>11</w:t>
      </w:r>
      <w:r w:rsidR="003C190F" w:rsidRPr="000A53A6">
        <w:rPr>
          <w:rFonts w:ascii="Meiryo UI" w:eastAsia="Meiryo UI" w:hAnsi="Meiryo UI" w:hint="eastAsia"/>
        </w:rPr>
        <w:t>条　事業</w:t>
      </w:r>
      <w:r w:rsidRPr="000A53A6">
        <w:rPr>
          <w:rFonts w:ascii="Meiryo UI" w:eastAsia="Meiryo UI" w:hAnsi="Meiryo UI" w:hint="eastAsia"/>
        </w:rPr>
        <w:t>所</w:t>
      </w:r>
      <w:r w:rsidR="003C190F" w:rsidRPr="000A53A6">
        <w:rPr>
          <w:rFonts w:ascii="Meiryo UI" w:eastAsia="Meiryo UI" w:hAnsi="Meiryo UI" w:hint="eastAsia"/>
        </w:rPr>
        <w:t>は、通常の事業の実施地域等を勘案し、利用申込者に対し自ら適切な</w:t>
      </w:r>
      <w:r w:rsidR="00F832FF" w:rsidRPr="000A53A6">
        <w:rPr>
          <w:rFonts w:ascii="Meiryo UI" w:eastAsia="Meiryo UI" w:hAnsi="Meiryo UI" w:hint="eastAsia"/>
        </w:rPr>
        <w:t>サービス</w:t>
      </w:r>
      <w:r w:rsidR="003C190F" w:rsidRPr="000A53A6">
        <w:rPr>
          <w:rFonts w:ascii="Meiryo UI" w:eastAsia="Meiryo UI" w:hAnsi="Meiryo UI" w:hint="eastAsia"/>
        </w:rPr>
        <w:t>を提供することが困難であると認めた場合は、適当な他の指定</w:t>
      </w:r>
      <w:r w:rsidR="00102599" w:rsidRPr="000A53A6">
        <w:rPr>
          <w:rFonts w:ascii="Meiryo UI" w:eastAsia="Meiryo UI" w:hAnsi="Meiryo UI" w:hint="eastAsia"/>
        </w:rPr>
        <w:t>障害福祉サービス事業所</w:t>
      </w:r>
      <w:r w:rsidR="003C190F" w:rsidRPr="000A53A6">
        <w:rPr>
          <w:rFonts w:ascii="Meiryo UI" w:eastAsia="Meiryo UI" w:hAnsi="Meiryo UI" w:hint="eastAsia"/>
        </w:rPr>
        <w:t>等の紹介その他の必要な措置を速やかに</w:t>
      </w:r>
      <w:r w:rsidR="00241894" w:rsidRPr="000A53A6">
        <w:rPr>
          <w:rFonts w:ascii="Meiryo UI" w:eastAsia="Meiryo UI" w:hAnsi="Meiryo UI" w:hint="eastAsia"/>
        </w:rPr>
        <w:t>講ず</w:t>
      </w:r>
      <w:r w:rsidRPr="000A53A6">
        <w:rPr>
          <w:rFonts w:ascii="Meiryo UI" w:eastAsia="Meiryo UI" w:hAnsi="Meiryo UI" w:hint="eastAsia"/>
        </w:rPr>
        <w:t>る</w:t>
      </w:r>
      <w:r w:rsidR="003C190F" w:rsidRPr="000A53A6">
        <w:rPr>
          <w:rFonts w:ascii="Meiryo UI" w:eastAsia="Meiryo UI" w:hAnsi="Meiryo UI" w:hint="eastAsia"/>
        </w:rPr>
        <w:t xml:space="preserve">。 </w:t>
      </w:r>
    </w:p>
    <w:p w14:paraId="40F7F3E6" w14:textId="77777777" w:rsidR="008C4644" w:rsidRPr="000A53A6" w:rsidRDefault="008C4644" w:rsidP="00B07D75">
      <w:pPr>
        <w:autoSpaceDE w:val="0"/>
        <w:autoSpaceDN w:val="0"/>
        <w:spacing w:line="240" w:lineRule="auto"/>
        <w:jc w:val="left"/>
        <w:rPr>
          <w:rFonts w:ascii="Meiryo UI" w:eastAsia="Meiryo UI" w:hAnsi="Meiryo UI"/>
        </w:rPr>
      </w:pPr>
    </w:p>
    <w:p w14:paraId="03548D02"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（受給資格の確認） </w:t>
      </w:r>
    </w:p>
    <w:p w14:paraId="5DB24005" w14:textId="77777777" w:rsidR="003C190F" w:rsidRPr="000A53A6" w:rsidRDefault="008C4644"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C7EBE" w:rsidRPr="000A53A6">
        <w:rPr>
          <w:rFonts w:ascii="Meiryo UI" w:eastAsia="Meiryo UI" w:hAnsi="Meiryo UI" w:hint="eastAsia"/>
        </w:rPr>
        <w:t>12</w:t>
      </w:r>
      <w:r w:rsidR="003C190F" w:rsidRPr="000A53A6">
        <w:rPr>
          <w:rFonts w:ascii="Meiryo UI" w:eastAsia="Meiryo UI" w:hAnsi="Meiryo UI" w:hint="eastAsia"/>
        </w:rPr>
        <w:t>条　事業</w:t>
      </w:r>
      <w:r w:rsidRPr="000A53A6">
        <w:rPr>
          <w:rFonts w:ascii="Meiryo UI" w:eastAsia="Meiryo UI" w:hAnsi="Meiryo UI" w:hint="eastAsia"/>
        </w:rPr>
        <w:t>所</w:t>
      </w:r>
      <w:r w:rsidR="003C190F" w:rsidRPr="000A53A6">
        <w:rPr>
          <w:rFonts w:ascii="Meiryo UI" w:eastAsia="Meiryo UI" w:hAnsi="Meiryo UI" w:hint="eastAsia"/>
        </w:rPr>
        <w:t>は、</w:t>
      </w:r>
      <w:r w:rsidR="00F832FF" w:rsidRPr="000A53A6">
        <w:rPr>
          <w:rFonts w:ascii="Meiryo UI" w:eastAsia="Meiryo UI" w:hAnsi="Meiryo UI" w:hint="eastAsia"/>
        </w:rPr>
        <w:t>サービス</w:t>
      </w:r>
      <w:r w:rsidR="003C190F" w:rsidRPr="000A53A6">
        <w:rPr>
          <w:rFonts w:ascii="Meiryo UI" w:eastAsia="Meiryo UI" w:hAnsi="Meiryo UI" w:hint="eastAsia"/>
        </w:rPr>
        <w:t>の提供を求められた場合は、その者の提示する受給者証によって、支給決定の有無、支給決定の有効期間、支給量等を確かめる。</w:t>
      </w:r>
    </w:p>
    <w:p w14:paraId="1A4EE5CC" w14:textId="77777777" w:rsidR="008C4644" w:rsidRPr="000A53A6" w:rsidRDefault="008C4644" w:rsidP="00B07D75">
      <w:pPr>
        <w:autoSpaceDE w:val="0"/>
        <w:autoSpaceDN w:val="0"/>
        <w:spacing w:line="240" w:lineRule="auto"/>
        <w:jc w:val="left"/>
        <w:rPr>
          <w:rFonts w:ascii="Meiryo UI" w:eastAsia="Meiryo UI" w:hAnsi="Meiryo UI"/>
        </w:rPr>
      </w:pPr>
    </w:p>
    <w:p w14:paraId="5FD295C1"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w:t>
      </w:r>
      <w:r w:rsidR="004E6B7B" w:rsidRPr="000A53A6">
        <w:rPr>
          <w:rFonts w:ascii="Meiryo UI" w:eastAsia="Meiryo UI" w:hAnsi="Meiryo UI" w:hint="eastAsia"/>
        </w:rPr>
        <w:t>介護給付費</w:t>
      </w:r>
      <w:r w:rsidRPr="000A53A6">
        <w:rPr>
          <w:rFonts w:ascii="Meiryo UI" w:eastAsia="Meiryo UI" w:hAnsi="Meiryo UI" w:hint="eastAsia"/>
        </w:rPr>
        <w:t xml:space="preserve">の支給の申請に係る援助） </w:t>
      </w:r>
    </w:p>
    <w:p w14:paraId="2CC7F45E" w14:textId="77777777" w:rsidR="003C190F" w:rsidRPr="000A53A6" w:rsidRDefault="00E52601"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C7EBE" w:rsidRPr="000A53A6">
        <w:rPr>
          <w:rFonts w:ascii="Meiryo UI" w:eastAsia="Meiryo UI" w:hAnsi="Meiryo UI" w:hint="eastAsia"/>
        </w:rPr>
        <w:t>13</w:t>
      </w:r>
      <w:r w:rsidR="003C190F" w:rsidRPr="000A53A6">
        <w:rPr>
          <w:rFonts w:ascii="Meiryo UI" w:eastAsia="Meiryo UI" w:hAnsi="Meiryo UI" w:hint="eastAsia"/>
        </w:rPr>
        <w:t>条　事業</w:t>
      </w:r>
      <w:r w:rsidRPr="000A53A6">
        <w:rPr>
          <w:rFonts w:ascii="Meiryo UI" w:eastAsia="Meiryo UI" w:hAnsi="Meiryo UI" w:hint="eastAsia"/>
        </w:rPr>
        <w:t>所</w:t>
      </w:r>
      <w:r w:rsidR="003C190F" w:rsidRPr="000A53A6">
        <w:rPr>
          <w:rFonts w:ascii="Meiryo UI" w:eastAsia="Meiryo UI" w:hAnsi="Meiryo UI" w:hint="eastAsia"/>
        </w:rPr>
        <w:t>は、</w:t>
      </w:r>
      <w:r w:rsidR="00776E73" w:rsidRPr="000A53A6">
        <w:rPr>
          <w:rFonts w:ascii="Meiryo UI" w:eastAsia="Meiryo UI" w:hAnsi="Meiryo UI" w:hint="eastAsia"/>
        </w:rPr>
        <w:t>当事業所が</w:t>
      </w:r>
      <w:r w:rsidR="00F93A62" w:rsidRPr="000A53A6">
        <w:rPr>
          <w:rFonts w:ascii="Meiryo UI" w:eastAsia="Meiryo UI" w:hAnsi="Meiryo UI" w:hint="eastAsia"/>
        </w:rPr>
        <w:t>行う</w:t>
      </w:r>
      <w:r w:rsidR="00776E73" w:rsidRPr="000A53A6">
        <w:rPr>
          <w:rFonts w:ascii="Meiryo UI" w:eastAsia="Meiryo UI" w:hAnsi="Meiryo UI" w:hint="eastAsia"/>
        </w:rPr>
        <w:t>指定障害福祉サービス</w:t>
      </w:r>
      <w:r w:rsidR="003C190F" w:rsidRPr="000A53A6">
        <w:rPr>
          <w:rFonts w:ascii="Meiryo UI" w:eastAsia="Meiryo UI" w:hAnsi="Meiryo UI" w:hint="eastAsia"/>
        </w:rPr>
        <w:t>に係る支給決定を受けていない者から利用の申込みがあった場合は、その者の意向を踏まえて速やかに</w:t>
      </w:r>
      <w:r w:rsidR="004E6B7B" w:rsidRPr="000A53A6">
        <w:rPr>
          <w:rFonts w:ascii="Meiryo UI" w:eastAsia="Meiryo UI" w:hAnsi="Meiryo UI" w:hint="eastAsia"/>
        </w:rPr>
        <w:t>介護給付費</w:t>
      </w:r>
      <w:r w:rsidR="003C190F" w:rsidRPr="000A53A6">
        <w:rPr>
          <w:rFonts w:ascii="Meiryo UI" w:eastAsia="Meiryo UI" w:hAnsi="Meiryo UI" w:hint="eastAsia"/>
        </w:rPr>
        <w:t>の支給の申請が行われるよう必要な援助を行</w:t>
      </w:r>
      <w:r w:rsidR="00620FF6" w:rsidRPr="000A53A6">
        <w:rPr>
          <w:rFonts w:ascii="Meiryo UI" w:eastAsia="Meiryo UI" w:hAnsi="Meiryo UI" w:hint="eastAsia"/>
        </w:rPr>
        <w:t>う</w:t>
      </w:r>
      <w:r w:rsidR="003C190F" w:rsidRPr="000A53A6">
        <w:rPr>
          <w:rFonts w:ascii="Meiryo UI" w:eastAsia="Meiryo UI" w:hAnsi="Meiryo UI" w:hint="eastAsia"/>
        </w:rPr>
        <w:t xml:space="preserve">。 </w:t>
      </w:r>
    </w:p>
    <w:p w14:paraId="0DF6792B"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w:t>
      </w:r>
      <w:r w:rsidR="00E52601" w:rsidRPr="000A53A6">
        <w:rPr>
          <w:rFonts w:ascii="Meiryo UI" w:eastAsia="Meiryo UI" w:hAnsi="Meiryo UI" w:hint="eastAsia"/>
        </w:rPr>
        <w:t xml:space="preserve">　</w:t>
      </w:r>
      <w:r w:rsidRPr="000A53A6">
        <w:rPr>
          <w:rFonts w:ascii="Meiryo UI" w:eastAsia="Meiryo UI" w:hAnsi="Meiryo UI" w:hint="eastAsia"/>
        </w:rPr>
        <w:t>事業</w:t>
      </w:r>
      <w:r w:rsidR="00E52601" w:rsidRPr="000A53A6">
        <w:rPr>
          <w:rFonts w:ascii="Meiryo UI" w:eastAsia="Meiryo UI" w:hAnsi="Meiryo UI" w:hint="eastAsia"/>
        </w:rPr>
        <w:t>所</w:t>
      </w:r>
      <w:r w:rsidRPr="000A53A6">
        <w:rPr>
          <w:rFonts w:ascii="Meiryo UI" w:eastAsia="Meiryo UI" w:hAnsi="Meiryo UI" w:hint="eastAsia"/>
        </w:rPr>
        <w:t>は、支給決定に通常要すべき標準的な期間を考慮し、支給決定の有効期間の終了に伴う</w:t>
      </w:r>
      <w:r w:rsidR="004E6B7B" w:rsidRPr="000A53A6">
        <w:rPr>
          <w:rFonts w:ascii="Meiryo UI" w:eastAsia="Meiryo UI" w:hAnsi="Meiryo UI" w:hint="eastAsia"/>
        </w:rPr>
        <w:t>介護</w:t>
      </w:r>
      <w:r w:rsidR="004E6B7B" w:rsidRPr="000A53A6">
        <w:rPr>
          <w:rFonts w:ascii="Meiryo UI" w:eastAsia="Meiryo UI" w:hAnsi="Meiryo UI" w:hint="eastAsia"/>
        </w:rPr>
        <w:lastRenderedPageBreak/>
        <w:t>給付費</w:t>
      </w:r>
      <w:r w:rsidRPr="000A53A6">
        <w:rPr>
          <w:rFonts w:ascii="Meiryo UI" w:eastAsia="Meiryo UI" w:hAnsi="Meiryo UI" w:hint="eastAsia"/>
        </w:rPr>
        <w:t>の支給申請について、必要な援助を行</w:t>
      </w:r>
      <w:r w:rsidR="00620FF6" w:rsidRPr="000A53A6">
        <w:rPr>
          <w:rFonts w:ascii="Meiryo UI" w:eastAsia="Meiryo UI" w:hAnsi="Meiryo UI" w:hint="eastAsia"/>
        </w:rPr>
        <w:t>う</w:t>
      </w:r>
      <w:r w:rsidRPr="000A53A6">
        <w:rPr>
          <w:rFonts w:ascii="Meiryo UI" w:eastAsia="Meiryo UI" w:hAnsi="Meiryo UI" w:hint="eastAsia"/>
        </w:rPr>
        <w:t>。</w:t>
      </w:r>
    </w:p>
    <w:p w14:paraId="439310E1" w14:textId="77777777" w:rsidR="00E52601" w:rsidRPr="000A53A6" w:rsidRDefault="00E52601" w:rsidP="00B07D75">
      <w:pPr>
        <w:autoSpaceDE w:val="0"/>
        <w:autoSpaceDN w:val="0"/>
        <w:spacing w:line="240" w:lineRule="auto"/>
        <w:ind w:left="228" w:hangingChars="100" w:hanging="228"/>
        <w:jc w:val="left"/>
        <w:rPr>
          <w:rFonts w:ascii="Meiryo UI" w:eastAsia="Meiryo UI" w:hAnsi="Meiryo UI"/>
        </w:rPr>
      </w:pPr>
    </w:p>
    <w:p w14:paraId="7BFB72A8"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（心身の状況等の把握） </w:t>
      </w:r>
    </w:p>
    <w:p w14:paraId="786A9EF3" w14:textId="77777777" w:rsidR="003C190F" w:rsidRPr="000A53A6" w:rsidRDefault="00620FF6"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C7EBE" w:rsidRPr="000A53A6">
        <w:rPr>
          <w:rFonts w:ascii="Meiryo UI" w:eastAsia="Meiryo UI" w:hAnsi="Meiryo UI" w:hint="eastAsia"/>
        </w:rPr>
        <w:t>14</w:t>
      </w:r>
      <w:r w:rsidR="003C190F" w:rsidRPr="000A53A6">
        <w:rPr>
          <w:rFonts w:ascii="Meiryo UI" w:eastAsia="Meiryo UI" w:hAnsi="Meiryo UI" w:hint="eastAsia"/>
        </w:rPr>
        <w:t>条</w:t>
      </w:r>
      <w:r w:rsidRPr="000A53A6">
        <w:rPr>
          <w:rFonts w:ascii="Meiryo UI" w:eastAsia="Meiryo UI" w:hAnsi="Meiryo UI" w:hint="eastAsia"/>
        </w:rPr>
        <w:t xml:space="preserve">　</w:t>
      </w:r>
      <w:r w:rsidR="003C190F" w:rsidRPr="000A53A6">
        <w:rPr>
          <w:rFonts w:ascii="Meiryo UI" w:eastAsia="Meiryo UI" w:hAnsi="Meiryo UI" w:hint="eastAsia"/>
        </w:rPr>
        <w:t>事業</w:t>
      </w:r>
      <w:r w:rsidRPr="000A53A6">
        <w:rPr>
          <w:rFonts w:ascii="Meiryo UI" w:eastAsia="Meiryo UI" w:hAnsi="Meiryo UI" w:hint="eastAsia"/>
        </w:rPr>
        <w:t>所</w:t>
      </w:r>
      <w:r w:rsidR="003C190F" w:rsidRPr="000A53A6">
        <w:rPr>
          <w:rFonts w:ascii="Meiryo UI" w:eastAsia="Meiryo UI" w:hAnsi="Meiryo UI" w:hint="eastAsia"/>
        </w:rPr>
        <w:t>は、</w:t>
      </w:r>
      <w:r w:rsidR="00F832FF" w:rsidRPr="000A53A6">
        <w:rPr>
          <w:rFonts w:ascii="Meiryo UI" w:eastAsia="Meiryo UI" w:hAnsi="Meiryo UI" w:hint="eastAsia"/>
        </w:rPr>
        <w:t>サービス</w:t>
      </w:r>
      <w:r w:rsidR="003C190F" w:rsidRPr="000A53A6">
        <w:rPr>
          <w:rFonts w:ascii="Meiryo UI" w:eastAsia="Meiryo UI" w:hAnsi="Meiryo UI" w:hint="eastAsia"/>
        </w:rPr>
        <w:t>の提供に当たっては、</w:t>
      </w:r>
      <w:r w:rsidR="00D4771B" w:rsidRPr="000A53A6">
        <w:rPr>
          <w:rFonts w:ascii="Meiryo UI" w:eastAsia="Meiryo UI" w:hAnsi="Meiryo UI" w:hint="eastAsia"/>
        </w:rPr>
        <w:t>利用者</w:t>
      </w:r>
      <w:r w:rsidR="003C190F" w:rsidRPr="000A53A6">
        <w:rPr>
          <w:rFonts w:ascii="Meiryo UI" w:eastAsia="Meiryo UI" w:hAnsi="Meiryo UI" w:hint="eastAsia"/>
        </w:rPr>
        <w:t>の心身の状況、その置かれている環境、他の保健医療サービス又は福祉サービスの利用状況等の把握に努め</w:t>
      </w:r>
      <w:r w:rsidRPr="000A53A6">
        <w:rPr>
          <w:rFonts w:ascii="Meiryo UI" w:eastAsia="Meiryo UI" w:hAnsi="Meiryo UI" w:hint="eastAsia"/>
        </w:rPr>
        <w:t>る</w:t>
      </w:r>
      <w:r w:rsidR="003C190F" w:rsidRPr="000A53A6">
        <w:rPr>
          <w:rFonts w:ascii="Meiryo UI" w:eastAsia="Meiryo UI" w:hAnsi="Meiryo UI" w:hint="eastAsia"/>
        </w:rPr>
        <w:t>。</w:t>
      </w:r>
    </w:p>
    <w:p w14:paraId="2D60BD4D" w14:textId="77777777" w:rsidR="00620FF6" w:rsidRPr="000A53A6" w:rsidRDefault="00620FF6" w:rsidP="00B07D75">
      <w:pPr>
        <w:autoSpaceDE w:val="0"/>
        <w:autoSpaceDN w:val="0"/>
        <w:spacing w:line="240" w:lineRule="auto"/>
        <w:jc w:val="left"/>
        <w:rPr>
          <w:rFonts w:ascii="Meiryo UI" w:eastAsia="Meiryo UI" w:hAnsi="Meiryo UI"/>
        </w:rPr>
      </w:pPr>
    </w:p>
    <w:p w14:paraId="734AF189"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（サービスの提供の記録） </w:t>
      </w:r>
    </w:p>
    <w:p w14:paraId="1D210850"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C7EBE" w:rsidRPr="000A53A6">
        <w:rPr>
          <w:rFonts w:ascii="Meiryo UI" w:eastAsia="Meiryo UI" w:hAnsi="Meiryo UI" w:hint="eastAsia"/>
        </w:rPr>
        <w:t>15</w:t>
      </w:r>
      <w:r w:rsidRPr="000A53A6">
        <w:rPr>
          <w:rFonts w:ascii="Meiryo UI" w:eastAsia="Meiryo UI" w:hAnsi="Meiryo UI" w:hint="eastAsia"/>
        </w:rPr>
        <w:t>条</w:t>
      </w:r>
      <w:r w:rsidR="00620FF6" w:rsidRPr="000A53A6">
        <w:rPr>
          <w:rFonts w:ascii="Meiryo UI" w:eastAsia="Meiryo UI" w:hAnsi="Meiryo UI" w:hint="eastAsia"/>
        </w:rPr>
        <w:t xml:space="preserve">　</w:t>
      </w:r>
      <w:r w:rsidRPr="000A53A6">
        <w:rPr>
          <w:rFonts w:ascii="Meiryo UI" w:eastAsia="Meiryo UI" w:hAnsi="Meiryo UI" w:hint="eastAsia"/>
        </w:rPr>
        <w:t>事業</w:t>
      </w:r>
      <w:r w:rsidR="00620FF6" w:rsidRPr="000A53A6">
        <w:rPr>
          <w:rFonts w:ascii="Meiryo UI" w:eastAsia="Meiryo UI" w:hAnsi="Meiryo UI" w:hint="eastAsia"/>
        </w:rPr>
        <w:t>所</w:t>
      </w:r>
      <w:r w:rsidRPr="000A53A6">
        <w:rPr>
          <w:rFonts w:ascii="Meiryo UI" w:eastAsia="Meiryo UI" w:hAnsi="Meiryo UI" w:hint="eastAsia"/>
        </w:rPr>
        <w:t>は、</w:t>
      </w:r>
      <w:r w:rsidR="00F832FF" w:rsidRPr="000A53A6">
        <w:rPr>
          <w:rFonts w:ascii="Meiryo UI" w:eastAsia="Meiryo UI" w:hAnsi="Meiryo UI" w:hint="eastAsia"/>
        </w:rPr>
        <w:t>サービス</w:t>
      </w:r>
      <w:r w:rsidR="00C85AF9" w:rsidRPr="000A53A6">
        <w:rPr>
          <w:rFonts w:ascii="Meiryo UI" w:eastAsia="Meiryo UI" w:hAnsi="Meiryo UI" w:hint="eastAsia"/>
        </w:rPr>
        <w:t>を提供した際は、</w:t>
      </w:r>
      <w:r w:rsidR="00F832FF" w:rsidRPr="000A53A6">
        <w:rPr>
          <w:rFonts w:ascii="Meiryo UI" w:eastAsia="Meiryo UI" w:hAnsi="Meiryo UI" w:hint="eastAsia"/>
        </w:rPr>
        <w:t>サービス</w:t>
      </w:r>
      <w:r w:rsidRPr="000A53A6">
        <w:rPr>
          <w:rFonts w:ascii="Meiryo UI" w:eastAsia="Meiryo UI" w:hAnsi="Meiryo UI" w:hint="eastAsia"/>
        </w:rPr>
        <w:t>の提供日、内容その他必要な事項を、</w:t>
      </w:r>
      <w:r w:rsidR="00F832FF" w:rsidRPr="000A53A6">
        <w:rPr>
          <w:rFonts w:ascii="Meiryo UI" w:eastAsia="Meiryo UI" w:hAnsi="Meiryo UI" w:hint="eastAsia"/>
        </w:rPr>
        <w:t>サービス</w:t>
      </w:r>
      <w:r w:rsidRPr="000A53A6">
        <w:rPr>
          <w:rFonts w:ascii="Meiryo UI" w:eastAsia="Meiryo UI" w:hAnsi="Meiryo UI" w:hint="eastAsia"/>
        </w:rPr>
        <w:t>の提供の都度記録</w:t>
      </w:r>
      <w:r w:rsidR="00620FF6" w:rsidRPr="000A53A6">
        <w:rPr>
          <w:rFonts w:ascii="Meiryo UI" w:eastAsia="Meiryo UI" w:hAnsi="Meiryo UI" w:hint="eastAsia"/>
        </w:rPr>
        <w:t>する</w:t>
      </w:r>
      <w:r w:rsidRPr="000A53A6">
        <w:rPr>
          <w:rFonts w:ascii="Meiryo UI" w:eastAsia="Meiryo UI" w:hAnsi="Meiryo UI" w:hint="eastAsia"/>
        </w:rPr>
        <w:t>。</w:t>
      </w:r>
    </w:p>
    <w:p w14:paraId="17489C23"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w:t>
      </w:r>
      <w:r w:rsidR="00620FF6" w:rsidRPr="000A53A6">
        <w:rPr>
          <w:rFonts w:ascii="Meiryo UI" w:eastAsia="Meiryo UI" w:hAnsi="Meiryo UI" w:hint="eastAsia"/>
        </w:rPr>
        <w:t xml:space="preserve">　</w:t>
      </w:r>
      <w:r w:rsidRPr="000A53A6">
        <w:rPr>
          <w:rFonts w:ascii="Meiryo UI" w:eastAsia="Meiryo UI" w:hAnsi="Meiryo UI" w:hint="eastAsia"/>
        </w:rPr>
        <w:t>事業</w:t>
      </w:r>
      <w:r w:rsidR="00620FF6" w:rsidRPr="000A53A6">
        <w:rPr>
          <w:rFonts w:ascii="Meiryo UI" w:eastAsia="Meiryo UI" w:hAnsi="Meiryo UI" w:hint="eastAsia"/>
        </w:rPr>
        <w:t>所</w:t>
      </w:r>
      <w:r w:rsidRPr="000A53A6">
        <w:rPr>
          <w:rFonts w:ascii="Meiryo UI" w:eastAsia="Meiryo UI" w:hAnsi="Meiryo UI" w:hint="eastAsia"/>
        </w:rPr>
        <w:t>は、前項の規定による記録に際しては、</w:t>
      </w:r>
      <w:r w:rsidR="00D4771B" w:rsidRPr="000A53A6">
        <w:rPr>
          <w:rFonts w:ascii="Meiryo UI" w:eastAsia="Meiryo UI" w:hAnsi="Meiryo UI" w:hint="eastAsia"/>
        </w:rPr>
        <w:t>利用者</w:t>
      </w:r>
      <w:r w:rsidR="00DF1401" w:rsidRPr="000A53A6">
        <w:rPr>
          <w:rFonts w:ascii="Meiryo UI" w:eastAsia="Meiryo UI" w:hAnsi="Meiryo UI" w:hint="eastAsia"/>
        </w:rPr>
        <w:t>（障害児の場合は</w:t>
      </w:r>
      <w:r w:rsidR="00157BE4" w:rsidRPr="000A53A6">
        <w:rPr>
          <w:rFonts w:ascii="Meiryo UI" w:eastAsia="Meiryo UI" w:hAnsi="Meiryo UI" w:hint="eastAsia"/>
        </w:rPr>
        <w:t>その保護者</w:t>
      </w:r>
      <w:r w:rsidR="00DF1401" w:rsidRPr="000A53A6">
        <w:rPr>
          <w:rFonts w:ascii="Meiryo UI" w:eastAsia="Meiryo UI" w:hAnsi="Meiryo UI" w:hint="eastAsia"/>
        </w:rPr>
        <w:t>。以下「利用者等」という。）</w:t>
      </w:r>
      <w:r w:rsidRPr="000A53A6">
        <w:rPr>
          <w:rFonts w:ascii="Meiryo UI" w:eastAsia="Meiryo UI" w:hAnsi="Meiryo UI" w:hint="eastAsia"/>
        </w:rPr>
        <w:t>から</w:t>
      </w:r>
      <w:r w:rsidR="00F832FF" w:rsidRPr="000A53A6">
        <w:rPr>
          <w:rFonts w:ascii="Meiryo UI" w:eastAsia="Meiryo UI" w:hAnsi="Meiryo UI" w:hint="eastAsia"/>
        </w:rPr>
        <w:t>サービス</w:t>
      </w:r>
      <w:r w:rsidRPr="000A53A6">
        <w:rPr>
          <w:rFonts w:ascii="Meiryo UI" w:eastAsia="Meiryo UI" w:hAnsi="Meiryo UI" w:hint="eastAsia"/>
        </w:rPr>
        <w:t>を提供したことについて確認を受け</w:t>
      </w:r>
      <w:r w:rsidR="00B01D77" w:rsidRPr="000A53A6">
        <w:rPr>
          <w:rFonts w:ascii="Meiryo UI" w:eastAsia="Meiryo UI" w:hAnsi="Meiryo UI" w:hint="eastAsia"/>
        </w:rPr>
        <w:t>る</w:t>
      </w:r>
      <w:r w:rsidRPr="000A53A6">
        <w:rPr>
          <w:rFonts w:ascii="Meiryo UI" w:eastAsia="Meiryo UI" w:hAnsi="Meiryo UI" w:hint="eastAsia"/>
        </w:rPr>
        <w:t>。</w:t>
      </w:r>
    </w:p>
    <w:p w14:paraId="579AB199" w14:textId="77777777" w:rsidR="00620FF6" w:rsidRPr="000A53A6" w:rsidRDefault="00620FF6" w:rsidP="00B07D75">
      <w:pPr>
        <w:autoSpaceDE w:val="0"/>
        <w:autoSpaceDN w:val="0"/>
        <w:spacing w:line="240" w:lineRule="auto"/>
        <w:jc w:val="left"/>
        <w:rPr>
          <w:rFonts w:ascii="Meiryo UI" w:eastAsia="Meiryo UI" w:hAnsi="Meiryo UI"/>
        </w:rPr>
      </w:pPr>
    </w:p>
    <w:p w14:paraId="649C0DFA"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（指定障害福祉サービス事業者等との連携等）</w:t>
      </w:r>
    </w:p>
    <w:p w14:paraId="51D11007"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C7EBE" w:rsidRPr="000A53A6">
        <w:rPr>
          <w:rFonts w:ascii="Meiryo UI" w:eastAsia="Meiryo UI" w:hAnsi="Meiryo UI" w:hint="eastAsia"/>
        </w:rPr>
        <w:t>16</w:t>
      </w:r>
      <w:r w:rsidRPr="000A53A6">
        <w:rPr>
          <w:rFonts w:ascii="Meiryo UI" w:eastAsia="Meiryo UI" w:hAnsi="Meiryo UI" w:hint="eastAsia"/>
        </w:rPr>
        <w:t>条</w:t>
      </w:r>
      <w:r w:rsidR="00620FF6" w:rsidRPr="000A53A6">
        <w:rPr>
          <w:rFonts w:ascii="Meiryo UI" w:eastAsia="Meiryo UI" w:hAnsi="Meiryo UI" w:hint="eastAsia"/>
        </w:rPr>
        <w:t xml:space="preserve">　</w:t>
      </w:r>
      <w:r w:rsidRPr="000A53A6">
        <w:rPr>
          <w:rFonts w:ascii="Meiryo UI" w:eastAsia="Meiryo UI" w:hAnsi="Meiryo UI" w:hint="eastAsia"/>
        </w:rPr>
        <w:t>事業</w:t>
      </w:r>
      <w:r w:rsidR="00620FF6" w:rsidRPr="000A53A6">
        <w:rPr>
          <w:rFonts w:ascii="Meiryo UI" w:eastAsia="Meiryo UI" w:hAnsi="Meiryo UI" w:hint="eastAsia"/>
        </w:rPr>
        <w:t>所</w:t>
      </w:r>
      <w:r w:rsidRPr="000A53A6">
        <w:rPr>
          <w:rFonts w:ascii="Meiryo UI" w:eastAsia="Meiryo UI" w:hAnsi="Meiryo UI" w:hint="eastAsia"/>
        </w:rPr>
        <w:t>は、</w:t>
      </w:r>
      <w:r w:rsidR="00F832FF" w:rsidRPr="000A53A6">
        <w:rPr>
          <w:rFonts w:ascii="Meiryo UI" w:eastAsia="Meiryo UI" w:hAnsi="Meiryo UI" w:hint="eastAsia"/>
        </w:rPr>
        <w:t>サービス</w:t>
      </w:r>
      <w:r w:rsidRPr="000A53A6">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0A53A6">
        <w:rPr>
          <w:rFonts w:ascii="Meiryo UI" w:eastAsia="Meiryo UI" w:hAnsi="Meiryo UI" w:hint="eastAsia"/>
        </w:rPr>
        <w:t>る</w:t>
      </w:r>
      <w:r w:rsidRPr="000A53A6">
        <w:rPr>
          <w:rFonts w:ascii="Meiryo UI" w:eastAsia="Meiryo UI" w:hAnsi="Meiryo UI" w:hint="eastAsia"/>
        </w:rPr>
        <w:t>。</w:t>
      </w:r>
    </w:p>
    <w:p w14:paraId="5C60BF12"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　事業</w:t>
      </w:r>
      <w:r w:rsidR="00620FF6" w:rsidRPr="000A53A6">
        <w:rPr>
          <w:rFonts w:ascii="Meiryo UI" w:eastAsia="Meiryo UI" w:hAnsi="Meiryo UI" w:hint="eastAsia"/>
        </w:rPr>
        <w:t>所</w:t>
      </w:r>
      <w:r w:rsidRPr="000A53A6">
        <w:rPr>
          <w:rFonts w:ascii="Meiryo UI" w:eastAsia="Meiryo UI" w:hAnsi="Meiryo UI" w:hint="eastAsia"/>
        </w:rPr>
        <w:t>は、</w:t>
      </w:r>
      <w:r w:rsidR="00F832FF" w:rsidRPr="000A53A6">
        <w:rPr>
          <w:rFonts w:ascii="Meiryo UI" w:eastAsia="Meiryo UI" w:hAnsi="Meiryo UI" w:hint="eastAsia"/>
        </w:rPr>
        <w:t>サービス</w:t>
      </w:r>
      <w:r w:rsidRPr="000A53A6">
        <w:rPr>
          <w:rFonts w:ascii="Meiryo UI" w:eastAsia="Meiryo UI" w:hAnsi="Meiryo UI" w:hint="eastAsia"/>
        </w:rPr>
        <w:t>の提供の終了に際しては、</w:t>
      </w:r>
      <w:r w:rsidR="00D4771B" w:rsidRPr="000A53A6">
        <w:rPr>
          <w:rFonts w:ascii="Meiryo UI" w:eastAsia="Meiryo UI" w:hAnsi="Meiryo UI" w:hint="eastAsia"/>
        </w:rPr>
        <w:t>利用者</w:t>
      </w:r>
      <w:r w:rsidRPr="000A53A6">
        <w:rPr>
          <w:rFonts w:ascii="Meiryo UI" w:eastAsia="Meiryo UI" w:hAnsi="Meiryo UI" w:hint="eastAsia"/>
        </w:rPr>
        <w:t>又はその家族に対して適切な援助を行うとともに、保健医療サービス又は福祉サービスを提供する者との密接な連携に努め</w:t>
      </w:r>
      <w:r w:rsidR="00620FF6" w:rsidRPr="000A53A6">
        <w:rPr>
          <w:rFonts w:ascii="Meiryo UI" w:eastAsia="Meiryo UI" w:hAnsi="Meiryo UI" w:hint="eastAsia"/>
        </w:rPr>
        <w:t>る</w:t>
      </w:r>
      <w:r w:rsidRPr="000A53A6">
        <w:rPr>
          <w:rFonts w:ascii="Meiryo UI" w:eastAsia="Meiryo UI" w:hAnsi="Meiryo UI" w:hint="eastAsia"/>
        </w:rPr>
        <w:t>。</w:t>
      </w:r>
    </w:p>
    <w:p w14:paraId="068F1047" w14:textId="77777777" w:rsidR="00B01D77" w:rsidRPr="000A53A6" w:rsidRDefault="00B01D77" w:rsidP="00B07D75">
      <w:pPr>
        <w:autoSpaceDE w:val="0"/>
        <w:autoSpaceDN w:val="0"/>
        <w:spacing w:line="240" w:lineRule="auto"/>
        <w:jc w:val="left"/>
        <w:rPr>
          <w:rFonts w:ascii="Meiryo UI" w:eastAsia="Meiryo UI" w:hAnsi="Meiryo UI"/>
        </w:rPr>
      </w:pPr>
    </w:p>
    <w:p w14:paraId="39701523" w14:textId="77777777" w:rsidR="00B01D77" w:rsidRPr="000A53A6" w:rsidRDefault="00B01D77"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（身分を証する書類の携行） </w:t>
      </w:r>
    </w:p>
    <w:p w14:paraId="1BE7B30A" w14:textId="77777777" w:rsidR="00B01D77" w:rsidRPr="000A53A6" w:rsidRDefault="00B01D77"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C7EBE" w:rsidRPr="000A53A6">
        <w:rPr>
          <w:rFonts w:ascii="Meiryo UI" w:eastAsia="Meiryo UI" w:hAnsi="Meiryo UI" w:hint="eastAsia"/>
        </w:rPr>
        <w:t>17</w:t>
      </w:r>
      <w:r w:rsidR="009C352B" w:rsidRPr="000A53A6">
        <w:rPr>
          <w:rFonts w:ascii="Meiryo UI" w:eastAsia="Meiryo UI" w:hAnsi="Meiryo UI" w:hint="eastAsia"/>
        </w:rPr>
        <w:t>条　事業所</w:t>
      </w:r>
      <w:r w:rsidRPr="000A53A6">
        <w:rPr>
          <w:rFonts w:ascii="Meiryo UI" w:eastAsia="Meiryo UI" w:hAnsi="Meiryo UI" w:hint="eastAsia"/>
        </w:rPr>
        <w:t>は、従業者に身分を証する書類を携行させ、初回訪問時及び利用者又はその家族から求められたときは、これを提示すべき旨を指導する。</w:t>
      </w:r>
    </w:p>
    <w:p w14:paraId="22CC3983" w14:textId="77777777" w:rsidR="00B01D77" w:rsidRPr="000A53A6" w:rsidRDefault="00B01D77" w:rsidP="00B07D75">
      <w:pPr>
        <w:autoSpaceDE w:val="0"/>
        <w:autoSpaceDN w:val="0"/>
        <w:spacing w:line="240" w:lineRule="auto"/>
        <w:jc w:val="left"/>
        <w:rPr>
          <w:rFonts w:ascii="Meiryo UI" w:eastAsia="Meiryo UI" w:hAnsi="Meiryo UI"/>
        </w:rPr>
      </w:pPr>
    </w:p>
    <w:p w14:paraId="0FC716E2" w14:textId="77777777" w:rsidR="00B01D77" w:rsidRPr="000A53A6" w:rsidRDefault="00B01D77"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（指定</w:t>
      </w:r>
      <w:r w:rsidR="003C3011" w:rsidRPr="000A53A6">
        <w:rPr>
          <w:rFonts w:ascii="Meiryo UI" w:eastAsia="Meiryo UI" w:hAnsi="Meiryo UI" w:hint="eastAsia"/>
        </w:rPr>
        <w:t>重度障害者等包括支援</w:t>
      </w:r>
      <w:r w:rsidRPr="000A53A6">
        <w:rPr>
          <w:rFonts w:ascii="Meiryo UI" w:eastAsia="Meiryo UI" w:hAnsi="Meiryo UI" w:hint="eastAsia"/>
        </w:rPr>
        <w:t xml:space="preserve">の取扱方針） </w:t>
      </w:r>
    </w:p>
    <w:p w14:paraId="63C589BB" w14:textId="77777777" w:rsidR="00B01D77" w:rsidRPr="000A53A6" w:rsidRDefault="00B01D77"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C7EBE" w:rsidRPr="000A53A6">
        <w:rPr>
          <w:rFonts w:ascii="Meiryo UI" w:eastAsia="Meiryo UI" w:hAnsi="Meiryo UI" w:hint="eastAsia"/>
        </w:rPr>
        <w:t>18</w:t>
      </w:r>
      <w:r w:rsidRPr="000A53A6">
        <w:rPr>
          <w:rFonts w:ascii="Meiryo UI" w:eastAsia="Meiryo UI" w:hAnsi="Meiryo UI" w:hint="eastAsia"/>
        </w:rPr>
        <w:t xml:space="preserve">条　</w:t>
      </w:r>
      <w:r w:rsidR="00755792" w:rsidRPr="000A53A6">
        <w:rPr>
          <w:rFonts w:ascii="Meiryo UI" w:eastAsia="Meiryo UI" w:hAnsi="Meiryo UI" w:hint="eastAsia"/>
        </w:rPr>
        <w:t>事業所は、サービス利用計画に基づき、</w:t>
      </w:r>
      <w:r w:rsidRPr="000A53A6">
        <w:rPr>
          <w:rFonts w:ascii="Meiryo UI" w:eastAsia="Meiryo UI" w:hAnsi="Meiryo UI" w:hint="eastAsia"/>
        </w:rPr>
        <w:t>利用者が</w:t>
      </w:r>
      <w:r w:rsidR="00755792" w:rsidRPr="000A53A6">
        <w:rPr>
          <w:rFonts w:ascii="Meiryo UI" w:eastAsia="Meiryo UI" w:hAnsi="Meiryo UI" w:hint="eastAsia"/>
        </w:rPr>
        <w:t>自立した日常生活又は社会生活を営むことができるよう、その</w:t>
      </w:r>
      <w:r w:rsidRPr="000A53A6">
        <w:rPr>
          <w:rFonts w:ascii="Meiryo UI" w:eastAsia="Meiryo UI" w:hAnsi="Meiryo UI" w:hint="eastAsia"/>
        </w:rPr>
        <w:t>利用者の身体その他の状況及びその置かれている環境に応じ</w:t>
      </w:r>
      <w:r w:rsidR="00755792" w:rsidRPr="000A53A6">
        <w:rPr>
          <w:rFonts w:ascii="Meiryo UI" w:eastAsia="Meiryo UI" w:hAnsi="Meiryo UI" w:hint="eastAsia"/>
        </w:rPr>
        <w:t>て、その者の支援を適切に行うと</w:t>
      </w:r>
      <w:r w:rsidR="00755792" w:rsidRPr="000A53A6">
        <w:rPr>
          <w:rFonts w:ascii="Meiryo UI" w:eastAsia="Meiryo UI" w:hAnsi="Meiryo UI" w:hint="eastAsia"/>
        </w:rPr>
        <w:lastRenderedPageBreak/>
        <w:t>ともに、サービスの提供が漫然かつ画一的なものとならないよう配慮</w:t>
      </w:r>
      <w:r w:rsidR="000B2970" w:rsidRPr="000A53A6">
        <w:rPr>
          <w:rFonts w:ascii="Meiryo UI" w:eastAsia="Meiryo UI" w:hAnsi="Meiryo UI" w:hint="eastAsia"/>
        </w:rPr>
        <w:t>する</w:t>
      </w:r>
      <w:r w:rsidRPr="000A53A6">
        <w:rPr>
          <w:rFonts w:ascii="Meiryo UI" w:eastAsia="Meiryo UI" w:hAnsi="Meiryo UI" w:hint="eastAsia"/>
        </w:rPr>
        <w:t xml:space="preserve">。 </w:t>
      </w:r>
    </w:p>
    <w:p w14:paraId="2C41BC87" w14:textId="77777777" w:rsidR="00755792" w:rsidRPr="000A53A6" w:rsidRDefault="00B01D77"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 xml:space="preserve">２　</w:t>
      </w:r>
      <w:r w:rsidR="00755792" w:rsidRPr="000A53A6">
        <w:rPr>
          <w:rFonts w:ascii="Meiryo UI" w:eastAsia="Meiryo UI" w:hAnsi="Meiryo UI" w:hint="eastAsia"/>
        </w:rPr>
        <w:t>従業者</w:t>
      </w:r>
      <w:r w:rsidRPr="000A53A6">
        <w:rPr>
          <w:rFonts w:ascii="Meiryo UI" w:eastAsia="Meiryo UI" w:hAnsi="Meiryo UI" w:hint="eastAsia"/>
        </w:rPr>
        <w:t>は、</w:t>
      </w:r>
      <w:r w:rsidR="00755792" w:rsidRPr="000A53A6">
        <w:rPr>
          <w:rFonts w:ascii="Meiryo UI" w:eastAsia="Meiryo UI" w:hAnsi="Meiryo UI" w:hint="eastAsia"/>
        </w:rPr>
        <w:t>サービスの提供に当たっては、懇切丁寧を旨とし、利用者又はその家族に対し、支援上必要な事項について、理解しやすいように説明を行う。</w:t>
      </w:r>
    </w:p>
    <w:p w14:paraId="70EA489A" w14:textId="77777777" w:rsidR="00B01D77" w:rsidRPr="000A53A6" w:rsidRDefault="00755792"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３　事業所は、</w:t>
      </w:r>
      <w:r w:rsidR="00B01D77" w:rsidRPr="000A53A6">
        <w:rPr>
          <w:rFonts w:ascii="Meiryo UI" w:eastAsia="Meiryo UI" w:hAnsi="Meiryo UI" w:hint="eastAsia"/>
        </w:rPr>
        <w:t>その提供する</w:t>
      </w:r>
      <w:r w:rsidRPr="000A53A6">
        <w:rPr>
          <w:rFonts w:ascii="Meiryo UI" w:eastAsia="Meiryo UI" w:hAnsi="Meiryo UI" w:hint="eastAsia"/>
        </w:rPr>
        <w:t>サービス</w:t>
      </w:r>
      <w:r w:rsidR="00B01D77" w:rsidRPr="000A53A6">
        <w:rPr>
          <w:rFonts w:ascii="Meiryo UI" w:eastAsia="Meiryo UI" w:hAnsi="Meiryo UI" w:hint="eastAsia"/>
        </w:rPr>
        <w:t xml:space="preserve">の質の評価を行い、常にその改善を図る。 </w:t>
      </w:r>
    </w:p>
    <w:p w14:paraId="66F039AC" w14:textId="77777777" w:rsidR="00452193" w:rsidRPr="000A53A6" w:rsidRDefault="00452193" w:rsidP="00B07D75">
      <w:pPr>
        <w:autoSpaceDE w:val="0"/>
        <w:autoSpaceDN w:val="0"/>
        <w:jc w:val="left"/>
        <w:rPr>
          <w:rFonts w:ascii="Meiryo UI" w:eastAsia="Meiryo UI" w:hAnsi="Meiryo UI"/>
        </w:rPr>
      </w:pPr>
    </w:p>
    <w:p w14:paraId="28E173E5" w14:textId="77777777" w:rsidR="00452193" w:rsidRPr="000A53A6" w:rsidRDefault="00452193" w:rsidP="00B07D75">
      <w:pPr>
        <w:autoSpaceDE w:val="0"/>
        <w:autoSpaceDN w:val="0"/>
        <w:jc w:val="left"/>
        <w:rPr>
          <w:rFonts w:ascii="Meiryo UI" w:eastAsia="Meiryo UI" w:hAnsi="Meiryo UI"/>
        </w:rPr>
      </w:pPr>
      <w:r w:rsidRPr="000A53A6">
        <w:rPr>
          <w:rFonts w:ascii="Meiryo UI" w:eastAsia="Meiryo UI" w:hAnsi="Meiryo UI" w:hint="eastAsia"/>
        </w:rPr>
        <w:t>（</w:t>
      </w:r>
      <w:r w:rsidR="00976FA3" w:rsidRPr="000A53A6">
        <w:rPr>
          <w:rFonts w:ascii="Meiryo UI" w:eastAsia="Meiryo UI" w:hAnsi="Meiryo UI" w:hint="eastAsia"/>
        </w:rPr>
        <w:t>指定重度障害者等包括支援</w:t>
      </w:r>
      <w:r w:rsidRPr="000A53A6">
        <w:rPr>
          <w:rFonts w:ascii="Meiryo UI" w:eastAsia="Meiryo UI" w:hAnsi="Meiryo UI" w:hint="eastAsia"/>
        </w:rPr>
        <w:t>の内容）</w:t>
      </w:r>
    </w:p>
    <w:p w14:paraId="6C27EE0F" w14:textId="77777777" w:rsidR="00452193" w:rsidRPr="000A53A6" w:rsidRDefault="00452193" w:rsidP="00B07D75">
      <w:pPr>
        <w:autoSpaceDE w:val="0"/>
        <w:autoSpaceDN w:val="0"/>
        <w:jc w:val="left"/>
        <w:rPr>
          <w:rFonts w:ascii="Meiryo UI" w:eastAsia="Meiryo UI" w:hAnsi="Meiryo UI"/>
        </w:rPr>
      </w:pPr>
      <w:r w:rsidRPr="000A53A6">
        <w:rPr>
          <w:rFonts w:ascii="Meiryo UI" w:eastAsia="Meiryo UI" w:hAnsi="Meiryo UI" w:hint="eastAsia"/>
        </w:rPr>
        <w:t>第1</w:t>
      </w:r>
      <w:r w:rsidR="005C7EBE" w:rsidRPr="000A53A6">
        <w:rPr>
          <w:rFonts w:ascii="Meiryo UI" w:eastAsia="Meiryo UI" w:hAnsi="Meiryo UI" w:hint="eastAsia"/>
        </w:rPr>
        <w:t>9</w:t>
      </w:r>
      <w:r w:rsidRPr="000A53A6">
        <w:rPr>
          <w:rFonts w:ascii="Meiryo UI" w:eastAsia="Meiryo UI" w:hAnsi="Meiryo UI" w:hint="eastAsia"/>
        </w:rPr>
        <w:t>条　指</w:t>
      </w:r>
      <w:r w:rsidR="00976FA3" w:rsidRPr="000A53A6">
        <w:rPr>
          <w:rFonts w:ascii="Meiryo UI" w:eastAsia="Meiryo UI" w:hAnsi="Meiryo UI" w:hint="eastAsia"/>
        </w:rPr>
        <w:t>指定重度障害者等包括支援</w:t>
      </w:r>
      <w:r w:rsidRPr="000A53A6">
        <w:rPr>
          <w:rFonts w:ascii="Meiryo UI" w:eastAsia="Meiryo UI" w:hAnsi="Meiryo UI" w:hint="eastAsia"/>
        </w:rPr>
        <w:t>の内容は、次のとおりとする。</w:t>
      </w:r>
    </w:p>
    <w:p w14:paraId="52E4956E" w14:textId="41BA813F" w:rsidR="00E22C92" w:rsidRPr="000A53A6" w:rsidRDefault="00C951E1" w:rsidP="00B07D75">
      <w:pPr>
        <w:autoSpaceDE w:val="0"/>
        <w:autoSpaceDN w:val="0"/>
        <w:spacing w:line="240" w:lineRule="auto"/>
        <w:ind w:firstLineChars="100" w:firstLine="228"/>
        <w:jc w:val="left"/>
        <w:rPr>
          <w:rFonts w:ascii="Meiryo UI" w:eastAsia="Meiryo UI" w:hAnsi="Meiryo UI"/>
        </w:rPr>
      </w:pPr>
      <w:r w:rsidRPr="000A53A6">
        <w:rPr>
          <w:rFonts w:ascii="Meiryo UI" w:eastAsia="Meiryo UI" w:hAnsi="Meiryo UI" w:hint="eastAsia"/>
        </w:rPr>
        <w:t>(1)</w:t>
      </w:r>
      <w:r w:rsidR="00B07D75" w:rsidRPr="000A53A6">
        <w:rPr>
          <w:rFonts w:ascii="Meiryo UI" w:eastAsia="Meiryo UI" w:hAnsi="Meiryo UI" w:hint="eastAsia"/>
        </w:rPr>
        <w:t xml:space="preserve"> </w:t>
      </w:r>
      <w:r w:rsidRPr="000A53A6">
        <w:rPr>
          <w:rFonts w:ascii="Meiryo UI" w:eastAsia="Meiryo UI" w:hAnsi="Meiryo UI" w:hint="eastAsia"/>
        </w:rPr>
        <w:t>サービス利用計画の作成</w:t>
      </w:r>
    </w:p>
    <w:p w14:paraId="26459107" w14:textId="6090AD0C" w:rsidR="00C951E1" w:rsidRPr="000A53A6" w:rsidRDefault="00C951E1" w:rsidP="00B07D75">
      <w:pPr>
        <w:autoSpaceDE w:val="0"/>
        <w:autoSpaceDN w:val="0"/>
        <w:spacing w:line="240" w:lineRule="auto"/>
        <w:ind w:firstLineChars="100" w:firstLine="228"/>
        <w:jc w:val="left"/>
        <w:rPr>
          <w:rFonts w:ascii="Meiryo UI" w:eastAsia="Meiryo UI" w:hAnsi="Meiryo UI"/>
        </w:rPr>
      </w:pPr>
      <w:r w:rsidRPr="000A53A6">
        <w:rPr>
          <w:rFonts w:ascii="Meiryo UI" w:eastAsia="Meiryo UI" w:hAnsi="Meiryo UI" w:hint="eastAsia"/>
        </w:rPr>
        <w:t>(2)</w:t>
      </w:r>
      <w:r w:rsidR="00B07D75" w:rsidRPr="000A53A6">
        <w:rPr>
          <w:rFonts w:ascii="Meiryo UI" w:eastAsia="Meiryo UI" w:hAnsi="Meiryo UI" w:hint="eastAsia"/>
        </w:rPr>
        <w:t xml:space="preserve"> </w:t>
      </w:r>
      <w:r w:rsidRPr="000A53A6">
        <w:rPr>
          <w:rFonts w:ascii="Meiryo UI" w:eastAsia="Meiryo UI" w:hAnsi="Meiryo UI" w:hint="eastAsia"/>
        </w:rPr>
        <w:t>重度障害者等包括支援で提供する障害福祉サービス</w:t>
      </w:r>
    </w:p>
    <w:p w14:paraId="55D97AE1" w14:textId="77777777" w:rsidR="00C951E1" w:rsidRPr="000A53A6" w:rsidRDefault="00C951E1" w:rsidP="00B07D75">
      <w:pPr>
        <w:autoSpaceDE w:val="0"/>
        <w:autoSpaceDN w:val="0"/>
        <w:spacing w:line="240" w:lineRule="auto"/>
        <w:ind w:firstLineChars="200" w:firstLine="457"/>
        <w:jc w:val="left"/>
        <w:rPr>
          <w:rFonts w:ascii="Meiryo UI" w:eastAsia="Meiryo UI" w:hAnsi="Meiryo UI"/>
          <w:color w:val="FF0000"/>
          <w:u w:val="single"/>
        </w:rPr>
      </w:pPr>
      <w:r w:rsidRPr="000A53A6">
        <w:rPr>
          <w:rFonts w:ascii="Meiryo UI" w:eastAsia="Meiryo UI" w:hAnsi="Meiryo UI" w:hint="eastAsia"/>
          <w:color w:val="FF0000"/>
          <w:u w:val="single"/>
        </w:rPr>
        <w:t>ア　居宅介護</w:t>
      </w:r>
    </w:p>
    <w:p w14:paraId="134BF291" w14:textId="77777777" w:rsidR="00C951E1" w:rsidRPr="000A53A6" w:rsidRDefault="00C951E1" w:rsidP="00B07D75">
      <w:pPr>
        <w:autoSpaceDE w:val="0"/>
        <w:autoSpaceDN w:val="0"/>
        <w:spacing w:line="240" w:lineRule="auto"/>
        <w:ind w:firstLineChars="200" w:firstLine="457"/>
        <w:jc w:val="left"/>
        <w:rPr>
          <w:rFonts w:ascii="Meiryo UI" w:eastAsia="Meiryo UI" w:hAnsi="Meiryo UI"/>
          <w:color w:val="FF0000"/>
          <w:u w:val="single"/>
        </w:rPr>
      </w:pPr>
      <w:r w:rsidRPr="000A53A6">
        <w:rPr>
          <w:rFonts w:ascii="Meiryo UI" w:eastAsia="Meiryo UI" w:hAnsi="Meiryo UI" w:hint="eastAsia"/>
          <w:color w:val="FF0000"/>
          <w:u w:val="single"/>
        </w:rPr>
        <w:t>イ　重度訪問介護</w:t>
      </w:r>
    </w:p>
    <w:p w14:paraId="63A55C92" w14:textId="77777777" w:rsidR="00C951E1" w:rsidRPr="000A53A6" w:rsidRDefault="00C951E1" w:rsidP="00B07D75">
      <w:pPr>
        <w:autoSpaceDE w:val="0"/>
        <w:autoSpaceDN w:val="0"/>
        <w:spacing w:line="240" w:lineRule="auto"/>
        <w:ind w:firstLineChars="200" w:firstLine="457"/>
        <w:jc w:val="left"/>
        <w:rPr>
          <w:rFonts w:ascii="Meiryo UI" w:eastAsia="Meiryo UI" w:hAnsi="Meiryo UI"/>
          <w:color w:val="FF0000"/>
          <w:u w:val="single"/>
        </w:rPr>
      </w:pPr>
      <w:r w:rsidRPr="000A53A6">
        <w:rPr>
          <w:rFonts w:ascii="Meiryo UI" w:eastAsia="Meiryo UI" w:hAnsi="Meiryo UI" w:hint="eastAsia"/>
          <w:color w:val="FF0000"/>
          <w:u w:val="single"/>
        </w:rPr>
        <w:t xml:space="preserve">ウ　</w:t>
      </w:r>
      <w:r w:rsidR="00224C27" w:rsidRPr="000A53A6">
        <w:rPr>
          <w:rFonts w:ascii="Meiryo UI" w:eastAsia="Meiryo UI" w:hAnsi="Meiryo UI" w:hint="eastAsia"/>
          <w:color w:val="FF0000"/>
          <w:u w:val="single"/>
        </w:rPr>
        <w:t>同行援護</w:t>
      </w:r>
    </w:p>
    <w:p w14:paraId="59DD3A35" w14:textId="77777777" w:rsidR="00C951E1" w:rsidRPr="000A53A6" w:rsidRDefault="00C951E1" w:rsidP="00B07D75">
      <w:pPr>
        <w:autoSpaceDE w:val="0"/>
        <w:autoSpaceDN w:val="0"/>
        <w:spacing w:line="240" w:lineRule="auto"/>
        <w:ind w:firstLineChars="200" w:firstLine="457"/>
        <w:jc w:val="left"/>
        <w:rPr>
          <w:rFonts w:ascii="Meiryo UI" w:eastAsia="Meiryo UI" w:hAnsi="Meiryo UI"/>
          <w:color w:val="FF0000"/>
          <w:u w:val="single"/>
        </w:rPr>
      </w:pPr>
      <w:r w:rsidRPr="000A53A6">
        <w:rPr>
          <w:rFonts w:ascii="Meiryo UI" w:eastAsia="Meiryo UI" w:hAnsi="Meiryo UI" w:hint="eastAsia"/>
          <w:color w:val="FF0000"/>
          <w:u w:val="single"/>
        </w:rPr>
        <w:t xml:space="preserve">エ　</w:t>
      </w:r>
      <w:r w:rsidR="00224C27" w:rsidRPr="000A53A6">
        <w:rPr>
          <w:rFonts w:ascii="Meiryo UI" w:eastAsia="Meiryo UI" w:hAnsi="Meiryo UI" w:hint="eastAsia"/>
          <w:color w:val="FF0000"/>
          <w:u w:val="single"/>
        </w:rPr>
        <w:t>行動援護</w:t>
      </w:r>
    </w:p>
    <w:p w14:paraId="170EF60C" w14:textId="77777777" w:rsidR="00C951E1" w:rsidRPr="000A53A6" w:rsidRDefault="00C951E1" w:rsidP="00B07D75">
      <w:pPr>
        <w:autoSpaceDE w:val="0"/>
        <w:autoSpaceDN w:val="0"/>
        <w:spacing w:line="240" w:lineRule="auto"/>
        <w:ind w:firstLineChars="200" w:firstLine="457"/>
        <w:jc w:val="left"/>
        <w:rPr>
          <w:rFonts w:ascii="Meiryo UI" w:eastAsia="Meiryo UI" w:hAnsi="Meiryo UI"/>
          <w:color w:val="FF0000"/>
          <w:u w:val="single"/>
        </w:rPr>
      </w:pPr>
      <w:r w:rsidRPr="000A53A6">
        <w:rPr>
          <w:rFonts w:ascii="Meiryo UI" w:eastAsia="Meiryo UI" w:hAnsi="Meiryo UI" w:hint="eastAsia"/>
          <w:color w:val="FF0000"/>
          <w:u w:val="single"/>
        </w:rPr>
        <w:t xml:space="preserve">オ　</w:t>
      </w:r>
      <w:r w:rsidR="00224C27" w:rsidRPr="000A53A6">
        <w:rPr>
          <w:rFonts w:ascii="Meiryo UI" w:eastAsia="Meiryo UI" w:hAnsi="Meiryo UI" w:hint="eastAsia"/>
          <w:color w:val="FF0000"/>
          <w:u w:val="single"/>
        </w:rPr>
        <w:t>生活介護（委託実施）</w:t>
      </w:r>
    </w:p>
    <w:p w14:paraId="3401E853" w14:textId="77777777" w:rsidR="00C951E1" w:rsidRPr="000A53A6" w:rsidRDefault="00C951E1" w:rsidP="00B07D75">
      <w:pPr>
        <w:autoSpaceDE w:val="0"/>
        <w:autoSpaceDN w:val="0"/>
        <w:spacing w:line="240" w:lineRule="auto"/>
        <w:ind w:firstLineChars="200" w:firstLine="457"/>
        <w:jc w:val="left"/>
        <w:rPr>
          <w:rFonts w:ascii="Meiryo UI" w:eastAsia="Meiryo UI" w:hAnsi="Meiryo UI"/>
          <w:color w:val="FF0000"/>
          <w:u w:val="single"/>
        </w:rPr>
      </w:pPr>
      <w:r w:rsidRPr="000A53A6">
        <w:rPr>
          <w:rFonts w:ascii="Meiryo UI" w:eastAsia="Meiryo UI" w:hAnsi="Meiryo UI" w:hint="eastAsia"/>
          <w:color w:val="FF0000"/>
          <w:u w:val="single"/>
        </w:rPr>
        <w:t>カ　短期入所（委託実施）</w:t>
      </w:r>
    </w:p>
    <w:p w14:paraId="483A9A4F" w14:textId="77777777" w:rsidR="00C951E1" w:rsidRPr="000A53A6" w:rsidRDefault="00C951E1" w:rsidP="00B07D75">
      <w:pPr>
        <w:autoSpaceDE w:val="0"/>
        <w:autoSpaceDN w:val="0"/>
        <w:spacing w:line="240" w:lineRule="auto"/>
        <w:ind w:firstLineChars="200" w:firstLine="457"/>
        <w:jc w:val="left"/>
        <w:rPr>
          <w:rFonts w:ascii="Meiryo UI" w:eastAsia="Meiryo UI" w:hAnsi="Meiryo UI"/>
          <w:color w:val="FF0000"/>
          <w:u w:val="single"/>
        </w:rPr>
      </w:pPr>
      <w:r w:rsidRPr="000A53A6">
        <w:rPr>
          <w:rFonts w:ascii="Meiryo UI" w:eastAsia="Meiryo UI" w:hAnsi="Meiryo UI" w:hint="eastAsia"/>
          <w:color w:val="FF0000"/>
          <w:u w:val="single"/>
        </w:rPr>
        <w:t>キ　共同生活介護（委託実施）</w:t>
      </w:r>
    </w:p>
    <w:p w14:paraId="0B3EA098" w14:textId="77777777" w:rsidR="00C951E1" w:rsidRPr="000A53A6" w:rsidRDefault="00C951E1" w:rsidP="00B07D75">
      <w:pPr>
        <w:autoSpaceDE w:val="0"/>
        <w:autoSpaceDN w:val="0"/>
        <w:spacing w:line="240" w:lineRule="auto"/>
        <w:ind w:firstLineChars="200" w:firstLine="457"/>
        <w:jc w:val="left"/>
        <w:rPr>
          <w:rFonts w:ascii="Meiryo UI" w:eastAsia="Meiryo UI" w:hAnsi="Meiryo UI"/>
          <w:color w:val="FF0000"/>
          <w:u w:val="single"/>
        </w:rPr>
      </w:pPr>
      <w:r w:rsidRPr="000A53A6">
        <w:rPr>
          <w:rFonts w:ascii="Meiryo UI" w:eastAsia="Meiryo UI" w:hAnsi="Meiryo UI" w:hint="eastAsia"/>
          <w:color w:val="FF0000"/>
          <w:u w:val="single"/>
        </w:rPr>
        <w:t>ク　自立訓練（委託実施）</w:t>
      </w:r>
    </w:p>
    <w:p w14:paraId="7CA39D2A" w14:textId="77777777" w:rsidR="00C951E1" w:rsidRPr="000A53A6" w:rsidRDefault="00C951E1" w:rsidP="00B07D75">
      <w:pPr>
        <w:autoSpaceDE w:val="0"/>
        <w:autoSpaceDN w:val="0"/>
        <w:spacing w:line="240" w:lineRule="auto"/>
        <w:ind w:firstLineChars="200" w:firstLine="457"/>
        <w:jc w:val="left"/>
        <w:rPr>
          <w:rFonts w:ascii="Meiryo UI" w:eastAsia="Meiryo UI" w:hAnsi="Meiryo UI"/>
          <w:color w:val="FF0000"/>
          <w:u w:val="single"/>
        </w:rPr>
      </w:pPr>
      <w:r w:rsidRPr="000A53A6">
        <w:rPr>
          <w:rFonts w:ascii="Meiryo UI" w:eastAsia="Meiryo UI" w:hAnsi="Meiryo UI" w:hint="eastAsia"/>
          <w:color w:val="FF0000"/>
          <w:u w:val="single"/>
        </w:rPr>
        <w:t>ケ　就労移行支援（委託実施）</w:t>
      </w:r>
    </w:p>
    <w:p w14:paraId="2BD14C12" w14:textId="77777777" w:rsidR="00C951E1" w:rsidRPr="000A53A6" w:rsidRDefault="00C951E1" w:rsidP="00B07D75">
      <w:pPr>
        <w:autoSpaceDE w:val="0"/>
        <w:autoSpaceDN w:val="0"/>
        <w:spacing w:line="240" w:lineRule="auto"/>
        <w:ind w:firstLineChars="200" w:firstLine="457"/>
        <w:jc w:val="left"/>
        <w:rPr>
          <w:rFonts w:ascii="Meiryo UI" w:eastAsia="Meiryo UI" w:hAnsi="Meiryo UI"/>
          <w:color w:val="0070C0"/>
          <w:u w:val="single"/>
        </w:rPr>
      </w:pPr>
      <w:r w:rsidRPr="000A53A6">
        <w:rPr>
          <w:rFonts w:ascii="Meiryo UI" w:eastAsia="Meiryo UI" w:hAnsi="Meiryo UI" w:hint="eastAsia"/>
          <w:color w:val="FF0000"/>
          <w:u w:val="single"/>
        </w:rPr>
        <w:t>コ　就労継続支援（委託実施）</w:t>
      </w:r>
    </w:p>
    <w:p w14:paraId="1760131A" w14:textId="4ED467EE" w:rsidR="00C951E1" w:rsidRPr="000A53A6" w:rsidRDefault="00C7025A" w:rsidP="00B07D75">
      <w:pPr>
        <w:autoSpaceDE w:val="0"/>
        <w:autoSpaceDN w:val="0"/>
        <w:spacing w:line="240" w:lineRule="auto"/>
        <w:jc w:val="left"/>
        <w:rPr>
          <w:rFonts w:ascii="Meiryo UI" w:eastAsia="Meiryo UI" w:hAnsi="Meiryo UI"/>
        </w:rPr>
      </w:pPr>
      <w:r w:rsidRPr="000A53A6">
        <w:rPr>
          <w:rFonts w:ascii="Meiryo UI" w:eastAsia="Meiryo UI" w:hAnsi="Meiryo UI" w:hint="eastAsia"/>
          <w:noProof/>
        </w:rPr>
        <mc:AlternateContent>
          <mc:Choice Requires="wps">
            <w:drawing>
              <wp:anchor distT="0" distB="0" distL="114300" distR="114300" simplePos="0" relativeHeight="251656704" behindDoc="0" locked="0" layoutInCell="1" allowOverlap="1" wp14:anchorId="3A9E0FF1" wp14:editId="202C8F11">
                <wp:simplePos x="0" y="0"/>
                <wp:positionH relativeFrom="column">
                  <wp:posOffset>280574</wp:posOffset>
                </wp:positionH>
                <wp:positionV relativeFrom="paragraph">
                  <wp:posOffset>74882</wp:posOffset>
                </wp:positionV>
                <wp:extent cx="5715000" cy="724619"/>
                <wp:effectExtent l="0" t="0" r="19050" b="1841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4619"/>
                        </a:xfrm>
                        <a:prstGeom prst="rect">
                          <a:avLst/>
                        </a:prstGeom>
                        <a:solidFill>
                          <a:srgbClr val="FFFFFF"/>
                        </a:solidFill>
                        <a:ln w="9525">
                          <a:solidFill>
                            <a:srgbClr val="000000"/>
                          </a:solidFill>
                          <a:prstDash val="dash"/>
                          <a:miter lim="800000"/>
                          <a:headEnd/>
                          <a:tailEnd/>
                        </a:ln>
                      </wps:spPr>
                      <wps:txbx>
                        <w:txbxContent>
                          <w:p w14:paraId="239BB308" w14:textId="77777777" w:rsidR="00E22C92" w:rsidRPr="00ED4355" w:rsidRDefault="0080752D" w:rsidP="00E22C92">
                            <w:pPr>
                              <w:wordWrap w:val="0"/>
                              <w:jc w:val="left"/>
                              <w:rPr>
                                <w:rFonts w:ascii="Meiryo UI" w:eastAsia="Meiryo UI" w:hAnsi="Meiryo UI"/>
                              </w:rPr>
                            </w:pPr>
                            <w:r w:rsidRPr="00ED4355">
                              <w:rPr>
                                <w:rFonts w:ascii="Meiryo UI" w:eastAsia="Meiryo UI" w:hAnsi="Meiryo UI" w:hint="eastAsia"/>
                              </w:rPr>
                              <w:t>例えば上記のオからコまでを</w:t>
                            </w:r>
                            <w:r w:rsidR="00C951E1" w:rsidRPr="00ED4355">
                              <w:rPr>
                                <w:rFonts w:ascii="Meiryo UI" w:eastAsia="Meiryo UI" w:hAnsi="Meiryo UI" w:hint="eastAsia"/>
                              </w:rPr>
                              <w:t>他事業所へ委託する</w:t>
                            </w:r>
                            <w:r w:rsidRPr="00ED4355">
                              <w:rPr>
                                <w:rFonts w:ascii="Meiryo UI" w:eastAsia="Meiryo UI" w:hAnsi="Meiryo UI" w:hint="eastAsia"/>
                              </w:rPr>
                              <w:t>という</w:t>
                            </w:r>
                            <w:r w:rsidR="00C951E1" w:rsidRPr="00ED4355">
                              <w:rPr>
                                <w:rFonts w:ascii="Meiryo UI" w:eastAsia="Meiryo UI" w:hAnsi="Meiryo UI" w:hint="eastAsia"/>
                              </w:rPr>
                              <w:t>場合</w:t>
                            </w:r>
                            <w:r w:rsidRPr="00ED4355">
                              <w:rPr>
                                <w:rFonts w:ascii="Meiryo UI" w:eastAsia="Meiryo UI" w:hAnsi="Meiryo UI" w:hint="eastAsia"/>
                              </w:rPr>
                              <w:t>に</w:t>
                            </w:r>
                            <w:r w:rsidR="00C951E1" w:rsidRPr="00ED4355">
                              <w:rPr>
                                <w:rFonts w:ascii="Meiryo UI" w:eastAsia="Meiryo UI" w:hAnsi="Meiryo UI" w:hint="eastAsia"/>
                              </w:rPr>
                              <w:t>は、例にならって（委託実施）と記入する。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9E0FF1" id="Text Box 14" o:spid="_x0000_s1032" type="#_x0000_t202" style="position:absolute;margin-left:22.1pt;margin-top:5.9pt;width:450pt;height:5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">
                <v:stroke dashstyle="dash"/>
                <v:textbox inset="5.85pt,.7pt,5.85pt,.7pt">
                  <w:txbxContent>
                    <w:p w14:paraId="239BB308" w14:textId="77777777" w:rsidR="00E22C92" w:rsidRPr="00ED4355" w:rsidRDefault="0080752D" w:rsidP="00E22C92">
                      <w:pPr>
                        <w:wordWrap w:val="0"/>
                        <w:jc w:val="left"/>
                        <w:rPr>
                          <w:rFonts w:ascii="Meiryo UI" w:eastAsia="Meiryo UI" w:hAnsi="Meiryo UI"/>
                        </w:rPr>
                      </w:pPr>
                      <w:r w:rsidRPr="00ED4355">
                        <w:rPr>
                          <w:rFonts w:ascii="Meiryo UI" w:eastAsia="Meiryo UI" w:hAnsi="Meiryo UI" w:hint="eastAsia"/>
                        </w:rPr>
                        <w:t>例えば上記のオからコまでを</w:t>
                      </w:r>
                      <w:r w:rsidR="00C951E1" w:rsidRPr="00ED4355">
                        <w:rPr>
                          <w:rFonts w:ascii="Meiryo UI" w:eastAsia="Meiryo UI" w:hAnsi="Meiryo UI" w:hint="eastAsia"/>
                        </w:rPr>
                        <w:t>他事業所へ委託する</w:t>
                      </w:r>
                      <w:r w:rsidRPr="00ED4355">
                        <w:rPr>
                          <w:rFonts w:ascii="Meiryo UI" w:eastAsia="Meiryo UI" w:hAnsi="Meiryo UI" w:hint="eastAsia"/>
                        </w:rPr>
                        <w:t>という</w:t>
                      </w:r>
                      <w:r w:rsidR="00C951E1" w:rsidRPr="00ED4355">
                        <w:rPr>
                          <w:rFonts w:ascii="Meiryo UI" w:eastAsia="Meiryo UI" w:hAnsi="Meiryo UI" w:hint="eastAsia"/>
                        </w:rPr>
                        <w:t>場合</w:t>
                      </w:r>
                      <w:r w:rsidRPr="00ED4355">
                        <w:rPr>
                          <w:rFonts w:ascii="Meiryo UI" w:eastAsia="Meiryo UI" w:hAnsi="Meiryo UI" w:hint="eastAsia"/>
                        </w:rPr>
                        <w:t>に</w:t>
                      </w:r>
                      <w:r w:rsidR="00C951E1" w:rsidRPr="00ED4355">
                        <w:rPr>
                          <w:rFonts w:ascii="Meiryo UI" w:eastAsia="Meiryo UI" w:hAnsi="Meiryo UI" w:hint="eastAsia"/>
                        </w:rPr>
                        <w:t>は、例にならって（</w:t>
                      </w:r>
                      <w:r w:rsidR="00C951E1" w:rsidRPr="00ED4355">
                        <w:rPr>
                          <w:rFonts w:ascii="Meiryo UI" w:eastAsia="Meiryo UI" w:hAnsi="Meiryo UI" w:hint="eastAsia"/>
                        </w:rPr>
                        <w:t>委託実施）と記入する。</w:t>
                      </w:r>
                    </w:p>
                  </w:txbxContent>
                </v:textbox>
              </v:shape>
            </w:pict>
          </mc:Fallback>
        </mc:AlternateContent>
      </w:r>
    </w:p>
    <w:p w14:paraId="5BC987A3" w14:textId="77777777" w:rsidR="00B01D77" w:rsidRPr="000A53A6" w:rsidRDefault="00B01D77" w:rsidP="00B07D75">
      <w:pPr>
        <w:autoSpaceDE w:val="0"/>
        <w:autoSpaceDN w:val="0"/>
        <w:spacing w:line="240" w:lineRule="auto"/>
        <w:jc w:val="left"/>
        <w:rPr>
          <w:rFonts w:ascii="Meiryo UI" w:eastAsia="Meiryo UI" w:hAnsi="Meiryo UI"/>
        </w:rPr>
      </w:pPr>
    </w:p>
    <w:p w14:paraId="5D656516" w14:textId="294B7EC0" w:rsidR="0080752D" w:rsidRPr="000A53A6" w:rsidRDefault="0080752D" w:rsidP="00B07D75">
      <w:pPr>
        <w:autoSpaceDE w:val="0"/>
        <w:autoSpaceDN w:val="0"/>
        <w:spacing w:line="240" w:lineRule="auto"/>
        <w:jc w:val="left"/>
        <w:rPr>
          <w:rFonts w:ascii="Meiryo UI" w:eastAsia="Meiryo UI" w:hAnsi="Meiryo UI"/>
        </w:rPr>
      </w:pPr>
    </w:p>
    <w:p w14:paraId="504A59F9" w14:textId="77777777" w:rsidR="00B07D75" w:rsidRPr="000A53A6" w:rsidRDefault="00B07D75" w:rsidP="00B07D75">
      <w:pPr>
        <w:autoSpaceDE w:val="0"/>
        <w:autoSpaceDN w:val="0"/>
        <w:spacing w:line="240" w:lineRule="auto"/>
        <w:jc w:val="left"/>
        <w:rPr>
          <w:rFonts w:ascii="Meiryo UI" w:eastAsia="Meiryo UI" w:hAnsi="Meiryo UI"/>
        </w:rPr>
      </w:pPr>
    </w:p>
    <w:p w14:paraId="15E3D3E9" w14:textId="77777777" w:rsidR="00B01D77" w:rsidRPr="000A53A6" w:rsidRDefault="00B01D77"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w:t>
      </w:r>
      <w:r w:rsidR="00554173" w:rsidRPr="000A53A6">
        <w:rPr>
          <w:rFonts w:ascii="Meiryo UI" w:eastAsia="Meiryo UI" w:hAnsi="Meiryo UI" w:hint="eastAsia"/>
        </w:rPr>
        <w:t>サービス利用計画</w:t>
      </w:r>
      <w:r w:rsidRPr="000A53A6">
        <w:rPr>
          <w:rFonts w:ascii="Meiryo UI" w:eastAsia="Meiryo UI" w:hAnsi="Meiryo UI" w:hint="eastAsia"/>
        </w:rPr>
        <w:t xml:space="preserve">の作成） </w:t>
      </w:r>
    </w:p>
    <w:p w14:paraId="60456018" w14:textId="77777777" w:rsidR="00B01D77" w:rsidRPr="000A53A6" w:rsidRDefault="00B01D77"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703887" w:rsidRPr="000A53A6">
        <w:rPr>
          <w:rFonts w:ascii="Meiryo UI" w:eastAsia="Meiryo UI" w:hAnsi="Meiryo UI" w:hint="eastAsia"/>
        </w:rPr>
        <w:t>20</w:t>
      </w:r>
      <w:r w:rsidRPr="000A53A6">
        <w:rPr>
          <w:rFonts w:ascii="Meiryo UI" w:eastAsia="Meiryo UI" w:hAnsi="Meiryo UI" w:hint="eastAsia"/>
        </w:rPr>
        <w:t>条　サービス提供責任者は、利用者又は障害児の保護者の日常生活全般の状況及び希望等を踏まえて、</w:t>
      </w:r>
      <w:r w:rsidR="00224C27" w:rsidRPr="000A53A6">
        <w:rPr>
          <w:rFonts w:ascii="Meiryo UI" w:eastAsia="Meiryo UI" w:hAnsi="Meiryo UI" w:hint="eastAsia"/>
        </w:rPr>
        <w:t>週を単位として、</w:t>
      </w:r>
      <w:r w:rsidRPr="000A53A6">
        <w:rPr>
          <w:rFonts w:ascii="Meiryo UI" w:eastAsia="Meiryo UI" w:hAnsi="Meiryo UI" w:hint="eastAsia"/>
        </w:rPr>
        <w:t>具体的なサービスの内容等を記載した</w:t>
      </w:r>
      <w:r w:rsidR="00554173" w:rsidRPr="000A53A6">
        <w:rPr>
          <w:rFonts w:ascii="Meiryo UI" w:eastAsia="Meiryo UI" w:hAnsi="Meiryo UI" w:hint="eastAsia"/>
        </w:rPr>
        <w:t>サービス利用計画</w:t>
      </w:r>
      <w:r w:rsidRPr="000A53A6">
        <w:rPr>
          <w:rFonts w:ascii="Meiryo UI" w:eastAsia="Meiryo UI" w:hAnsi="Meiryo UI" w:hint="eastAsia"/>
        </w:rPr>
        <w:t>を作成する。</w:t>
      </w:r>
    </w:p>
    <w:p w14:paraId="60845960" w14:textId="77777777" w:rsidR="00224C27" w:rsidRPr="000A53A6" w:rsidRDefault="00B01D77"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lastRenderedPageBreak/>
        <w:t>２　サービス提供責任者は、</w:t>
      </w:r>
      <w:r w:rsidR="00224C27" w:rsidRPr="000A53A6">
        <w:rPr>
          <w:rFonts w:ascii="Meiryo UI" w:eastAsia="Meiryo UI" w:hAnsi="Meiryo UI" w:hint="eastAsia"/>
        </w:rPr>
        <w:t xml:space="preserve">サービス利用計画の作成に当たっては、サービス担当者会議（サービス提供責任者がサービス利用計画の作成のためにサービス利用計画の原案に位置付けた障害福祉サービスの担当者（以下この条において「担当者」という。）を招集して行う会議をいう。）の開催、担当者に対する照会等により担当者から専門的な見地からの意見を求める。 </w:t>
      </w:r>
    </w:p>
    <w:p w14:paraId="50659DDA" w14:textId="77777777" w:rsidR="00224C27" w:rsidRPr="000A53A6" w:rsidRDefault="00224C27"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３　サービス提供責任者は、サービス利用計画を作成した</w:t>
      </w:r>
      <w:r w:rsidR="00C85AF9" w:rsidRPr="000A53A6">
        <w:rPr>
          <w:rFonts w:ascii="Meiryo UI" w:eastAsia="Meiryo UI" w:hAnsi="Meiryo UI" w:hint="eastAsia"/>
        </w:rPr>
        <w:t>際は、利用者及びその同居の家族にその内容を説明するとともに、</w:t>
      </w:r>
      <w:r w:rsidRPr="000A53A6">
        <w:rPr>
          <w:rFonts w:ascii="Meiryo UI" w:eastAsia="Meiryo UI" w:hAnsi="Meiryo UI" w:hint="eastAsia"/>
        </w:rPr>
        <w:t xml:space="preserve">サービス利用計画を交付する。 </w:t>
      </w:r>
    </w:p>
    <w:p w14:paraId="65659633" w14:textId="77777777" w:rsidR="00224C27" w:rsidRPr="000A53A6" w:rsidRDefault="00C85AF9"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４　サービス提供責任者は、サービス利用計画作成後においても、サービス利用計画の実施状況の把握を行い、必要に応じて</w:t>
      </w:r>
      <w:r w:rsidR="00224C27" w:rsidRPr="000A53A6">
        <w:rPr>
          <w:rFonts w:ascii="Meiryo UI" w:eastAsia="Meiryo UI" w:hAnsi="Meiryo UI" w:hint="eastAsia"/>
        </w:rPr>
        <w:t xml:space="preserve">サービス利用計画の変更を行う。 </w:t>
      </w:r>
    </w:p>
    <w:p w14:paraId="054012D9" w14:textId="77777777" w:rsidR="003C190F" w:rsidRPr="000A53A6" w:rsidRDefault="00224C27"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５　第１項から第３項までの規定は、前項に規定するサービス利用計画の変更について準用する。</w:t>
      </w:r>
    </w:p>
    <w:p w14:paraId="061FCD07" w14:textId="77777777" w:rsidR="00833F36" w:rsidRPr="000A53A6" w:rsidRDefault="00833F36" w:rsidP="00B07D75">
      <w:pPr>
        <w:autoSpaceDE w:val="0"/>
        <w:autoSpaceDN w:val="0"/>
        <w:spacing w:line="240" w:lineRule="auto"/>
        <w:ind w:left="228" w:hangingChars="100" w:hanging="228"/>
        <w:jc w:val="left"/>
        <w:rPr>
          <w:rFonts w:ascii="Meiryo UI" w:eastAsia="Meiryo UI" w:hAnsi="Meiryo UI"/>
        </w:rPr>
      </w:pPr>
    </w:p>
    <w:p w14:paraId="0D092FE2" w14:textId="77777777" w:rsidR="00224C27" w:rsidRPr="000A53A6" w:rsidRDefault="00833F36"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（事業所の体制）</w:t>
      </w:r>
    </w:p>
    <w:p w14:paraId="347E9644" w14:textId="77777777" w:rsidR="00BA782B" w:rsidRPr="000A53A6" w:rsidRDefault="00703887"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第21</w:t>
      </w:r>
      <w:r w:rsidR="00BA782B" w:rsidRPr="000A53A6">
        <w:rPr>
          <w:rFonts w:ascii="Meiryo UI" w:eastAsia="Meiryo UI" w:hAnsi="Meiryo UI" w:hint="eastAsia"/>
        </w:rPr>
        <w:t>条</w:t>
      </w:r>
      <w:r w:rsidRPr="000A53A6">
        <w:rPr>
          <w:rFonts w:ascii="Meiryo UI" w:eastAsia="Meiryo UI" w:hAnsi="Meiryo UI" w:hint="eastAsia"/>
        </w:rPr>
        <w:t xml:space="preserve">　</w:t>
      </w:r>
      <w:r w:rsidR="00BA782B" w:rsidRPr="000A53A6">
        <w:rPr>
          <w:rFonts w:ascii="Meiryo UI" w:eastAsia="Meiryo UI" w:hAnsi="Meiryo UI" w:hint="eastAsia"/>
        </w:rPr>
        <w:t>事業所は、利用者からの連絡に随時対応できる体制を有</w:t>
      </w:r>
      <w:r w:rsidRPr="000A53A6">
        <w:rPr>
          <w:rFonts w:ascii="Meiryo UI" w:eastAsia="Meiryo UI" w:hAnsi="Meiryo UI" w:hint="eastAsia"/>
        </w:rPr>
        <w:t>するものとする</w:t>
      </w:r>
      <w:r w:rsidR="00BA782B" w:rsidRPr="000A53A6">
        <w:rPr>
          <w:rFonts w:ascii="Meiryo UI" w:eastAsia="Meiryo UI" w:hAnsi="Meiryo UI" w:hint="eastAsia"/>
        </w:rPr>
        <w:t>。</w:t>
      </w:r>
    </w:p>
    <w:p w14:paraId="77578C23" w14:textId="77777777" w:rsidR="00BA782B" w:rsidRPr="000A53A6" w:rsidRDefault="00703887"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 xml:space="preserve">２　</w:t>
      </w:r>
      <w:r w:rsidR="00BA782B" w:rsidRPr="000A53A6">
        <w:rPr>
          <w:rFonts w:ascii="Meiryo UI" w:eastAsia="Meiryo UI" w:hAnsi="Meiryo UI" w:hint="eastAsia"/>
        </w:rPr>
        <w:t>事業所は、自ら又は第三者に委託することにより、</w:t>
      </w:r>
      <w:r w:rsidRPr="000A53A6">
        <w:rPr>
          <w:rFonts w:ascii="Meiryo UI" w:eastAsia="Meiryo UI" w:hAnsi="Meiryo UI" w:hint="eastAsia"/>
        </w:rPr>
        <w:t>２</w:t>
      </w:r>
      <w:r w:rsidR="00BA782B" w:rsidRPr="000A53A6">
        <w:rPr>
          <w:rFonts w:ascii="Meiryo UI" w:eastAsia="Meiryo UI" w:hAnsi="Meiryo UI" w:hint="eastAsia"/>
        </w:rPr>
        <w:t>以上の障害福祉サービスを提供できる体制を有してい</w:t>
      </w:r>
      <w:r w:rsidRPr="000A53A6">
        <w:rPr>
          <w:rFonts w:ascii="Meiryo UI" w:eastAsia="Meiryo UI" w:hAnsi="Meiryo UI" w:hint="eastAsia"/>
        </w:rPr>
        <w:t>るものとする</w:t>
      </w:r>
      <w:r w:rsidR="00BA782B" w:rsidRPr="000A53A6">
        <w:rPr>
          <w:rFonts w:ascii="Meiryo UI" w:eastAsia="Meiryo UI" w:hAnsi="Meiryo UI" w:hint="eastAsia"/>
        </w:rPr>
        <w:t>。</w:t>
      </w:r>
    </w:p>
    <w:p w14:paraId="74A807F5" w14:textId="77777777" w:rsidR="00BA782B" w:rsidRPr="000A53A6" w:rsidRDefault="00BA782B"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３</w:t>
      </w:r>
      <w:r w:rsidR="00703887" w:rsidRPr="000A53A6">
        <w:rPr>
          <w:rFonts w:ascii="Meiryo UI" w:eastAsia="Meiryo UI" w:hAnsi="Meiryo UI" w:hint="eastAsia"/>
        </w:rPr>
        <w:t xml:space="preserve">　</w:t>
      </w:r>
      <w:r w:rsidRPr="000A53A6">
        <w:rPr>
          <w:rFonts w:ascii="Meiryo UI" w:eastAsia="Meiryo UI" w:hAnsi="Meiryo UI" w:hint="eastAsia"/>
        </w:rPr>
        <w:t>事業所は、その事業の主たる対象とする利用者に関する専門医を有する医療機関と協力する体制を有</w:t>
      </w:r>
      <w:r w:rsidR="00703887" w:rsidRPr="000A53A6">
        <w:rPr>
          <w:rFonts w:ascii="Meiryo UI" w:eastAsia="Meiryo UI" w:hAnsi="Meiryo UI" w:hint="eastAsia"/>
        </w:rPr>
        <w:t>するものとする</w:t>
      </w:r>
      <w:r w:rsidRPr="000A53A6">
        <w:rPr>
          <w:rFonts w:ascii="Meiryo UI" w:eastAsia="Meiryo UI" w:hAnsi="Meiryo UI" w:hint="eastAsia"/>
        </w:rPr>
        <w:t>。</w:t>
      </w:r>
    </w:p>
    <w:p w14:paraId="6D463BE9" w14:textId="77777777" w:rsidR="00703887" w:rsidRPr="000A53A6" w:rsidRDefault="00703887" w:rsidP="00B07D75">
      <w:pPr>
        <w:autoSpaceDE w:val="0"/>
        <w:autoSpaceDN w:val="0"/>
        <w:spacing w:line="240" w:lineRule="auto"/>
        <w:jc w:val="left"/>
        <w:rPr>
          <w:rFonts w:ascii="Meiryo UI" w:eastAsia="Meiryo UI" w:hAnsi="Meiryo UI"/>
        </w:rPr>
      </w:pPr>
    </w:p>
    <w:p w14:paraId="3A7547DD" w14:textId="77777777" w:rsidR="00BA782B" w:rsidRPr="000A53A6" w:rsidRDefault="00BA782B"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（障害福祉サービスの提供に係る基準） </w:t>
      </w:r>
    </w:p>
    <w:p w14:paraId="4052CA9E" w14:textId="77777777" w:rsidR="00BA782B" w:rsidRPr="000A53A6" w:rsidRDefault="00BA782B"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703887" w:rsidRPr="000A53A6">
        <w:rPr>
          <w:rFonts w:ascii="Meiryo UI" w:eastAsia="Meiryo UI" w:hAnsi="Meiryo UI" w:hint="eastAsia"/>
        </w:rPr>
        <w:t>22</w:t>
      </w:r>
      <w:r w:rsidRPr="000A53A6">
        <w:rPr>
          <w:rFonts w:ascii="Meiryo UI" w:eastAsia="Meiryo UI" w:hAnsi="Meiryo UI" w:hint="eastAsia"/>
        </w:rPr>
        <w:t>条</w:t>
      </w:r>
      <w:r w:rsidR="00703887" w:rsidRPr="000A53A6">
        <w:rPr>
          <w:rFonts w:ascii="Meiryo UI" w:eastAsia="Meiryo UI" w:hAnsi="Meiryo UI" w:hint="eastAsia"/>
        </w:rPr>
        <w:t xml:space="preserve">　指定重度</w:t>
      </w:r>
      <w:r w:rsidRPr="000A53A6">
        <w:rPr>
          <w:rFonts w:ascii="Meiryo UI" w:eastAsia="Meiryo UI" w:hAnsi="Meiryo UI" w:hint="eastAsia"/>
        </w:rPr>
        <w:t>障害者等包括支援において提供する障害福祉サービス（生活介護、自立訓練、就労移行支援及び就労継続支援に限る。）</w:t>
      </w:r>
      <w:r w:rsidR="00C85AF9" w:rsidRPr="000A53A6">
        <w:rPr>
          <w:rFonts w:ascii="Meiryo UI" w:eastAsia="Meiryo UI" w:hAnsi="Meiryo UI" w:hint="eastAsia"/>
        </w:rPr>
        <w:t>を自ら又は第三者に委託することにより提供する場合にあっては、当</w:t>
      </w:r>
      <w:r w:rsidRPr="000A53A6">
        <w:rPr>
          <w:rFonts w:ascii="Meiryo UI" w:eastAsia="Meiryo UI" w:hAnsi="Meiryo UI" w:hint="eastAsia"/>
        </w:rPr>
        <w:t>事業所又は委託を受けて障害福祉サービスを提供する事業所は、障害者の日常生活及び社会生活を総合的に支援するための法律に基づく障害福祉サービス事業の設備及び運営に関する基準 （平成</w:t>
      </w:r>
      <w:r w:rsidR="00717F12" w:rsidRPr="000A53A6">
        <w:rPr>
          <w:rFonts w:ascii="Meiryo UI" w:eastAsia="Meiryo UI" w:hAnsi="Meiryo UI" w:hint="eastAsia"/>
        </w:rPr>
        <w:t>18</w:t>
      </w:r>
      <w:r w:rsidRPr="000A53A6">
        <w:rPr>
          <w:rFonts w:ascii="Meiryo UI" w:eastAsia="Meiryo UI" w:hAnsi="Meiryo UI" w:hint="eastAsia"/>
        </w:rPr>
        <w:t>年厚生労働省令第</w:t>
      </w:r>
      <w:r w:rsidR="00717F12" w:rsidRPr="000A53A6">
        <w:rPr>
          <w:rFonts w:ascii="Meiryo UI" w:eastAsia="Meiryo UI" w:hAnsi="Meiryo UI" w:hint="eastAsia"/>
        </w:rPr>
        <w:t>174</w:t>
      </w:r>
      <w:r w:rsidRPr="000A53A6">
        <w:rPr>
          <w:rFonts w:ascii="Meiryo UI" w:eastAsia="Meiryo UI" w:hAnsi="Meiryo UI" w:hint="eastAsia"/>
        </w:rPr>
        <w:t>号）又は障害者の日常生活及び社会生活を総合的に支援するための法律に基づく障害者支援施設の設備及び運営に関する基準 （平成</w:t>
      </w:r>
      <w:r w:rsidR="00717F12" w:rsidRPr="000A53A6">
        <w:rPr>
          <w:rFonts w:ascii="Meiryo UI" w:eastAsia="Meiryo UI" w:hAnsi="Meiryo UI" w:hint="eastAsia"/>
        </w:rPr>
        <w:t>18</w:t>
      </w:r>
      <w:r w:rsidRPr="000A53A6">
        <w:rPr>
          <w:rFonts w:ascii="Meiryo UI" w:eastAsia="Meiryo UI" w:hAnsi="Meiryo UI" w:hint="eastAsia"/>
        </w:rPr>
        <w:t>年厚生労働省令第</w:t>
      </w:r>
      <w:r w:rsidR="00717F12" w:rsidRPr="000A53A6">
        <w:rPr>
          <w:rFonts w:ascii="Meiryo UI" w:eastAsia="Meiryo UI" w:hAnsi="Meiryo UI" w:hint="eastAsia"/>
        </w:rPr>
        <w:t>177</w:t>
      </w:r>
      <w:r w:rsidRPr="000A53A6">
        <w:rPr>
          <w:rFonts w:ascii="Meiryo UI" w:eastAsia="Meiryo UI" w:hAnsi="Meiryo UI" w:hint="eastAsia"/>
        </w:rPr>
        <w:t>号）に規定する基準を</w:t>
      </w:r>
      <w:r w:rsidR="00717F12" w:rsidRPr="000A53A6">
        <w:rPr>
          <w:rFonts w:ascii="Meiryo UI" w:eastAsia="Meiryo UI" w:hAnsi="Meiryo UI" w:hint="eastAsia"/>
        </w:rPr>
        <w:t>満たすものとする。</w:t>
      </w:r>
    </w:p>
    <w:p w14:paraId="4333E75D" w14:textId="77777777" w:rsidR="00BA782B" w:rsidRPr="000A53A6" w:rsidRDefault="00BA782B"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w:t>
      </w:r>
      <w:r w:rsidR="00703887" w:rsidRPr="000A53A6">
        <w:rPr>
          <w:rFonts w:ascii="Meiryo UI" w:eastAsia="Meiryo UI" w:hAnsi="Meiryo UI" w:hint="eastAsia"/>
        </w:rPr>
        <w:t xml:space="preserve">　</w:t>
      </w:r>
      <w:r w:rsidRPr="000A53A6">
        <w:rPr>
          <w:rFonts w:ascii="Meiryo UI" w:eastAsia="Meiryo UI" w:hAnsi="Meiryo UI" w:hint="eastAsia"/>
        </w:rPr>
        <w:t>事業</w:t>
      </w:r>
      <w:r w:rsidR="00703887" w:rsidRPr="000A53A6">
        <w:rPr>
          <w:rFonts w:ascii="Meiryo UI" w:eastAsia="Meiryo UI" w:hAnsi="Meiryo UI" w:hint="eastAsia"/>
        </w:rPr>
        <w:t>所</w:t>
      </w:r>
      <w:r w:rsidRPr="000A53A6">
        <w:rPr>
          <w:rFonts w:ascii="Meiryo UI" w:eastAsia="Meiryo UI" w:hAnsi="Meiryo UI" w:hint="eastAsia"/>
        </w:rPr>
        <w:t>は、従業者に、その同居の家族である利用者に対する指定重度障害者等包括支援において提</w:t>
      </w:r>
      <w:r w:rsidRPr="000A53A6">
        <w:rPr>
          <w:rFonts w:ascii="Meiryo UI" w:eastAsia="Meiryo UI" w:hAnsi="Meiryo UI" w:hint="eastAsia"/>
        </w:rPr>
        <w:lastRenderedPageBreak/>
        <w:t>供する障害福祉サービス（居宅介護、重度訪問介護、同行援護及び行動援護に限る。）の提供をさせてはならない</w:t>
      </w:r>
      <w:r w:rsidR="00703887" w:rsidRPr="000A53A6">
        <w:rPr>
          <w:rFonts w:ascii="Meiryo UI" w:eastAsia="Meiryo UI" w:hAnsi="Meiryo UI" w:hint="eastAsia"/>
        </w:rPr>
        <w:t>ものとする</w:t>
      </w:r>
      <w:r w:rsidRPr="000A53A6">
        <w:rPr>
          <w:rFonts w:ascii="Meiryo UI" w:eastAsia="Meiryo UI" w:hAnsi="Meiryo UI" w:hint="eastAsia"/>
        </w:rPr>
        <w:t>。</w:t>
      </w:r>
    </w:p>
    <w:p w14:paraId="393FBE11" w14:textId="77777777" w:rsidR="005D6B74" w:rsidRPr="000A53A6" w:rsidRDefault="00BA782B"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３</w:t>
      </w:r>
      <w:r w:rsidR="00703887" w:rsidRPr="000A53A6">
        <w:rPr>
          <w:rFonts w:ascii="Meiryo UI" w:eastAsia="Meiryo UI" w:hAnsi="Meiryo UI" w:hint="eastAsia"/>
        </w:rPr>
        <w:t xml:space="preserve">　</w:t>
      </w:r>
      <w:r w:rsidRPr="000A53A6">
        <w:rPr>
          <w:rFonts w:ascii="Meiryo UI" w:eastAsia="Meiryo UI" w:hAnsi="Meiryo UI" w:hint="eastAsia"/>
        </w:rPr>
        <w:t>指定重度障害者等包括支援において提供する障害福祉サービス（短期入所及び共同生活介護に限る。）を自ら又は第</w:t>
      </w:r>
      <w:r w:rsidR="00C85AF9" w:rsidRPr="000A53A6">
        <w:rPr>
          <w:rFonts w:ascii="Meiryo UI" w:eastAsia="Meiryo UI" w:hAnsi="Meiryo UI" w:hint="eastAsia"/>
        </w:rPr>
        <w:t>三者に委託することにより提供する場合にあっては、当事業所又は</w:t>
      </w:r>
      <w:r w:rsidRPr="000A53A6">
        <w:rPr>
          <w:rFonts w:ascii="Meiryo UI" w:eastAsia="Meiryo UI" w:hAnsi="Meiryo UI" w:hint="eastAsia"/>
        </w:rPr>
        <w:t>委託を受けて障害福祉サービスを提供する事業所は、その提供する障害福祉サービスごとに、</w:t>
      </w:r>
      <w:r w:rsidR="00717F12" w:rsidRPr="000A53A6">
        <w:rPr>
          <w:rFonts w:ascii="Meiryo UI" w:eastAsia="Meiryo UI" w:hAnsi="Meiryo UI" w:hint="eastAsia"/>
        </w:rPr>
        <w:t>障害者の日常生活及び社会生活を総合的に支援するための法律に基づく指定障害福祉サービス事業等の人員、設備及び運営に関する基準 （平成18年厚生労働省令第171号）</w:t>
      </w:r>
      <w:r w:rsidRPr="000A53A6">
        <w:rPr>
          <w:rFonts w:ascii="Meiryo UI" w:eastAsia="Meiryo UI" w:hAnsi="Meiryo UI" w:hint="eastAsia"/>
        </w:rPr>
        <w:t>に規定する基準を満た</w:t>
      </w:r>
      <w:r w:rsidR="005A7493" w:rsidRPr="000A53A6">
        <w:rPr>
          <w:rFonts w:ascii="Meiryo UI" w:eastAsia="Meiryo UI" w:hAnsi="Meiryo UI" w:hint="eastAsia"/>
        </w:rPr>
        <w:t>すものとする</w:t>
      </w:r>
      <w:r w:rsidRPr="000A53A6">
        <w:rPr>
          <w:rFonts w:ascii="Meiryo UI" w:eastAsia="Meiryo UI" w:hAnsi="Meiryo UI" w:hint="eastAsia"/>
        </w:rPr>
        <w:t>。</w:t>
      </w:r>
    </w:p>
    <w:p w14:paraId="5D6B5F80" w14:textId="77777777" w:rsidR="00BA782B" w:rsidRPr="000A53A6" w:rsidRDefault="00BA782B" w:rsidP="00B07D75">
      <w:pPr>
        <w:autoSpaceDE w:val="0"/>
        <w:autoSpaceDN w:val="0"/>
        <w:spacing w:line="240" w:lineRule="auto"/>
        <w:jc w:val="left"/>
        <w:rPr>
          <w:rFonts w:ascii="Meiryo UI" w:eastAsia="Meiryo UI" w:hAnsi="Meiryo UI"/>
        </w:rPr>
      </w:pPr>
    </w:p>
    <w:p w14:paraId="7B3B9CB8" w14:textId="77777777" w:rsidR="005D6B74" w:rsidRPr="000A53A6" w:rsidRDefault="005D6B74"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 xml:space="preserve">（利用者負担額等の受領） </w:t>
      </w:r>
    </w:p>
    <w:p w14:paraId="38F83C46" w14:textId="77777777" w:rsidR="005D6B74" w:rsidRPr="000A53A6" w:rsidRDefault="005D6B74"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A7493" w:rsidRPr="000A53A6">
        <w:rPr>
          <w:rFonts w:ascii="Meiryo UI" w:eastAsia="Meiryo UI" w:hAnsi="Meiryo UI" w:hint="eastAsia"/>
        </w:rPr>
        <w:t>23</w:t>
      </w:r>
      <w:r w:rsidR="003C3011" w:rsidRPr="000A53A6">
        <w:rPr>
          <w:rFonts w:ascii="Meiryo UI" w:eastAsia="Meiryo UI" w:hAnsi="Meiryo UI" w:hint="eastAsia"/>
        </w:rPr>
        <w:t>条　事業所は、サービス</w:t>
      </w:r>
      <w:r w:rsidRPr="000A53A6">
        <w:rPr>
          <w:rFonts w:ascii="Meiryo UI" w:eastAsia="Meiryo UI" w:hAnsi="Meiryo UI" w:hint="eastAsia"/>
        </w:rPr>
        <w:t>を提供した際は、利用者</w:t>
      </w:r>
      <w:r w:rsidR="00DF1401" w:rsidRPr="000A53A6">
        <w:rPr>
          <w:rFonts w:ascii="Meiryo UI" w:eastAsia="Meiryo UI" w:hAnsi="Meiryo UI" w:hint="eastAsia"/>
        </w:rPr>
        <w:t>等</w:t>
      </w:r>
      <w:r w:rsidR="00C85AF9" w:rsidRPr="000A53A6">
        <w:rPr>
          <w:rFonts w:ascii="Meiryo UI" w:eastAsia="Meiryo UI" w:hAnsi="Meiryo UI" w:hint="eastAsia"/>
        </w:rPr>
        <w:t>からその</w:t>
      </w:r>
      <w:r w:rsidR="00D57019" w:rsidRPr="000A53A6">
        <w:rPr>
          <w:rFonts w:ascii="Meiryo UI" w:eastAsia="Meiryo UI" w:hAnsi="Meiryo UI" w:hint="eastAsia"/>
        </w:rPr>
        <w:t>サービス</w:t>
      </w:r>
      <w:r w:rsidRPr="000A53A6">
        <w:rPr>
          <w:rFonts w:ascii="Meiryo UI" w:eastAsia="Meiryo UI" w:hAnsi="Meiryo UI" w:hint="eastAsia"/>
        </w:rPr>
        <w:t xml:space="preserve">に係る利用者負担額の支払を受ける。 </w:t>
      </w:r>
    </w:p>
    <w:p w14:paraId="262D25F8" w14:textId="77777777" w:rsidR="005D6B74" w:rsidRPr="000A53A6" w:rsidRDefault="005D6B74"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　事業所は、法定代理受領を行わない</w:t>
      </w:r>
      <w:r w:rsidR="003C3011" w:rsidRPr="000A53A6">
        <w:rPr>
          <w:rFonts w:ascii="Meiryo UI" w:eastAsia="Meiryo UI" w:hAnsi="Meiryo UI" w:hint="eastAsia"/>
        </w:rPr>
        <w:t>サービス</w:t>
      </w:r>
      <w:r w:rsidRPr="000A53A6">
        <w:rPr>
          <w:rFonts w:ascii="Meiryo UI" w:eastAsia="Meiryo UI" w:hAnsi="Meiryo UI" w:hint="eastAsia"/>
        </w:rPr>
        <w:t>を提供した際は、利用者</w:t>
      </w:r>
      <w:r w:rsidR="00DF1401" w:rsidRPr="000A53A6">
        <w:rPr>
          <w:rFonts w:ascii="Meiryo UI" w:eastAsia="Meiryo UI" w:hAnsi="Meiryo UI" w:hint="eastAsia"/>
        </w:rPr>
        <w:t>等</w:t>
      </w:r>
      <w:r w:rsidRPr="000A53A6">
        <w:rPr>
          <w:rFonts w:ascii="Meiryo UI" w:eastAsia="Meiryo UI" w:hAnsi="Meiryo UI" w:hint="eastAsia"/>
        </w:rPr>
        <w:t>から</w:t>
      </w:r>
      <w:r w:rsidR="00C85AF9" w:rsidRPr="000A53A6">
        <w:rPr>
          <w:rFonts w:ascii="Meiryo UI" w:eastAsia="Meiryo UI" w:hAnsi="Meiryo UI" w:hint="eastAsia"/>
        </w:rPr>
        <w:t>その</w:t>
      </w:r>
      <w:r w:rsidRPr="000A53A6">
        <w:rPr>
          <w:rFonts w:ascii="Meiryo UI" w:eastAsia="Meiryo UI" w:hAnsi="Meiryo UI" w:hint="eastAsia"/>
        </w:rPr>
        <w:t>指定</w:t>
      </w:r>
      <w:r w:rsidR="003C3011" w:rsidRPr="000A53A6">
        <w:rPr>
          <w:rFonts w:ascii="Meiryo UI" w:eastAsia="Meiryo UI" w:hAnsi="Meiryo UI" w:hint="eastAsia"/>
        </w:rPr>
        <w:t>サービス</w:t>
      </w:r>
      <w:r w:rsidRPr="000A53A6">
        <w:rPr>
          <w:rFonts w:ascii="Meiryo UI" w:eastAsia="Meiryo UI" w:hAnsi="Meiryo UI" w:hint="eastAsia"/>
        </w:rPr>
        <w:t xml:space="preserve">に係る指定障害福祉サービス等費用基準額の支払を受ける。 </w:t>
      </w:r>
    </w:p>
    <w:p w14:paraId="2D165B16" w14:textId="77777777" w:rsidR="00CD2EEB" w:rsidRPr="000A53A6" w:rsidRDefault="00CD2EEB" w:rsidP="00B07D75">
      <w:pPr>
        <w:autoSpaceDE w:val="0"/>
        <w:autoSpaceDN w:val="0"/>
        <w:ind w:left="228" w:hangingChars="100" w:hanging="228"/>
        <w:jc w:val="left"/>
        <w:rPr>
          <w:rFonts w:ascii="Meiryo UI" w:eastAsia="Meiryo UI" w:hAnsi="Meiryo UI"/>
          <w:color w:val="FF0000"/>
          <w:u w:val="single"/>
        </w:rPr>
      </w:pPr>
      <w:r w:rsidRPr="000A53A6">
        <w:rPr>
          <w:rFonts w:ascii="Meiryo UI" w:eastAsia="Meiryo UI" w:hAnsi="Meiryo UI" w:hint="eastAsia"/>
        </w:rPr>
        <w:t>３　事業所は、前２項の支払を受ける額のほか、利用者</w:t>
      </w:r>
      <w:r w:rsidR="00DF1401" w:rsidRPr="000A53A6">
        <w:rPr>
          <w:rFonts w:ascii="Meiryo UI" w:eastAsia="Meiryo UI" w:hAnsi="Meiryo UI" w:hint="eastAsia"/>
        </w:rPr>
        <w:t>等</w:t>
      </w:r>
      <w:r w:rsidRPr="000A53A6">
        <w:rPr>
          <w:rFonts w:ascii="Meiryo UI" w:eastAsia="Meiryo UI" w:hAnsi="Meiryo UI" w:hint="eastAsia"/>
        </w:rPr>
        <w:t>の選定により通常の事業の実施地域以外の地域において指定</w:t>
      </w:r>
      <w:r w:rsidR="005A7493" w:rsidRPr="000A53A6">
        <w:rPr>
          <w:rFonts w:ascii="Meiryo UI" w:eastAsia="Meiryo UI" w:hAnsi="Meiryo UI" w:hint="eastAsia"/>
        </w:rPr>
        <w:t>重度障害者等包括支援</w:t>
      </w:r>
      <w:r w:rsidRPr="000A53A6">
        <w:rPr>
          <w:rFonts w:ascii="Meiryo UI" w:eastAsia="Meiryo UI" w:hAnsi="Meiryo UI" w:hint="eastAsia"/>
        </w:rPr>
        <w:t>を提供する場合、それに要した交通費の額は、その実費を利用者</w:t>
      </w:r>
      <w:r w:rsidR="00DF1401" w:rsidRPr="000A53A6">
        <w:rPr>
          <w:rFonts w:ascii="Meiryo UI" w:eastAsia="Meiryo UI" w:hAnsi="Meiryo UI" w:hint="eastAsia"/>
        </w:rPr>
        <w:t>等</w:t>
      </w:r>
      <w:r w:rsidRPr="000A53A6">
        <w:rPr>
          <w:rFonts w:ascii="Meiryo UI" w:eastAsia="Meiryo UI" w:hAnsi="Meiryo UI" w:hint="eastAsia"/>
        </w:rPr>
        <w:t>から徴収する。</w:t>
      </w:r>
      <w:r w:rsidRPr="000A53A6">
        <w:rPr>
          <w:rFonts w:ascii="Meiryo UI" w:eastAsia="Meiryo UI" w:hAnsi="Meiryo UI" w:hint="eastAsia"/>
          <w:color w:val="FF0000"/>
          <w:u w:val="single"/>
        </w:rPr>
        <w:t>なお、自動車を使用した場合の交通費は次の額を徴収する。</w:t>
      </w:r>
    </w:p>
    <w:p w14:paraId="4DB1131D" w14:textId="77777777" w:rsidR="00CD2EEB" w:rsidRPr="000A53A6" w:rsidRDefault="00CD2EEB" w:rsidP="00B07D75">
      <w:pPr>
        <w:autoSpaceDE w:val="0"/>
        <w:autoSpaceDN w:val="0"/>
        <w:ind w:firstLineChars="100" w:firstLine="228"/>
        <w:jc w:val="left"/>
        <w:rPr>
          <w:rFonts w:ascii="Meiryo UI" w:eastAsia="Meiryo UI" w:hAnsi="Meiryo UI"/>
          <w:color w:val="FF0000"/>
          <w:u w:val="single"/>
        </w:rPr>
      </w:pPr>
      <w:r w:rsidRPr="000A53A6">
        <w:rPr>
          <w:rFonts w:ascii="Meiryo UI" w:eastAsia="Meiryo UI" w:hAnsi="Meiryo UI" w:hint="eastAsia"/>
          <w:color w:val="FF0000"/>
          <w:u w:val="single"/>
        </w:rPr>
        <w:t>(1)</w:t>
      </w:r>
      <w:r w:rsidRPr="000A53A6">
        <w:rPr>
          <w:rFonts w:ascii="Meiryo UI" w:eastAsia="Meiryo UI" w:hAnsi="Meiryo UI" w:hint="eastAsia"/>
          <w:color w:val="FF0000"/>
          <w:spacing w:val="10"/>
          <w:u w:val="single"/>
        </w:rPr>
        <w:t xml:space="preserve"> </w:t>
      </w:r>
      <w:r w:rsidRPr="000A53A6">
        <w:rPr>
          <w:rFonts w:ascii="Meiryo UI" w:eastAsia="Meiryo UI" w:hAnsi="Meiryo UI" w:hint="eastAsia"/>
          <w:color w:val="FF0000"/>
          <w:u w:val="single"/>
        </w:rPr>
        <w:t>通常の事業の実施地域を越える地点から片道○○キロメートル以下○○○円</w:t>
      </w:r>
    </w:p>
    <w:p w14:paraId="1D371B40" w14:textId="77777777" w:rsidR="00CD2EEB" w:rsidRPr="000A53A6" w:rsidRDefault="00CD2EEB" w:rsidP="00B07D75">
      <w:pPr>
        <w:autoSpaceDE w:val="0"/>
        <w:autoSpaceDN w:val="0"/>
        <w:ind w:leftChars="100" w:left="456" w:hangingChars="100" w:hanging="228"/>
        <w:jc w:val="left"/>
        <w:rPr>
          <w:rFonts w:ascii="Meiryo UI" w:eastAsia="Meiryo UI" w:hAnsi="Meiryo UI"/>
          <w:color w:val="0070C0"/>
          <w:u w:val="single"/>
        </w:rPr>
      </w:pPr>
      <w:r w:rsidRPr="000A53A6">
        <w:rPr>
          <w:rFonts w:ascii="Meiryo UI" w:eastAsia="Meiryo UI" w:hAnsi="Meiryo UI" w:hint="eastAsia"/>
          <w:color w:val="FF0000"/>
          <w:u w:val="single"/>
        </w:rPr>
        <w:t>(2)</w:t>
      </w:r>
      <w:r w:rsidRPr="000A53A6">
        <w:rPr>
          <w:rFonts w:ascii="Meiryo UI" w:eastAsia="Meiryo UI" w:hAnsi="Meiryo UI" w:hint="eastAsia"/>
          <w:color w:val="FF0000"/>
          <w:spacing w:val="10"/>
          <w:u w:val="single"/>
        </w:rPr>
        <w:t xml:space="preserve"> </w:t>
      </w:r>
      <w:r w:rsidRPr="000A53A6">
        <w:rPr>
          <w:rFonts w:ascii="Meiryo UI" w:eastAsia="Meiryo UI" w:hAnsi="Meiryo UI" w:hint="eastAsia"/>
          <w:color w:val="FF0000"/>
          <w:u w:val="single"/>
        </w:rPr>
        <w:t>通常の事業の実施地域を越える地点から片道○○キロメートルを越える場合は、○○○円に○○キロメートル増すごとに○○○円ずつ加算した額とする。</w:t>
      </w:r>
    </w:p>
    <w:p w14:paraId="661D2650" w14:textId="61D631BF" w:rsidR="00EF261F" w:rsidRPr="000A53A6" w:rsidRDefault="00C7025A" w:rsidP="00B07D75">
      <w:pPr>
        <w:autoSpaceDE w:val="0"/>
        <w:autoSpaceDN w:val="0"/>
        <w:spacing w:line="298" w:lineRule="exact"/>
        <w:jc w:val="left"/>
        <w:rPr>
          <w:rFonts w:ascii="Meiryo UI" w:eastAsia="Meiryo UI" w:hAnsi="Meiryo UI"/>
        </w:rPr>
      </w:pPr>
      <w:r w:rsidRPr="000A53A6">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5CD6691D" wp14:editId="30562F6E">
                <wp:simplePos x="0" y="0"/>
                <wp:positionH relativeFrom="column">
                  <wp:posOffset>133925</wp:posOffset>
                </wp:positionH>
                <wp:positionV relativeFrom="paragraph">
                  <wp:posOffset>74882</wp:posOffset>
                </wp:positionV>
                <wp:extent cx="5892800" cy="414068"/>
                <wp:effectExtent l="0" t="0" r="12700" b="2413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14068"/>
                        </a:xfrm>
                        <a:prstGeom prst="rect">
                          <a:avLst/>
                        </a:prstGeom>
                        <a:solidFill>
                          <a:srgbClr val="FFFFFF"/>
                        </a:solidFill>
                        <a:ln w="9525">
                          <a:solidFill>
                            <a:srgbClr val="000000"/>
                          </a:solidFill>
                          <a:prstDash val="dash"/>
                          <a:miter lim="800000"/>
                          <a:headEnd/>
                          <a:tailEnd/>
                        </a:ln>
                      </wps:spPr>
                      <wps:txbx>
                        <w:txbxContent>
                          <w:p w14:paraId="77E8B548" w14:textId="77777777" w:rsidR="00EF261F" w:rsidRPr="00ED4355" w:rsidRDefault="00EF261F" w:rsidP="00EF261F">
                            <w:pPr>
                              <w:wordWrap w:val="0"/>
                              <w:jc w:val="left"/>
                              <w:rPr>
                                <w:rFonts w:ascii="Meiryo UI" w:eastAsia="Meiryo UI" w:hAnsi="Meiryo UI"/>
                              </w:rPr>
                            </w:pPr>
                            <w:r w:rsidRPr="00ED4355">
                              <w:rPr>
                                <w:rFonts w:ascii="Meiryo UI" w:eastAsia="Meiryo UI" w:hAnsi="Meiryo UI"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D6691D" id="Text Box 15" o:spid="_x0000_s1033" type="#_x0000_t202" style="position:absolute;margin-left:10.55pt;margin-top:5.9pt;width:464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">
                <v:stroke dashstyle="dash"/>
                <v:textbox inset="5.85pt,.7pt,5.85pt,.7pt">
                  <w:txbxContent>
                    <w:p w14:paraId="77E8B548" w14:textId="77777777" w:rsidR="00EF261F" w:rsidRPr="00ED4355" w:rsidRDefault="00EF261F" w:rsidP="00EF261F">
                      <w:pPr>
                        <w:wordWrap w:val="0"/>
                        <w:jc w:val="left"/>
                        <w:rPr>
                          <w:rFonts w:ascii="Meiryo UI" w:eastAsia="Meiryo UI" w:hAnsi="Meiryo UI"/>
                        </w:rPr>
                      </w:pPr>
                      <w:r w:rsidRPr="00ED4355">
                        <w:rPr>
                          <w:rFonts w:ascii="Meiryo UI" w:eastAsia="Meiryo UI" w:hAnsi="Meiryo UI" w:hint="eastAsia"/>
                        </w:rPr>
                        <w:t>自動車にかかる交通費の額は、ガソリン代相当程度の額とすること。</w:t>
                      </w:r>
                    </w:p>
                  </w:txbxContent>
                </v:textbox>
              </v:shape>
            </w:pict>
          </mc:Fallback>
        </mc:AlternateContent>
      </w:r>
    </w:p>
    <w:p w14:paraId="0753B085" w14:textId="7DF1496B" w:rsidR="00EF261F" w:rsidRPr="000A53A6" w:rsidRDefault="00EF261F" w:rsidP="00B07D75">
      <w:pPr>
        <w:autoSpaceDE w:val="0"/>
        <w:autoSpaceDN w:val="0"/>
        <w:spacing w:line="298" w:lineRule="exact"/>
        <w:jc w:val="left"/>
        <w:rPr>
          <w:rFonts w:ascii="Meiryo UI" w:eastAsia="Meiryo UI" w:hAnsi="Meiryo UI"/>
        </w:rPr>
      </w:pPr>
    </w:p>
    <w:p w14:paraId="00E96ECE" w14:textId="77777777" w:rsidR="00ED4355" w:rsidRPr="000A53A6" w:rsidRDefault="00ED4355" w:rsidP="00B07D75">
      <w:pPr>
        <w:autoSpaceDE w:val="0"/>
        <w:autoSpaceDN w:val="0"/>
        <w:spacing w:line="298" w:lineRule="exact"/>
        <w:jc w:val="left"/>
        <w:rPr>
          <w:rFonts w:ascii="Meiryo UI" w:eastAsia="Meiryo UI" w:hAnsi="Meiryo UI"/>
        </w:rPr>
      </w:pPr>
    </w:p>
    <w:p w14:paraId="30A78F8C" w14:textId="77777777" w:rsidR="005D6B74" w:rsidRPr="000A53A6" w:rsidRDefault="005D6B74"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４　事業所</w:t>
      </w:r>
      <w:r w:rsidR="00B23ECD" w:rsidRPr="000A53A6">
        <w:rPr>
          <w:rFonts w:ascii="Meiryo UI" w:eastAsia="Meiryo UI" w:hAnsi="Meiryo UI" w:hint="eastAsia"/>
        </w:rPr>
        <w:t>は、前３</w:t>
      </w:r>
      <w:r w:rsidR="00C85AF9" w:rsidRPr="000A53A6">
        <w:rPr>
          <w:rFonts w:ascii="Meiryo UI" w:eastAsia="Meiryo UI" w:hAnsi="Meiryo UI" w:hint="eastAsia"/>
        </w:rPr>
        <w:t>項の費用の額の支払を受けた場合は、その</w:t>
      </w:r>
      <w:r w:rsidRPr="000A53A6">
        <w:rPr>
          <w:rFonts w:ascii="Meiryo UI" w:eastAsia="Meiryo UI" w:hAnsi="Meiryo UI" w:hint="eastAsia"/>
        </w:rPr>
        <w:t>費用に係る領収証を支払った</w:t>
      </w:r>
      <w:r w:rsidR="00B23ECD" w:rsidRPr="000A53A6">
        <w:rPr>
          <w:rFonts w:ascii="Meiryo UI" w:eastAsia="Meiryo UI" w:hAnsi="Meiryo UI" w:hint="eastAsia"/>
        </w:rPr>
        <w:t>利用者</w:t>
      </w:r>
      <w:r w:rsidR="00DF1401" w:rsidRPr="000A53A6">
        <w:rPr>
          <w:rFonts w:ascii="Meiryo UI" w:eastAsia="Meiryo UI" w:hAnsi="Meiryo UI" w:hint="eastAsia"/>
        </w:rPr>
        <w:t>等</w:t>
      </w:r>
      <w:r w:rsidRPr="000A53A6">
        <w:rPr>
          <w:rFonts w:ascii="Meiryo UI" w:eastAsia="Meiryo UI" w:hAnsi="Meiryo UI" w:hint="eastAsia"/>
        </w:rPr>
        <w:t>に対し交付する。</w:t>
      </w:r>
    </w:p>
    <w:p w14:paraId="273AAE4D" w14:textId="77777777" w:rsidR="003C190F" w:rsidRPr="000A53A6" w:rsidRDefault="005D6B74"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５　事業所は、第３項の費用に係るサービスの提供に当たっては、あらかじめ、</w:t>
      </w:r>
      <w:r w:rsidR="00B23ECD" w:rsidRPr="000A53A6">
        <w:rPr>
          <w:rFonts w:ascii="Meiryo UI" w:eastAsia="Meiryo UI" w:hAnsi="Meiryo UI" w:hint="eastAsia"/>
        </w:rPr>
        <w:t>利用者</w:t>
      </w:r>
      <w:r w:rsidR="00DF1401" w:rsidRPr="000A53A6">
        <w:rPr>
          <w:rFonts w:ascii="Meiryo UI" w:eastAsia="Meiryo UI" w:hAnsi="Meiryo UI" w:hint="eastAsia"/>
        </w:rPr>
        <w:t>等</w:t>
      </w:r>
      <w:r w:rsidR="00C85AF9" w:rsidRPr="000A53A6">
        <w:rPr>
          <w:rFonts w:ascii="Meiryo UI" w:eastAsia="Meiryo UI" w:hAnsi="Meiryo UI" w:hint="eastAsia"/>
        </w:rPr>
        <w:t>に対し、</w:t>
      </w:r>
      <w:r w:rsidRPr="000A53A6">
        <w:rPr>
          <w:rFonts w:ascii="Meiryo UI" w:eastAsia="Meiryo UI" w:hAnsi="Meiryo UI" w:hint="eastAsia"/>
        </w:rPr>
        <w:t>サービスの内容及び費用について説明を行い、</w:t>
      </w:r>
      <w:r w:rsidR="00B23ECD" w:rsidRPr="000A53A6">
        <w:rPr>
          <w:rFonts w:ascii="Meiryo UI" w:eastAsia="Meiryo UI" w:hAnsi="Meiryo UI" w:hint="eastAsia"/>
        </w:rPr>
        <w:t>利用者</w:t>
      </w:r>
      <w:r w:rsidR="00DF1401" w:rsidRPr="000A53A6">
        <w:rPr>
          <w:rFonts w:ascii="Meiryo UI" w:eastAsia="Meiryo UI" w:hAnsi="Meiryo UI" w:hint="eastAsia"/>
        </w:rPr>
        <w:t>等</w:t>
      </w:r>
      <w:r w:rsidRPr="000A53A6">
        <w:rPr>
          <w:rFonts w:ascii="Meiryo UI" w:eastAsia="Meiryo UI" w:hAnsi="Meiryo UI" w:hint="eastAsia"/>
        </w:rPr>
        <w:t>の同意を得る。</w:t>
      </w:r>
    </w:p>
    <w:p w14:paraId="113D7B8B" w14:textId="77777777" w:rsidR="00F53746" w:rsidRPr="000A53A6" w:rsidRDefault="00F53746" w:rsidP="00B07D75">
      <w:pPr>
        <w:autoSpaceDE w:val="0"/>
        <w:autoSpaceDN w:val="0"/>
        <w:spacing w:line="240" w:lineRule="auto"/>
        <w:jc w:val="left"/>
        <w:rPr>
          <w:rFonts w:ascii="Meiryo UI" w:eastAsia="Meiryo UI" w:hAnsi="Meiryo UI"/>
        </w:rPr>
      </w:pPr>
    </w:p>
    <w:p w14:paraId="7EB9467A"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w:t>
      </w:r>
      <w:r w:rsidR="004E6B7B" w:rsidRPr="000A53A6">
        <w:rPr>
          <w:rFonts w:ascii="Meiryo UI" w:eastAsia="Meiryo UI" w:hAnsi="Meiryo UI" w:hint="eastAsia"/>
        </w:rPr>
        <w:t>介護給付費</w:t>
      </w:r>
      <w:r w:rsidRPr="000A53A6">
        <w:rPr>
          <w:rFonts w:ascii="Meiryo UI" w:eastAsia="Meiryo UI" w:hAnsi="Meiryo UI" w:hint="eastAsia"/>
        </w:rPr>
        <w:t xml:space="preserve">の額に係る通知等） </w:t>
      </w:r>
    </w:p>
    <w:p w14:paraId="24D1C55C" w14:textId="77777777" w:rsidR="003C190F" w:rsidRPr="000A53A6" w:rsidRDefault="00D91364"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lastRenderedPageBreak/>
        <w:t>第</w:t>
      </w:r>
      <w:r w:rsidR="005A7493" w:rsidRPr="000A53A6">
        <w:rPr>
          <w:rFonts w:ascii="Meiryo UI" w:eastAsia="Meiryo UI" w:hAnsi="Meiryo UI" w:hint="eastAsia"/>
        </w:rPr>
        <w:t>24</w:t>
      </w:r>
      <w:r w:rsidR="003C190F" w:rsidRPr="000A53A6">
        <w:rPr>
          <w:rFonts w:ascii="Meiryo UI" w:eastAsia="Meiryo UI" w:hAnsi="Meiryo UI" w:hint="eastAsia"/>
        </w:rPr>
        <w:t>条　事業</w:t>
      </w:r>
      <w:r w:rsidRPr="000A53A6">
        <w:rPr>
          <w:rFonts w:ascii="Meiryo UI" w:eastAsia="Meiryo UI" w:hAnsi="Meiryo UI" w:hint="eastAsia"/>
        </w:rPr>
        <w:t>所</w:t>
      </w:r>
      <w:r w:rsidR="003C190F" w:rsidRPr="000A53A6">
        <w:rPr>
          <w:rFonts w:ascii="Meiryo UI" w:eastAsia="Meiryo UI" w:hAnsi="Meiryo UI" w:hint="eastAsia"/>
        </w:rPr>
        <w:t>は、法定代理受領により市町村から</w:t>
      </w:r>
      <w:r w:rsidR="00F832FF" w:rsidRPr="000A53A6">
        <w:rPr>
          <w:rFonts w:ascii="Meiryo UI" w:eastAsia="Meiryo UI" w:hAnsi="Meiryo UI" w:hint="eastAsia"/>
        </w:rPr>
        <w:t>サービス</w:t>
      </w:r>
      <w:r w:rsidR="003C190F" w:rsidRPr="000A53A6">
        <w:rPr>
          <w:rFonts w:ascii="Meiryo UI" w:eastAsia="Meiryo UI" w:hAnsi="Meiryo UI" w:hint="eastAsia"/>
        </w:rPr>
        <w:t>に係る</w:t>
      </w:r>
      <w:r w:rsidR="004E6B7B" w:rsidRPr="000A53A6">
        <w:rPr>
          <w:rFonts w:ascii="Meiryo UI" w:eastAsia="Meiryo UI" w:hAnsi="Meiryo UI" w:hint="eastAsia"/>
        </w:rPr>
        <w:t>介護給付費</w:t>
      </w:r>
      <w:r w:rsidR="003C190F" w:rsidRPr="000A53A6">
        <w:rPr>
          <w:rFonts w:ascii="Meiryo UI" w:eastAsia="Meiryo UI" w:hAnsi="Meiryo UI" w:hint="eastAsia"/>
        </w:rPr>
        <w:t>の支給を受けた場合は、</w:t>
      </w:r>
      <w:r w:rsidR="00D4771B" w:rsidRPr="000A53A6">
        <w:rPr>
          <w:rFonts w:ascii="Meiryo UI" w:eastAsia="Meiryo UI" w:hAnsi="Meiryo UI" w:hint="eastAsia"/>
        </w:rPr>
        <w:t>利用者</w:t>
      </w:r>
      <w:r w:rsidR="00DF1401" w:rsidRPr="000A53A6">
        <w:rPr>
          <w:rFonts w:ascii="Meiryo UI" w:eastAsia="Meiryo UI" w:hAnsi="Meiryo UI" w:hint="eastAsia"/>
        </w:rPr>
        <w:t>等</w:t>
      </w:r>
      <w:r w:rsidR="003C190F" w:rsidRPr="000A53A6">
        <w:rPr>
          <w:rFonts w:ascii="Meiryo UI" w:eastAsia="Meiryo UI" w:hAnsi="Meiryo UI" w:hint="eastAsia"/>
        </w:rPr>
        <w:t>に対し、</w:t>
      </w:r>
      <w:r w:rsidRPr="000A53A6">
        <w:rPr>
          <w:rFonts w:ascii="Meiryo UI" w:eastAsia="Meiryo UI" w:hAnsi="Meiryo UI" w:hint="eastAsia"/>
        </w:rPr>
        <w:t>そ</w:t>
      </w:r>
      <w:r w:rsidR="003C190F" w:rsidRPr="000A53A6">
        <w:rPr>
          <w:rFonts w:ascii="Meiryo UI" w:eastAsia="Meiryo UI" w:hAnsi="Meiryo UI" w:hint="eastAsia"/>
        </w:rPr>
        <w:t>の額を通知</w:t>
      </w:r>
      <w:r w:rsidRPr="000A53A6">
        <w:rPr>
          <w:rFonts w:ascii="Meiryo UI" w:eastAsia="Meiryo UI" w:hAnsi="Meiryo UI" w:hint="eastAsia"/>
        </w:rPr>
        <w:t>する</w:t>
      </w:r>
      <w:r w:rsidR="003C190F" w:rsidRPr="000A53A6">
        <w:rPr>
          <w:rFonts w:ascii="Meiryo UI" w:eastAsia="Meiryo UI" w:hAnsi="Meiryo UI" w:hint="eastAsia"/>
        </w:rPr>
        <w:t>。</w:t>
      </w:r>
    </w:p>
    <w:p w14:paraId="1E8D2AD3"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　事業</w:t>
      </w:r>
      <w:r w:rsidR="00D91364" w:rsidRPr="000A53A6">
        <w:rPr>
          <w:rFonts w:ascii="Meiryo UI" w:eastAsia="Meiryo UI" w:hAnsi="Meiryo UI" w:hint="eastAsia"/>
        </w:rPr>
        <w:t>所</w:t>
      </w:r>
      <w:r w:rsidRPr="000A53A6">
        <w:rPr>
          <w:rFonts w:ascii="Meiryo UI" w:eastAsia="Meiryo UI" w:hAnsi="Meiryo UI" w:hint="eastAsia"/>
        </w:rPr>
        <w:t>は、法定代理受領を行わない</w:t>
      </w:r>
      <w:r w:rsidR="00F832FF" w:rsidRPr="000A53A6">
        <w:rPr>
          <w:rFonts w:ascii="Meiryo UI" w:eastAsia="Meiryo UI" w:hAnsi="Meiryo UI" w:hint="eastAsia"/>
        </w:rPr>
        <w:t>サービス</w:t>
      </w:r>
      <w:r w:rsidRPr="000A53A6">
        <w:rPr>
          <w:rFonts w:ascii="Meiryo UI" w:eastAsia="Meiryo UI" w:hAnsi="Meiryo UI" w:hint="eastAsia"/>
        </w:rPr>
        <w:t>に係る費用の支払を受けた場合は、その提供した</w:t>
      </w:r>
      <w:r w:rsidR="00F832FF" w:rsidRPr="000A53A6">
        <w:rPr>
          <w:rFonts w:ascii="Meiryo UI" w:eastAsia="Meiryo UI" w:hAnsi="Meiryo UI" w:hint="eastAsia"/>
        </w:rPr>
        <w:t>サービス</w:t>
      </w:r>
      <w:r w:rsidRPr="000A53A6">
        <w:rPr>
          <w:rFonts w:ascii="Meiryo UI" w:eastAsia="Meiryo UI" w:hAnsi="Meiryo UI" w:hint="eastAsia"/>
        </w:rPr>
        <w:t>の内容、費用の額その他必要と認められる事項を記載したサービス提供証明書を</w:t>
      </w:r>
      <w:r w:rsidR="00D4771B" w:rsidRPr="000A53A6">
        <w:rPr>
          <w:rFonts w:ascii="Meiryo UI" w:eastAsia="Meiryo UI" w:hAnsi="Meiryo UI" w:hint="eastAsia"/>
        </w:rPr>
        <w:t>利用者</w:t>
      </w:r>
      <w:r w:rsidR="00DF1401" w:rsidRPr="000A53A6">
        <w:rPr>
          <w:rFonts w:ascii="Meiryo UI" w:eastAsia="Meiryo UI" w:hAnsi="Meiryo UI" w:hint="eastAsia"/>
        </w:rPr>
        <w:t>等</w:t>
      </w:r>
      <w:r w:rsidRPr="000A53A6">
        <w:rPr>
          <w:rFonts w:ascii="Meiryo UI" w:eastAsia="Meiryo UI" w:hAnsi="Meiryo UI" w:hint="eastAsia"/>
        </w:rPr>
        <w:t>に対して交付</w:t>
      </w:r>
      <w:r w:rsidR="00D91364" w:rsidRPr="000A53A6">
        <w:rPr>
          <w:rFonts w:ascii="Meiryo UI" w:eastAsia="Meiryo UI" w:hAnsi="Meiryo UI" w:hint="eastAsia"/>
        </w:rPr>
        <w:t>する</w:t>
      </w:r>
      <w:r w:rsidRPr="000A53A6">
        <w:rPr>
          <w:rFonts w:ascii="Meiryo UI" w:eastAsia="Meiryo UI" w:hAnsi="Meiryo UI" w:hint="eastAsia"/>
        </w:rPr>
        <w:t>。</w:t>
      </w:r>
    </w:p>
    <w:p w14:paraId="28B0904F" w14:textId="77777777" w:rsidR="00D91364" w:rsidRPr="000A53A6" w:rsidRDefault="00D91364" w:rsidP="00B07D75">
      <w:pPr>
        <w:autoSpaceDE w:val="0"/>
        <w:autoSpaceDN w:val="0"/>
        <w:spacing w:line="240" w:lineRule="auto"/>
        <w:jc w:val="left"/>
        <w:rPr>
          <w:rFonts w:ascii="Meiryo UI" w:eastAsia="Meiryo UI" w:hAnsi="Meiryo UI"/>
        </w:rPr>
      </w:pPr>
    </w:p>
    <w:p w14:paraId="189CEE42" w14:textId="77777777" w:rsidR="003C190F" w:rsidRPr="000A53A6" w:rsidRDefault="00073895"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w:t>
      </w:r>
      <w:r w:rsidR="00D4771B" w:rsidRPr="000A53A6">
        <w:rPr>
          <w:rFonts w:ascii="Meiryo UI" w:eastAsia="Meiryo UI" w:hAnsi="Meiryo UI" w:hint="eastAsia"/>
        </w:rPr>
        <w:t>利用者</w:t>
      </w:r>
      <w:r w:rsidR="003C190F" w:rsidRPr="000A53A6">
        <w:rPr>
          <w:rFonts w:ascii="Meiryo UI" w:eastAsia="Meiryo UI" w:hAnsi="Meiryo UI" w:hint="eastAsia"/>
        </w:rPr>
        <w:t xml:space="preserve">に関する市町村への通知） </w:t>
      </w:r>
    </w:p>
    <w:p w14:paraId="576D1F5C" w14:textId="77777777" w:rsidR="00D91364"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A7493" w:rsidRPr="000A53A6">
        <w:rPr>
          <w:rFonts w:ascii="Meiryo UI" w:eastAsia="Meiryo UI" w:hAnsi="Meiryo UI" w:hint="eastAsia"/>
        </w:rPr>
        <w:t>25</w:t>
      </w:r>
      <w:r w:rsidRPr="000A53A6">
        <w:rPr>
          <w:rFonts w:ascii="Meiryo UI" w:eastAsia="Meiryo UI" w:hAnsi="Meiryo UI" w:hint="eastAsia"/>
        </w:rPr>
        <w:t>条　事業</w:t>
      </w:r>
      <w:r w:rsidR="00D91364" w:rsidRPr="000A53A6">
        <w:rPr>
          <w:rFonts w:ascii="Meiryo UI" w:eastAsia="Meiryo UI" w:hAnsi="Meiryo UI" w:hint="eastAsia"/>
        </w:rPr>
        <w:t>所は、</w:t>
      </w:r>
      <w:r w:rsidR="00BE2B7F" w:rsidRPr="000A53A6">
        <w:rPr>
          <w:rFonts w:ascii="Meiryo UI" w:eastAsia="Meiryo UI" w:hAnsi="Meiryo UI" w:hint="eastAsia"/>
        </w:rPr>
        <w:t>サービス</w:t>
      </w:r>
      <w:r w:rsidR="00CD2EEB" w:rsidRPr="000A53A6">
        <w:rPr>
          <w:rFonts w:ascii="Meiryo UI" w:eastAsia="Meiryo UI" w:hAnsi="Meiryo UI" w:hint="eastAsia"/>
        </w:rPr>
        <w:t>を受けている利用者</w:t>
      </w:r>
      <w:r w:rsidR="00DF1401" w:rsidRPr="000A53A6">
        <w:rPr>
          <w:rFonts w:ascii="Meiryo UI" w:eastAsia="Meiryo UI" w:hAnsi="Meiryo UI" w:hint="eastAsia"/>
        </w:rPr>
        <w:t>等</w:t>
      </w:r>
      <w:r w:rsidR="00CD2EEB" w:rsidRPr="000A53A6">
        <w:rPr>
          <w:rFonts w:ascii="Meiryo UI" w:eastAsia="Meiryo UI" w:hAnsi="Meiryo UI" w:hint="eastAsia"/>
        </w:rPr>
        <w:t>が偽りその他不正な行為によって</w:t>
      </w:r>
      <w:r w:rsidR="004E6B7B" w:rsidRPr="000A53A6">
        <w:rPr>
          <w:rFonts w:ascii="Meiryo UI" w:eastAsia="Meiryo UI" w:hAnsi="Meiryo UI" w:hint="eastAsia"/>
        </w:rPr>
        <w:t>介護給付費</w:t>
      </w:r>
      <w:r w:rsidR="00CD2EEB" w:rsidRPr="000A53A6">
        <w:rPr>
          <w:rFonts w:ascii="Meiryo UI" w:eastAsia="Meiryo UI" w:hAnsi="Meiryo UI" w:hint="eastAsia"/>
        </w:rPr>
        <w:t>の支給を受け、又は受けようとしたときは、遅滞なく、意見を付してその旨を市町村に通知する。</w:t>
      </w:r>
    </w:p>
    <w:p w14:paraId="1058EDE8" w14:textId="77777777" w:rsidR="00CD2EEB" w:rsidRPr="000A53A6" w:rsidRDefault="00CD2EEB" w:rsidP="00B07D75">
      <w:pPr>
        <w:autoSpaceDE w:val="0"/>
        <w:autoSpaceDN w:val="0"/>
        <w:spacing w:line="240" w:lineRule="auto"/>
        <w:ind w:left="228" w:hangingChars="100" w:hanging="228"/>
        <w:jc w:val="left"/>
        <w:rPr>
          <w:rFonts w:ascii="Meiryo UI" w:eastAsia="Meiryo UI" w:hAnsi="Meiryo UI"/>
        </w:rPr>
      </w:pPr>
    </w:p>
    <w:p w14:paraId="3EAB9CD2"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（緊急時等の対応） </w:t>
      </w:r>
    </w:p>
    <w:p w14:paraId="58ABFF53"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A7493" w:rsidRPr="000A53A6">
        <w:rPr>
          <w:rFonts w:ascii="Meiryo UI" w:eastAsia="Meiryo UI" w:hAnsi="Meiryo UI" w:hint="eastAsia"/>
        </w:rPr>
        <w:t>26</w:t>
      </w:r>
      <w:r w:rsidRPr="000A53A6">
        <w:rPr>
          <w:rFonts w:ascii="Meiryo UI" w:eastAsia="Meiryo UI" w:hAnsi="Meiryo UI" w:hint="eastAsia"/>
        </w:rPr>
        <w:t>条</w:t>
      </w:r>
      <w:r w:rsidR="00D91364" w:rsidRPr="000A53A6">
        <w:rPr>
          <w:rFonts w:ascii="Meiryo UI" w:eastAsia="Meiryo UI" w:hAnsi="Meiryo UI" w:hint="eastAsia"/>
        </w:rPr>
        <w:t xml:space="preserve">　</w:t>
      </w:r>
      <w:r w:rsidRPr="000A53A6">
        <w:rPr>
          <w:rFonts w:ascii="Meiryo UI" w:eastAsia="Meiryo UI" w:hAnsi="Meiryo UI" w:hint="eastAsia"/>
        </w:rPr>
        <w:t>従業者は、現に</w:t>
      </w:r>
      <w:r w:rsidR="00F832FF" w:rsidRPr="000A53A6">
        <w:rPr>
          <w:rFonts w:ascii="Meiryo UI" w:eastAsia="Meiryo UI" w:hAnsi="Meiryo UI" w:hint="eastAsia"/>
        </w:rPr>
        <w:t>サービス</w:t>
      </w:r>
      <w:r w:rsidRPr="000A53A6">
        <w:rPr>
          <w:rFonts w:ascii="Meiryo UI" w:eastAsia="Meiryo UI" w:hAnsi="Meiryo UI" w:hint="eastAsia"/>
        </w:rPr>
        <w:t>の提供を行っているときに</w:t>
      </w:r>
      <w:r w:rsidR="00D4771B" w:rsidRPr="000A53A6">
        <w:rPr>
          <w:rFonts w:ascii="Meiryo UI" w:eastAsia="Meiryo UI" w:hAnsi="Meiryo UI" w:hint="eastAsia"/>
        </w:rPr>
        <w:t>利用者</w:t>
      </w:r>
      <w:r w:rsidRPr="000A53A6">
        <w:rPr>
          <w:rFonts w:ascii="Meiryo UI" w:eastAsia="Meiryo UI" w:hAnsi="Meiryo UI" w:hint="eastAsia"/>
        </w:rPr>
        <w:t>に病状の急変が生じた場合その他必要な場合は、速やかに医療機関への連絡を行う等の必要な措置を</w:t>
      </w:r>
      <w:r w:rsidR="00241894" w:rsidRPr="000A53A6">
        <w:rPr>
          <w:rFonts w:ascii="Meiryo UI" w:eastAsia="Meiryo UI" w:hAnsi="Meiryo UI" w:hint="eastAsia"/>
        </w:rPr>
        <w:t>講ず</w:t>
      </w:r>
      <w:r w:rsidR="00D91364" w:rsidRPr="000A53A6">
        <w:rPr>
          <w:rFonts w:ascii="Meiryo UI" w:eastAsia="Meiryo UI" w:hAnsi="Meiryo UI" w:hint="eastAsia"/>
        </w:rPr>
        <w:t>る</w:t>
      </w:r>
      <w:r w:rsidRPr="000A53A6">
        <w:rPr>
          <w:rFonts w:ascii="Meiryo UI" w:eastAsia="Meiryo UI" w:hAnsi="Meiryo UI" w:hint="eastAsia"/>
        </w:rPr>
        <w:t>。</w:t>
      </w:r>
    </w:p>
    <w:p w14:paraId="596F0797" w14:textId="77777777" w:rsidR="00D91364" w:rsidRPr="000A53A6" w:rsidRDefault="00D91364" w:rsidP="00B07D75">
      <w:pPr>
        <w:autoSpaceDE w:val="0"/>
        <w:autoSpaceDN w:val="0"/>
        <w:spacing w:line="240" w:lineRule="auto"/>
        <w:jc w:val="left"/>
        <w:rPr>
          <w:rFonts w:ascii="Meiryo UI" w:eastAsia="Meiryo UI" w:hAnsi="Meiryo UI"/>
        </w:rPr>
      </w:pPr>
    </w:p>
    <w:p w14:paraId="1383100A"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（事故発生時の対応） </w:t>
      </w:r>
    </w:p>
    <w:p w14:paraId="260AFD7E"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A7493" w:rsidRPr="000A53A6">
        <w:rPr>
          <w:rFonts w:ascii="Meiryo UI" w:eastAsia="Meiryo UI" w:hAnsi="Meiryo UI" w:hint="eastAsia"/>
        </w:rPr>
        <w:t>27</w:t>
      </w:r>
      <w:r w:rsidRPr="000A53A6">
        <w:rPr>
          <w:rFonts w:ascii="Meiryo UI" w:eastAsia="Meiryo UI" w:hAnsi="Meiryo UI" w:hint="eastAsia"/>
        </w:rPr>
        <w:t>条</w:t>
      </w:r>
      <w:r w:rsidR="00D91364" w:rsidRPr="000A53A6">
        <w:rPr>
          <w:rFonts w:ascii="Meiryo UI" w:eastAsia="Meiryo UI" w:hAnsi="Meiryo UI" w:hint="eastAsia"/>
        </w:rPr>
        <w:t xml:space="preserve">　</w:t>
      </w:r>
      <w:r w:rsidRPr="000A53A6">
        <w:rPr>
          <w:rFonts w:ascii="Meiryo UI" w:eastAsia="Meiryo UI" w:hAnsi="Meiryo UI" w:hint="eastAsia"/>
        </w:rPr>
        <w:t>事業</w:t>
      </w:r>
      <w:r w:rsidR="00D91364" w:rsidRPr="000A53A6">
        <w:rPr>
          <w:rFonts w:ascii="Meiryo UI" w:eastAsia="Meiryo UI" w:hAnsi="Meiryo UI" w:hint="eastAsia"/>
        </w:rPr>
        <w:t>所</w:t>
      </w:r>
      <w:r w:rsidRPr="000A53A6">
        <w:rPr>
          <w:rFonts w:ascii="Meiryo UI" w:eastAsia="Meiryo UI" w:hAnsi="Meiryo UI" w:hint="eastAsia"/>
        </w:rPr>
        <w:t>は、</w:t>
      </w:r>
      <w:r w:rsidR="00D4771B" w:rsidRPr="000A53A6">
        <w:rPr>
          <w:rFonts w:ascii="Meiryo UI" w:eastAsia="Meiryo UI" w:hAnsi="Meiryo UI" w:hint="eastAsia"/>
        </w:rPr>
        <w:t>利用者</w:t>
      </w:r>
      <w:r w:rsidRPr="000A53A6">
        <w:rPr>
          <w:rFonts w:ascii="Meiryo UI" w:eastAsia="Meiryo UI" w:hAnsi="Meiryo UI" w:hint="eastAsia"/>
        </w:rPr>
        <w:t>に対する</w:t>
      </w:r>
      <w:r w:rsidR="00F832FF" w:rsidRPr="000A53A6">
        <w:rPr>
          <w:rFonts w:ascii="Meiryo UI" w:eastAsia="Meiryo UI" w:hAnsi="Meiryo UI" w:hint="eastAsia"/>
        </w:rPr>
        <w:t>サービス</w:t>
      </w:r>
      <w:r w:rsidR="00C85AF9" w:rsidRPr="000A53A6">
        <w:rPr>
          <w:rFonts w:ascii="Meiryo UI" w:eastAsia="Meiryo UI" w:hAnsi="Meiryo UI" w:hint="eastAsia"/>
        </w:rPr>
        <w:t>の提供により事故が発生した場合は、市町村、</w:t>
      </w:r>
      <w:r w:rsidR="00D4771B" w:rsidRPr="000A53A6">
        <w:rPr>
          <w:rFonts w:ascii="Meiryo UI" w:eastAsia="Meiryo UI" w:hAnsi="Meiryo UI" w:hint="eastAsia"/>
        </w:rPr>
        <w:t>利用者</w:t>
      </w:r>
      <w:r w:rsidRPr="000A53A6">
        <w:rPr>
          <w:rFonts w:ascii="Meiryo UI" w:eastAsia="Meiryo UI" w:hAnsi="Meiryo UI" w:hint="eastAsia"/>
        </w:rPr>
        <w:t>の家族等に連絡を行うとともに、必要な措置を</w:t>
      </w:r>
      <w:r w:rsidR="00241894" w:rsidRPr="000A53A6">
        <w:rPr>
          <w:rFonts w:ascii="Meiryo UI" w:eastAsia="Meiryo UI" w:hAnsi="Meiryo UI" w:hint="eastAsia"/>
        </w:rPr>
        <w:t>講ず</w:t>
      </w:r>
      <w:r w:rsidR="00D91364" w:rsidRPr="000A53A6">
        <w:rPr>
          <w:rFonts w:ascii="Meiryo UI" w:eastAsia="Meiryo UI" w:hAnsi="Meiryo UI" w:hint="eastAsia"/>
        </w:rPr>
        <w:t>る</w:t>
      </w:r>
      <w:r w:rsidRPr="000A53A6">
        <w:rPr>
          <w:rFonts w:ascii="Meiryo UI" w:eastAsia="Meiryo UI" w:hAnsi="Meiryo UI" w:hint="eastAsia"/>
        </w:rPr>
        <w:t xml:space="preserve">。 </w:t>
      </w:r>
    </w:p>
    <w:p w14:paraId="0EAB848C"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２</w:t>
      </w:r>
      <w:r w:rsidR="00D91364" w:rsidRPr="000A53A6">
        <w:rPr>
          <w:rFonts w:ascii="Meiryo UI" w:eastAsia="Meiryo UI" w:hAnsi="Meiryo UI" w:hint="eastAsia"/>
        </w:rPr>
        <w:t xml:space="preserve">　</w:t>
      </w:r>
      <w:r w:rsidRPr="000A53A6">
        <w:rPr>
          <w:rFonts w:ascii="Meiryo UI" w:eastAsia="Meiryo UI" w:hAnsi="Meiryo UI" w:hint="eastAsia"/>
        </w:rPr>
        <w:t>事業</w:t>
      </w:r>
      <w:r w:rsidR="00D91364" w:rsidRPr="000A53A6">
        <w:rPr>
          <w:rFonts w:ascii="Meiryo UI" w:eastAsia="Meiryo UI" w:hAnsi="Meiryo UI" w:hint="eastAsia"/>
        </w:rPr>
        <w:t>所</w:t>
      </w:r>
      <w:r w:rsidRPr="000A53A6">
        <w:rPr>
          <w:rFonts w:ascii="Meiryo UI" w:eastAsia="Meiryo UI" w:hAnsi="Meiryo UI" w:hint="eastAsia"/>
        </w:rPr>
        <w:t>は、前項の事故の状況及び事故に際して採った処置について、記録</w:t>
      </w:r>
      <w:r w:rsidR="00D91364" w:rsidRPr="000A53A6">
        <w:rPr>
          <w:rFonts w:ascii="Meiryo UI" w:eastAsia="Meiryo UI" w:hAnsi="Meiryo UI" w:hint="eastAsia"/>
        </w:rPr>
        <w:t>する</w:t>
      </w:r>
      <w:r w:rsidRPr="000A53A6">
        <w:rPr>
          <w:rFonts w:ascii="Meiryo UI" w:eastAsia="Meiryo UI" w:hAnsi="Meiryo UI" w:hint="eastAsia"/>
        </w:rPr>
        <w:t>。</w:t>
      </w:r>
    </w:p>
    <w:p w14:paraId="6508A40E"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３</w:t>
      </w:r>
      <w:r w:rsidR="00D91364" w:rsidRPr="000A53A6">
        <w:rPr>
          <w:rFonts w:ascii="Meiryo UI" w:eastAsia="Meiryo UI" w:hAnsi="Meiryo UI" w:hint="eastAsia"/>
        </w:rPr>
        <w:t xml:space="preserve">　</w:t>
      </w:r>
      <w:r w:rsidRPr="000A53A6">
        <w:rPr>
          <w:rFonts w:ascii="Meiryo UI" w:eastAsia="Meiryo UI" w:hAnsi="Meiryo UI" w:hint="eastAsia"/>
        </w:rPr>
        <w:t>事業</w:t>
      </w:r>
      <w:r w:rsidR="00D91364" w:rsidRPr="000A53A6">
        <w:rPr>
          <w:rFonts w:ascii="Meiryo UI" w:eastAsia="Meiryo UI" w:hAnsi="Meiryo UI" w:hint="eastAsia"/>
        </w:rPr>
        <w:t>所</w:t>
      </w:r>
      <w:r w:rsidRPr="000A53A6">
        <w:rPr>
          <w:rFonts w:ascii="Meiryo UI" w:eastAsia="Meiryo UI" w:hAnsi="Meiryo UI" w:hint="eastAsia"/>
        </w:rPr>
        <w:t>は、</w:t>
      </w:r>
      <w:r w:rsidR="00D4771B" w:rsidRPr="000A53A6">
        <w:rPr>
          <w:rFonts w:ascii="Meiryo UI" w:eastAsia="Meiryo UI" w:hAnsi="Meiryo UI" w:hint="eastAsia"/>
        </w:rPr>
        <w:t>利用者</w:t>
      </w:r>
      <w:r w:rsidRPr="000A53A6">
        <w:rPr>
          <w:rFonts w:ascii="Meiryo UI" w:eastAsia="Meiryo UI" w:hAnsi="Meiryo UI" w:hint="eastAsia"/>
        </w:rPr>
        <w:t>に対する</w:t>
      </w:r>
      <w:r w:rsidR="00F832FF" w:rsidRPr="000A53A6">
        <w:rPr>
          <w:rFonts w:ascii="Meiryo UI" w:eastAsia="Meiryo UI" w:hAnsi="Meiryo UI" w:hint="eastAsia"/>
        </w:rPr>
        <w:t>サービス</w:t>
      </w:r>
      <w:r w:rsidRPr="000A53A6">
        <w:rPr>
          <w:rFonts w:ascii="Meiryo UI" w:eastAsia="Meiryo UI" w:hAnsi="Meiryo UI" w:hint="eastAsia"/>
        </w:rPr>
        <w:t>の提供により賠償すべき事故が発生した場合は、損害賠償を速やかに行</w:t>
      </w:r>
      <w:r w:rsidR="00D91364" w:rsidRPr="000A53A6">
        <w:rPr>
          <w:rFonts w:ascii="Meiryo UI" w:eastAsia="Meiryo UI" w:hAnsi="Meiryo UI" w:hint="eastAsia"/>
        </w:rPr>
        <w:t>う</w:t>
      </w:r>
      <w:r w:rsidRPr="000A53A6">
        <w:rPr>
          <w:rFonts w:ascii="Meiryo UI" w:eastAsia="Meiryo UI" w:hAnsi="Meiryo UI" w:hint="eastAsia"/>
        </w:rPr>
        <w:t>。</w:t>
      </w:r>
    </w:p>
    <w:p w14:paraId="178AABF1" w14:textId="0B30DB60" w:rsidR="00D91364" w:rsidRPr="000A53A6" w:rsidRDefault="00D91364" w:rsidP="00B07D75">
      <w:pPr>
        <w:autoSpaceDE w:val="0"/>
        <w:autoSpaceDN w:val="0"/>
        <w:spacing w:line="240" w:lineRule="auto"/>
        <w:jc w:val="left"/>
        <w:rPr>
          <w:rFonts w:ascii="Meiryo UI" w:eastAsia="Meiryo UI" w:hAnsi="Meiryo UI"/>
        </w:rPr>
      </w:pPr>
    </w:p>
    <w:p w14:paraId="6CF6ED20" w14:textId="77777777" w:rsidR="00A20C11" w:rsidRPr="000A53A6" w:rsidRDefault="00A20C11" w:rsidP="00A20C11">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（虐待の防止）</w:t>
      </w:r>
    </w:p>
    <w:p w14:paraId="57F3C475" w14:textId="65F4A29E" w:rsidR="00A20C11" w:rsidRPr="000A53A6" w:rsidRDefault="00A20C11" w:rsidP="00A20C11">
      <w:pPr>
        <w:autoSpaceDE w:val="0"/>
        <w:autoSpaceDN w:val="0"/>
        <w:spacing w:line="240" w:lineRule="auto"/>
        <w:ind w:left="228" w:rightChars="-172" w:right="-393" w:hangingChars="100" w:hanging="228"/>
        <w:jc w:val="left"/>
        <w:rPr>
          <w:rFonts w:ascii="Meiryo UI" w:eastAsia="Meiryo UI" w:hAnsi="Meiryo UI"/>
        </w:rPr>
      </w:pPr>
      <w:r w:rsidRPr="000A53A6">
        <w:rPr>
          <w:rFonts w:ascii="Meiryo UI" w:eastAsia="Meiryo UI" w:hAnsi="Meiryo UI" w:hint="eastAsia"/>
        </w:rPr>
        <w:t>第</w:t>
      </w:r>
      <w:r w:rsidR="00DA5A61" w:rsidRPr="000A53A6">
        <w:rPr>
          <w:rFonts w:ascii="Meiryo UI" w:eastAsia="Meiryo UI" w:hAnsi="Meiryo UI"/>
        </w:rPr>
        <w:t>27</w:t>
      </w:r>
      <w:r w:rsidRPr="000A53A6">
        <w:rPr>
          <w:rFonts w:ascii="Meiryo UI" w:eastAsia="Meiryo UI" w:hAnsi="Meiryo UI" w:hint="eastAsia"/>
        </w:rPr>
        <w:t>条　事業所は、虐待の発生又はその再発を防止するため、次の各号に掲げる措置を講ずる。</w:t>
      </w:r>
    </w:p>
    <w:p w14:paraId="3DC4A2A2" w14:textId="77777777" w:rsidR="00A20C11" w:rsidRPr="000A53A6" w:rsidRDefault="00A20C11" w:rsidP="00A20C11">
      <w:pPr>
        <w:autoSpaceDE w:val="0"/>
        <w:autoSpaceDN w:val="0"/>
        <w:spacing w:line="240" w:lineRule="auto"/>
        <w:ind w:leftChars="100" w:left="456" w:hangingChars="100" w:hanging="228"/>
        <w:jc w:val="left"/>
        <w:rPr>
          <w:rFonts w:ascii="Meiryo UI" w:eastAsia="Meiryo UI" w:hAnsi="Meiryo UI"/>
        </w:rPr>
      </w:pPr>
      <w:r w:rsidRPr="000A53A6">
        <w:rPr>
          <w:rFonts w:ascii="Meiryo UI" w:eastAsia="Meiryo UI" w:hAnsi="Meiryo UI"/>
        </w:rPr>
        <w:t xml:space="preserve">(1) </w:t>
      </w:r>
      <w:r w:rsidRPr="000A53A6">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3B9FEA6F" w14:textId="77777777" w:rsidR="00A20C11" w:rsidRPr="000A53A6" w:rsidRDefault="00A20C11" w:rsidP="00A20C11">
      <w:pPr>
        <w:autoSpaceDE w:val="0"/>
        <w:autoSpaceDN w:val="0"/>
        <w:spacing w:line="240" w:lineRule="auto"/>
        <w:ind w:leftChars="100" w:left="228"/>
        <w:jc w:val="left"/>
        <w:rPr>
          <w:rFonts w:ascii="Meiryo UI" w:eastAsia="Meiryo UI" w:hAnsi="Meiryo UI"/>
        </w:rPr>
      </w:pPr>
      <w:r w:rsidRPr="000A53A6">
        <w:rPr>
          <w:rFonts w:ascii="Meiryo UI" w:eastAsia="Meiryo UI" w:hAnsi="Meiryo UI"/>
        </w:rPr>
        <w:t xml:space="preserve">(2) </w:t>
      </w:r>
      <w:r w:rsidRPr="000A53A6">
        <w:rPr>
          <w:rFonts w:ascii="Meiryo UI" w:eastAsia="Meiryo UI" w:hAnsi="Meiryo UI" w:hint="eastAsia"/>
        </w:rPr>
        <w:t>事業所において、従業者に対し、虐待の防止のための研修を定期的に実施する。</w:t>
      </w:r>
    </w:p>
    <w:p w14:paraId="00F1660A" w14:textId="6D5F70D7" w:rsidR="00A20C11" w:rsidRDefault="00A20C11" w:rsidP="00A20C11">
      <w:pPr>
        <w:autoSpaceDE w:val="0"/>
        <w:autoSpaceDN w:val="0"/>
        <w:spacing w:line="240" w:lineRule="auto"/>
        <w:ind w:firstLineChars="100" w:firstLine="228"/>
        <w:jc w:val="left"/>
        <w:rPr>
          <w:rFonts w:ascii="Meiryo UI" w:eastAsia="Meiryo UI" w:hAnsi="Meiryo UI"/>
        </w:rPr>
      </w:pPr>
      <w:r w:rsidRPr="000A53A6">
        <w:rPr>
          <w:rFonts w:ascii="Meiryo UI" w:eastAsia="Meiryo UI" w:hAnsi="Meiryo UI"/>
        </w:rPr>
        <w:lastRenderedPageBreak/>
        <w:t xml:space="preserve">(3) </w:t>
      </w:r>
      <w:r w:rsidRPr="000A53A6">
        <w:rPr>
          <w:rFonts w:ascii="Meiryo UI" w:eastAsia="Meiryo UI" w:hAnsi="Meiryo UI" w:hint="eastAsia"/>
        </w:rPr>
        <w:t>前２号に掲げる措置を適切に実施するための担当者を置く。</w:t>
      </w:r>
    </w:p>
    <w:p w14:paraId="52340B2B" w14:textId="77777777" w:rsidR="00DD5BD9" w:rsidRDefault="00DD5BD9" w:rsidP="00DD5BD9">
      <w:pPr>
        <w:autoSpaceDE w:val="0"/>
        <w:autoSpaceDN w:val="0"/>
        <w:ind w:firstLineChars="100" w:firstLine="228"/>
        <w:jc w:val="left"/>
        <w:rPr>
          <w:rFonts w:ascii="Meiryo UI" w:eastAsia="Meiryo UI" w:hAnsi="Meiryo UI"/>
        </w:rPr>
      </w:pPr>
      <w:r>
        <w:rPr>
          <w:rFonts w:ascii="Meiryo UI" w:eastAsia="Meiryo UI" w:hAnsi="Meiryo UI" w:hint="eastAsia"/>
        </w:rPr>
        <w:t>(4)　虐待等に関する苦情を受け付けるための窓口を設置する。</w:t>
      </w:r>
    </w:p>
    <w:p w14:paraId="0178C83E" w14:textId="319D4C1C" w:rsidR="00DD5BD9" w:rsidRPr="000A53A6" w:rsidRDefault="00DD5BD9" w:rsidP="00DD5BD9">
      <w:pPr>
        <w:autoSpaceDE w:val="0"/>
        <w:autoSpaceDN w:val="0"/>
        <w:spacing w:line="240" w:lineRule="auto"/>
        <w:ind w:firstLineChars="100" w:firstLine="228"/>
        <w:jc w:val="left"/>
        <w:rPr>
          <w:rFonts w:ascii="Meiryo UI" w:eastAsia="Meiryo UI" w:hAnsi="Meiryo UI" w:hint="eastAsia"/>
        </w:rPr>
      </w:pPr>
      <w:r>
        <w:rPr>
          <w:rFonts w:ascii="Meiryo UI" w:eastAsia="Meiryo UI" w:hAnsi="Meiryo UI" w:hint="eastAsia"/>
        </w:rPr>
        <w:t>(5)</w:t>
      </w:r>
      <w:r>
        <w:rPr>
          <w:rFonts w:hint="eastAsia"/>
        </w:rPr>
        <w:t xml:space="preserve"> </w:t>
      </w:r>
      <w:r>
        <w:rPr>
          <w:rFonts w:ascii="Meiryo UI" w:eastAsia="Meiryo UI" w:hAnsi="Meiryo UI" w:hint="eastAsia"/>
        </w:rPr>
        <w:t>成年後見制度を周知するとともに、制度の利用に当たって必要となる支援を行う。</w:t>
      </w:r>
    </w:p>
    <w:p w14:paraId="3BBE2D51" w14:textId="612F85BB" w:rsidR="00A20C11" w:rsidRPr="000A53A6" w:rsidRDefault="00A20C11" w:rsidP="00B07D75">
      <w:pPr>
        <w:autoSpaceDE w:val="0"/>
        <w:autoSpaceDN w:val="0"/>
        <w:spacing w:line="240" w:lineRule="auto"/>
        <w:jc w:val="left"/>
        <w:rPr>
          <w:rFonts w:ascii="Meiryo UI" w:eastAsia="Meiryo UI" w:hAnsi="Meiryo UI"/>
        </w:rPr>
      </w:pPr>
    </w:p>
    <w:p w14:paraId="3DF303E2"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（衛生管理等） </w:t>
      </w:r>
    </w:p>
    <w:p w14:paraId="2EE8CBF2" w14:textId="77777777" w:rsidR="00CD2EEB"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A7493" w:rsidRPr="000A53A6">
        <w:rPr>
          <w:rFonts w:ascii="Meiryo UI" w:eastAsia="Meiryo UI" w:hAnsi="Meiryo UI" w:hint="eastAsia"/>
        </w:rPr>
        <w:t>28</w:t>
      </w:r>
      <w:r w:rsidRPr="000A53A6">
        <w:rPr>
          <w:rFonts w:ascii="Meiryo UI" w:eastAsia="Meiryo UI" w:hAnsi="Meiryo UI" w:hint="eastAsia"/>
        </w:rPr>
        <w:t>条</w:t>
      </w:r>
      <w:r w:rsidR="00D91364" w:rsidRPr="000A53A6">
        <w:rPr>
          <w:rFonts w:ascii="Meiryo UI" w:eastAsia="Meiryo UI" w:hAnsi="Meiryo UI" w:hint="eastAsia"/>
        </w:rPr>
        <w:t xml:space="preserve">　</w:t>
      </w:r>
      <w:r w:rsidRPr="000A53A6">
        <w:rPr>
          <w:rFonts w:ascii="Meiryo UI" w:eastAsia="Meiryo UI" w:hAnsi="Meiryo UI" w:hint="eastAsia"/>
        </w:rPr>
        <w:t>事業</w:t>
      </w:r>
      <w:r w:rsidR="00D91364" w:rsidRPr="000A53A6">
        <w:rPr>
          <w:rFonts w:ascii="Meiryo UI" w:eastAsia="Meiryo UI" w:hAnsi="Meiryo UI" w:hint="eastAsia"/>
        </w:rPr>
        <w:t>所</w:t>
      </w:r>
      <w:r w:rsidRPr="000A53A6">
        <w:rPr>
          <w:rFonts w:ascii="Meiryo UI" w:eastAsia="Meiryo UI" w:hAnsi="Meiryo UI" w:hint="eastAsia"/>
        </w:rPr>
        <w:t>は、</w:t>
      </w:r>
      <w:r w:rsidR="00CD2EEB" w:rsidRPr="000A53A6">
        <w:rPr>
          <w:rFonts w:ascii="Meiryo UI" w:eastAsia="Meiryo UI" w:hAnsi="Meiryo UI" w:hint="eastAsia"/>
        </w:rPr>
        <w:t xml:space="preserve">従業者の清潔の保持及び健康状態について、必要な管理を行う。 </w:t>
      </w:r>
    </w:p>
    <w:p w14:paraId="33E4CA66" w14:textId="77777777" w:rsidR="00D91364" w:rsidRPr="000A53A6" w:rsidRDefault="00CD2EEB"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　事業所は、当事業所の設備及び備品等について、衛生的な管理に努める。</w:t>
      </w:r>
    </w:p>
    <w:p w14:paraId="3196501C" w14:textId="77777777" w:rsidR="00A20C11" w:rsidRPr="000A53A6" w:rsidRDefault="00A20C11" w:rsidP="00A20C11">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３　事業所は、感染症が発生し、又はまん延しないように、次の各号に掲げる措置を講ずる。</w:t>
      </w:r>
    </w:p>
    <w:p w14:paraId="6E8C19B0" w14:textId="77777777" w:rsidR="00A20C11" w:rsidRPr="000A53A6" w:rsidRDefault="00A20C11" w:rsidP="00A20C11">
      <w:pPr>
        <w:autoSpaceDE w:val="0"/>
        <w:autoSpaceDN w:val="0"/>
        <w:spacing w:line="240" w:lineRule="auto"/>
        <w:ind w:left="457" w:hangingChars="200" w:hanging="457"/>
        <w:jc w:val="left"/>
        <w:rPr>
          <w:rFonts w:ascii="Meiryo UI" w:eastAsia="Meiryo UI" w:hAnsi="Meiryo UI"/>
        </w:rPr>
      </w:pPr>
      <w:r w:rsidRPr="000A53A6">
        <w:rPr>
          <w:rFonts w:ascii="Meiryo UI" w:eastAsia="Meiryo UI" w:hAnsi="Meiryo UI" w:hint="eastAsia"/>
        </w:rPr>
        <w:t xml:space="preserve">　(1)</w:t>
      </w:r>
      <w:r w:rsidRPr="000A53A6">
        <w:rPr>
          <w:rFonts w:ascii="Meiryo UI" w:eastAsia="Meiryo UI" w:hAnsi="Meiryo UI"/>
        </w:rPr>
        <w:t xml:space="preserve"> </w:t>
      </w:r>
      <w:r w:rsidRPr="000A53A6">
        <w:rPr>
          <w:rFonts w:ascii="Meiryo UI" w:eastAsia="Meiryo UI" w:hAnsi="Meiryo UI" w:hint="eastAsia"/>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14:paraId="0FC254C6" w14:textId="77777777" w:rsidR="00A20C11" w:rsidRPr="000A53A6" w:rsidRDefault="00A20C11" w:rsidP="00A20C11">
      <w:pPr>
        <w:autoSpaceDE w:val="0"/>
        <w:autoSpaceDN w:val="0"/>
        <w:spacing w:line="240" w:lineRule="auto"/>
        <w:ind w:leftChars="100" w:left="456" w:hangingChars="100" w:hanging="228"/>
        <w:jc w:val="left"/>
        <w:rPr>
          <w:rFonts w:ascii="Meiryo UI" w:eastAsia="Meiryo UI" w:hAnsi="Meiryo UI"/>
        </w:rPr>
      </w:pPr>
      <w:r w:rsidRPr="000A53A6">
        <w:rPr>
          <w:rFonts w:ascii="Meiryo UI" w:eastAsia="Meiryo UI" w:hAnsi="Meiryo UI"/>
        </w:rPr>
        <w:t xml:space="preserve">(2) </w:t>
      </w:r>
      <w:r w:rsidRPr="000A53A6">
        <w:rPr>
          <w:rFonts w:ascii="Meiryo UI" w:eastAsia="Meiryo UI" w:hAnsi="Meiryo UI" w:hint="eastAsia"/>
        </w:rPr>
        <w:t>事業所における感染症の予防及びまん延の防止のための指針を整備する。</w:t>
      </w:r>
    </w:p>
    <w:p w14:paraId="2D3AEFB2" w14:textId="77777777" w:rsidR="00A20C11" w:rsidRPr="000A53A6" w:rsidRDefault="00A20C11" w:rsidP="00A20C11">
      <w:pPr>
        <w:autoSpaceDE w:val="0"/>
        <w:autoSpaceDN w:val="0"/>
        <w:spacing w:line="240" w:lineRule="auto"/>
        <w:ind w:leftChars="100" w:left="456" w:hangingChars="100" w:hanging="228"/>
        <w:jc w:val="left"/>
        <w:rPr>
          <w:rFonts w:ascii="Meiryo UI" w:eastAsia="Meiryo UI" w:hAnsi="Meiryo UI"/>
        </w:rPr>
      </w:pPr>
      <w:r w:rsidRPr="000A53A6">
        <w:rPr>
          <w:rFonts w:ascii="Meiryo UI" w:eastAsia="Meiryo UI" w:hAnsi="Meiryo UI"/>
        </w:rPr>
        <w:t xml:space="preserve">(3) </w:t>
      </w:r>
      <w:r w:rsidRPr="000A53A6">
        <w:rPr>
          <w:rFonts w:ascii="Meiryo UI" w:eastAsia="Meiryo UI" w:hAnsi="Meiryo UI" w:hint="eastAsia"/>
        </w:rPr>
        <w:t>事業所において、従業者に対し、感染症の予防及びまん延の防止のための研修及び訓練を定期的に実施する。</w:t>
      </w:r>
    </w:p>
    <w:p w14:paraId="4EE51EF3" w14:textId="4A4B4D80" w:rsidR="00A20C11" w:rsidRPr="000A53A6" w:rsidRDefault="00A20C11" w:rsidP="00B07D75">
      <w:pPr>
        <w:autoSpaceDE w:val="0"/>
        <w:autoSpaceDN w:val="0"/>
        <w:spacing w:line="240" w:lineRule="auto"/>
        <w:jc w:val="left"/>
        <w:rPr>
          <w:rFonts w:ascii="Meiryo UI" w:eastAsia="Meiryo UI" w:hAnsi="Meiryo UI"/>
        </w:rPr>
      </w:pPr>
    </w:p>
    <w:p w14:paraId="7B1C0631"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（掲示） </w:t>
      </w:r>
    </w:p>
    <w:p w14:paraId="7D2691B0"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A7493" w:rsidRPr="000A53A6">
        <w:rPr>
          <w:rFonts w:ascii="Meiryo UI" w:eastAsia="Meiryo UI" w:hAnsi="Meiryo UI" w:hint="eastAsia"/>
        </w:rPr>
        <w:t>29</w:t>
      </w:r>
      <w:r w:rsidRPr="000A53A6">
        <w:rPr>
          <w:rFonts w:ascii="Meiryo UI" w:eastAsia="Meiryo UI" w:hAnsi="Meiryo UI" w:hint="eastAsia"/>
        </w:rPr>
        <w:t>条</w:t>
      </w:r>
      <w:r w:rsidR="00593336" w:rsidRPr="000A53A6">
        <w:rPr>
          <w:rFonts w:ascii="Meiryo UI" w:eastAsia="Meiryo UI" w:hAnsi="Meiryo UI" w:hint="eastAsia"/>
        </w:rPr>
        <w:t xml:space="preserve">　</w:t>
      </w:r>
      <w:r w:rsidRPr="000A53A6">
        <w:rPr>
          <w:rFonts w:ascii="Meiryo UI" w:eastAsia="Meiryo UI" w:hAnsi="Meiryo UI" w:hint="eastAsia"/>
        </w:rPr>
        <w:t>事業</w:t>
      </w:r>
      <w:r w:rsidR="00593336" w:rsidRPr="000A53A6">
        <w:rPr>
          <w:rFonts w:ascii="Meiryo UI" w:eastAsia="Meiryo UI" w:hAnsi="Meiryo UI" w:hint="eastAsia"/>
        </w:rPr>
        <w:t>所</w:t>
      </w:r>
      <w:r w:rsidRPr="000A53A6">
        <w:rPr>
          <w:rFonts w:ascii="Meiryo UI" w:eastAsia="Meiryo UI" w:hAnsi="Meiryo UI" w:hint="eastAsia"/>
        </w:rPr>
        <w:t>は、</w:t>
      </w:r>
      <w:r w:rsidR="00C47851" w:rsidRPr="000A53A6">
        <w:rPr>
          <w:rFonts w:ascii="Meiryo UI" w:eastAsia="Meiryo UI" w:hAnsi="Meiryo UI" w:hint="eastAsia"/>
        </w:rPr>
        <w:t>当</w:t>
      </w:r>
      <w:r w:rsidRPr="000A53A6">
        <w:rPr>
          <w:rFonts w:ascii="Meiryo UI" w:eastAsia="Meiryo UI" w:hAnsi="Meiryo UI" w:hint="eastAsia"/>
        </w:rPr>
        <w:t>事業所の見やすい場所に、運営規程の概要、従業者の勤務の体制その他の利用申込者のサービスの選択に資すると認められる重要事項を掲示</w:t>
      </w:r>
      <w:r w:rsidR="00593336" w:rsidRPr="000A53A6">
        <w:rPr>
          <w:rFonts w:ascii="Meiryo UI" w:eastAsia="Meiryo UI" w:hAnsi="Meiryo UI" w:hint="eastAsia"/>
        </w:rPr>
        <w:t>する</w:t>
      </w:r>
      <w:r w:rsidRPr="000A53A6">
        <w:rPr>
          <w:rFonts w:ascii="Meiryo UI" w:eastAsia="Meiryo UI" w:hAnsi="Meiryo UI" w:hint="eastAsia"/>
        </w:rPr>
        <w:t>。</w:t>
      </w:r>
    </w:p>
    <w:p w14:paraId="4BB011EF" w14:textId="7B965973" w:rsidR="00593336" w:rsidRPr="000A53A6" w:rsidRDefault="00A20C11" w:rsidP="00A20C11">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60F33F12" w14:textId="0F4ECF80" w:rsidR="00A20C11" w:rsidRPr="000A53A6" w:rsidRDefault="00A20C11" w:rsidP="00B07D75">
      <w:pPr>
        <w:autoSpaceDE w:val="0"/>
        <w:autoSpaceDN w:val="0"/>
        <w:spacing w:line="240" w:lineRule="auto"/>
        <w:jc w:val="left"/>
        <w:rPr>
          <w:rFonts w:ascii="Meiryo UI" w:eastAsia="Meiryo UI" w:hAnsi="Meiryo UI"/>
        </w:rPr>
      </w:pPr>
    </w:p>
    <w:p w14:paraId="1C69A048" w14:textId="77777777" w:rsidR="00A20C11" w:rsidRPr="000A53A6" w:rsidRDefault="00A20C11" w:rsidP="00A20C11">
      <w:pPr>
        <w:autoSpaceDE w:val="0"/>
        <w:autoSpaceDN w:val="0"/>
        <w:spacing w:line="240" w:lineRule="auto"/>
        <w:jc w:val="left"/>
        <w:rPr>
          <w:rFonts w:ascii="Meiryo UI" w:eastAsia="Meiryo UI" w:hAnsi="Meiryo UI"/>
        </w:rPr>
      </w:pPr>
      <w:r w:rsidRPr="000A53A6">
        <w:rPr>
          <w:rFonts w:ascii="Meiryo UI" w:eastAsia="Meiryo UI" w:hAnsi="Meiryo UI" w:hint="eastAsia"/>
        </w:rPr>
        <w:t>（身体拘束等の禁止）</w:t>
      </w:r>
    </w:p>
    <w:p w14:paraId="1B36BC81" w14:textId="7D71ADE2" w:rsidR="00A20C11" w:rsidRPr="000A53A6" w:rsidRDefault="00A20C11" w:rsidP="00A20C11">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DA5A61" w:rsidRPr="000A53A6">
        <w:rPr>
          <w:rFonts w:ascii="Meiryo UI" w:eastAsia="Meiryo UI" w:hAnsi="Meiryo UI" w:hint="eastAsia"/>
        </w:rPr>
        <w:t>30</w:t>
      </w:r>
      <w:r w:rsidRPr="000A53A6">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1DEA6C3E" w14:textId="77777777" w:rsidR="00A20C11" w:rsidRPr="000A53A6" w:rsidRDefault="00A20C11" w:rsidP="00A20C11">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　事業所は、やむを得ず身体拘束等を行う場合には、その態様及び時間、その際の利用者の心身の状況</w:t>
      </w:r>
      <w:r w:rsidRPr="000A53A6">
        <w:rPr>
          <w:rFonts w:ascii="Meiryo UI" w:eastAsia="Meiryo UI" w:hAnsi="Meiryo UI" w:hint="eastAsia"/>
        </w:rPr>
        <w:lastRenderedPageBreak/>
        <w:t>並びに緊急やむを得ない理由その他必要な事項を記録する。</w:t>
      </w:r>
    </w:p>
    <w:p w14:paraId="45475606" w14:textId="77777777" w:rsidR="00A20C11" w:rsidRPr="000A53A6" w:rsidRDefault="00A20C11" w:rsidP="00A20C11">
      <w:pPr>
        <w:autoSpaceDE w:val="0"/>
        <w:autoSpaceDN w:val="0"/>
        <w:spacing w:line="240" w:lineRule="auto"/>
        <w:jc w:val="left"/>
        <w:rPr>
          <w:rFonts w:ascii="Meiryo UI" w:eastAsia="Meiryo UI" w:hAnsi="Meiryo UI"/>
        </w:rPr>
      </w:pPr>
      <w:r w:rsidRPr="000A53A6">
        <w:rPr>
          <w:rFonts w:ascii="Meiryo UI" w:eastAsia="Meiryo UI" w:hAnsi="Meiryo UI" w:hint="eastAsia"/>
        </w:rPr>
        <w:t>３　事業所は、身体拘束等の適正化を図るため、次に掲げる措置を講ずる。</w:t>
      </w:r>
    </w:p>
    <w:p w14:paraId="5CBBF34D" w14:textId="77777777" w:rsidR="00A20C11" w:rsidRPr="000A53A6" w:rsidRDefault="00A20C11" w:rsidP="00A20C11">
      <w:pPr>
        <w:autoSpaceDE w:val="0"/>
        <w:autoSpaceDN w:val="0"/>
        <w:spacing w:line="240" w:lineRule="auto"/>
        <w:ind w:leftChars="100" w:left="456" w:hangingChars="100" w:hanging="228"/>
        <w:jc w:val="left"/>
        <w:rPr>
          <w:rFonts w:ascii="Meiryo UI" w:eastAsia="Meiryo UI" w:hAnsi="Meiryo UI"/>
        </w:rPr>
      </w:pPr>
      <w:r w:rsidRPr="000A53A6">
        <w:rPr>
          <w:rFonts w:ascii="Meiryo UI" w:eastAsia="Meiryo UI" w:hAnsi="Meiryo UI"/>
        </w:rPr>
        <w:t xml:space="preserve">(1) </w:t>
      </w:r>
      <w:r w:rsidRPr="000A53A6">
        <w:rPr>
          <w:rFonts w:ascii="Meiryo UI" w:eastAsia="Meiryo UI" w:hAnsi="Meiryo UI"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3171C9FC" w14:textId="77777777" w:rsidR="00A20C11" w:rsidRPr="000A53A6" w:rsidRDefault="00A20C11" w:rsidP="00A20C11">
      <w:pPr>
        <w:autoSpaceDE w:val="0"/>
        <w:autoSpaceDN w:val="0"/>
        <w:spacing w:line="240" w:lineRule="auto"/>
        <w:ind w:leftChars="100" w:left="456" w:hangingChars="100" w:hanging="228"/>
        <w:jc w:val="left"/>
        <w:rPr>
          <w:rFonts w:ascii="Meiryo UI" w:eastAsia="Meiryo UI" w:hAnsi="Meiryo UI"/>
        </w:rPr>
      </w:pPr>
      <w:r w:rsidRPr="000A53A6">
        <w:rPr>
          <w:rFonts w:ascii="Meiryo UI" w:eastAsia="Meiryo UI" w:hAnsi="Meiryo UI"/>
        </w:rPr>
        <w:t xml:space="preserve">(2) </w:t>
      </w:r>
      <w:r w:rsidRPr="000A53A6">
        <w:rPr>
          <w:rFonts w:ascii="Meiryo UI" w:eastAsia="Meiryo UI" w:hAnsi="Meiryo UI" w:hint="eastAsia"/>
        </w:rPr>
        <w:t>身体拘束等の適正化のための指針を整備する。</w:t>
      </w:r>
    </w:p>
    <w:p w14:paraId="755E896F" w14:textId="77777777" w:rsidR="00A20C11" w:rsidRPr="000A53A6" w:rsidRDefault="00A20C11" w:rsidP="00A20C11">
      <w:pPr>
        <w:autoSpaceDE w:val="0"/>
        <w:autoSpaceDN w:val="0"/>
        <w:spacing w:line="240" w:lineRule="auto"/>
        <w:ind w:leftChars="100" w:left="456" w:hangingChars="100" w:hanging="228"/>
        <w:jc w:val="left"/>
        <w:rPr>
          <w:rFonts w:ascii="Meiryo UI" w:eastAsia="Meiryo UI" w:hAnsi="Meiryo UI"/>
        </w:rPr>
      </w:pPr>
      <w:r w:rsidRPr="000A53A6">
        <w:rPr>
          <w:rFonts w:ascii="Meiryo UI" w:eastAsia="Meiryo UI" w:hAnsi="Meiryo UI"/>
        </w:rPr>
        <w:t xml:space="preserve">(3) </w:t>
      </w:r>
      <w:r w:rsidRPr="000A53A6">
        <w:rPr>
          <w:rFonts w:ascii="Meiryo UI" w:eastAsia="Meiryo UI" w:hAnsi="Meiryo UI" w:hint="eastAsia"/>
        </w:rPr>
        <w:t>従業者に対し、身体拘束等の適正化のための研修を定期的に実施する。</w:t>
      </w:r>
    </w:p>
    <w:p w14:paraId="78193F17" w14:textId="1C07A07A" w:rsidR="00A20C11" w:rsidRPr="000A53A6" w:rsidRDefault="00A20C11" w:rsidP="00B07D75">
      <w:pPr>
        <w:autoSpaceDE w:val="0"/>
        <w:autoSpaceDN w:val="0"/>
        <w:spacing w:line="240" w:lineRule="auto"/>
        <w:jc w:val="left"/>
        <w:rPr>
          <w:rFonts w:ascii="Meiryo UI" w:eastAsia="Meiryo UI" w:hAnsi="Meiryo UI"/>
        </w:rPr>
      </w:pPr>
    </w:p>
    <w:p w14:paraId="3CACE78C"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（秘密保持等） </w:t>
      </w:r>
    </w:p>
    <w:p w14:paraId="503BCB03" w14:textId="4A96BEE0"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DA5A61" w:rsidRPr="000A53A6">
        <w:rPr>
          <w:rFonts w:ascii="Meiryo UI" w:eastAsia="Meiryo UI" w:hAnsi="Meiryo UI" w:hint="eastAsia"/>
        </w:rPr>
        <w:t>31</w:t>
      </w:r>
      <w:r w:rsidRPr="000A53A6">
        <w:rPr>
          <w:rFonts w:ascii="Meiryo UI" w:eastAsia="Meiryo UI" w:hAnsi="Meiryo UI" w:hint="eastAsia"/>
        </w:rPr>
        <w:t>条</w:t>
      </w:r>
      <w:r w:rsidR="00593336" w:rsidRPr="000A53A6">
        <w:rPr>
          <w:rFonts w:ascii="Meiryo UI" w:eastAsia="Meiryo UI" w:hAnsi="Meiryo UI" w:hint="eastAsia"/>
        </w:rPr>
        <w:t xml:space="preserve">　</w:t>
      </w:r>
      <w:r w:rsidRPr="000A53A6">
        <w:rPr>
          <w:rFonts w:ascii="Meiryo UI" w:eastAsia="Meiryo UI" w:hAnsi="Meiryo UI" w:hint="eastAsia"/>
        </w:rPr>
        <w:t>従業者及び管理者は、正当な理由がなく、その業務上知り得た</w:t>
      </w:r>
      <w:r w:rsidR="00D4771B" w:rsidRPr="000A53A6">
        <w:rPr>
          <w:rFonts w:ascii="Meiryo UI" w:eastAsia="Meiryo UI" w:hAnsi="Meiryo UI" w:hint="eastAsia"/>
        </w:rPr>
        <w:t>利用者</w:t>
      </w:r>
      <w:r w:rsidRPr="000A53A6">
        <w:rPr>
          <w:rFonts w:ascii="Meiryo UI" w:eastAsia="Meiryo UI" w:hAnsi="Meiryo UI" w:hint="eastAsia"/>
        </w:rPr>
        <w:t>又はその家族の秘密を漏ら</w:t>
      </w:r>
      <w:r w:rsidR="00657C09" w:rsidRPr="000A53A6">
        <w:rPr>
          <w:rFonts w:ascii="Meiryo UI" w:eastAsia="Meiryo UI" w:hAnsi="Meiryo UI" w:hint="eastAsia"/>
        </w:rPr>
        <w:t>さないものとする</w:t>
      </w:r>
      <w:r w:rsidRPr="000A53A6">
        <w:rPr>
          <w:rFonts w:ascii="Meiryo UI" w:eastAsia="Meiryo UI" w:hAnsi="Meiryo UI" w:hint="eastAsia"/>
        </w:rPr>
        <w:t>。</w:t>
      </w:r>
    </w:p>
    <w:p w14:paraId="20E8142C"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w:t>
      </w:r>
      <w:r w:rsidR="00593336" w:rsidRPr="000A53A6">
        <w:rPr>
          <w:rFonts w:ascii="Meiryo UI" w:eastAsia="Meiryo UI" w:hAnsi="Meiryo UI" w:hint="eastAsia"/>
        </w:rPr>
        <w:t xml:space="preserve">　</w:t>
      </w:r>
      <w:r w:rsidRPr="000A53A6">
        <w:rPr>
          <w:rFonts w:ascii="Meiryo UI" w:eastAsia="Meiryo UI" w:hAnsi="Meiryo UI" w:hint="eastAsia"/>
        </w:rPr>
        <w:t>事業</w:t>
      </w:r>
      <w:r w:rsidR="00593336" w:rsidRPr="000A53A6">
        <w:rPr>
          <w:rFonts w:ascii="Meiryo UI" w:eastAsia="Meiryo UI" w:hAnsi="Meiryo UI" w:hint="eastAsia"/>
        </w:rPr>
        <w:t>所</w:t>
      </w:r>
      <w:r w:rsidRPr="000A53A6">
        <w:rPr>
          <w:rFonts w:ascii="Meiryo UI" w:eastAsia="Meiryo UI" w:hAnsi="Meiryo UI" w:hint="eastAsia"/>
        </w:rPr>
        <w:t>は、従業者及び管理者であった者が、正当な理由がなく、その業務上知り得た</w:t>
      </w:r>
      <w:r w:rsidR="00D4771B" w:rsidRPr="000A53A6">
        <w:rPr>
          <w:rFonts w:ascii="Meiryo UI" w:eastAsia="Meiryo UI" w:hAnsi="Meiryo UI" w:hint="eastAsia"/>
        </w:rPr>
        <w:t>利用者</w:t>
      </w:r>
      <w:r w:rsidRPr="000A53A6">
        <w:rPr>
          <w:rFonts w:ascii="Meiryo UI" w:eastAsia="Meiryo UI" w:hAnsi="Meiryo UI" w:hint="eastAsia"/>
        </w:rPr>
        <w:t>又はその家族の秘密を漏らすことがないよう、必要な措置を</w:t>
      </w:r>
      <w:r w:rsidR="00241894" w:rsidRPr="000A53A6">
        <w:rPr>
          <w:rFonts w:ascii="Meiryo UI" w:eastAsia="Meiryo UI" w:hAnsi="Meiryo UI" w:hint="eastAsia"/>
        </w:rPr>
        <w:t>講ず</w:t>
      </w:r>
      <w:r w:rsidR="00593336" w:rsidRPr="000A53A6">
        <w:rPr>
          <w:rFonts w:ascii="Meiryo UI" w:eastAsia="Meiryo UI" w:hAnsi="Meiryo UI" w:hint="eastAsia"/>
        </w:rPr>
        <w:t>る</w:t>
      </w:r>
      <w:r w:rsidRPr="000A53A6">
        <w:rPr>
          <w:rFonts w:ascii="Meiryo UI" w:eastAsia="Meiryo UI" w:hAnsi="Meiryo UI" w:hint="eastAsia"/>
        </w:rPr>
        <w:t>。</w:t>
      </w:r>
    </w:p>
    <w:p w14:paraId="025AACE9"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３</w:t>
      </w:r>
      <w:r w:rsidR="00593336" w:rsidRPr="000A53A6">
        <w:rPr>
          <w:rFonts w:ascii="Meiryo UI" w:eastAsia="Meiryo UI" w:hAnsi="Meiryo UI" w:hint="eastAsia"/>
        </w:rPr>
        <w:t xml:space="preserve">　</w:t>
      </w:r>
      <w:r w:rsidRPr="000A53A6">
        <w:rPr>
          <w:rFonts w:ascii="Meiryo UI" w:eastAsia="Meiryo UI" w:hAnsi="Meiryo UI" w:hint="eastAsia"/>
        </w:rPr>
        <w:t>事業</w:t>
      </w:r>
      <w:r w:rsidR="00593336" w:rsidRPr="000A53A6">
        <w:rPr>
          <w:rFonts w:ascii="Meiryo UI" w:eastAsia="Meiryo UI" w:hAnsi="Meiryo UI" w:hint="eastAsia"/>
        </w:rPr>
        <w:t>所</w:t>
      </w:r>
      <w:r w:rsidRPr="000A53A6">
        <w:rPr>
          <w:rFonts w:ascii="Meiryo UI" w:eastAsia="Meiryo UI" w:hAnsi="Meiryo UI" w:hint="eastAsia"/>
        </w:rPr>
        <w:t>は、他の指定</w:t>
      </w:r>
      <w:r w:rsidR="00102599" w:rsidRPr="000A53A6">
        <w:rPr>
          <w:rFonts w:ascii="Meiryo UI" w:eastAsia="Meiryo UI" w:hAnsi="Meiryo UI" w:hint="eastAsia"/>
        </w:rPr>
        <w:t>障害福祉サービス</w:t>
      </w:r>
      <w:r w:rsidRPr="000A53A6">
        <w:rPr>
          <w:rFonts w:ascii="Meiryo UI" w:eastAsia="Meiryo UI" w:hAnsi="Meiryo UI" w:hint="eastAsia"/>
        </w:rPr>
        <w:t>事業</w:t>
      </w:r>
      <w:r w:rsidR="00102599" w:rsidRPr="000A53A6">
        <w:rPr>
          <w:rFonts w:ascii="Meiryo UI" w:eastAsia="Meiryo UI" w:hAnsi="Meiryo UI" w:hint="eastAsia"/>
        </w:rPr>
        <w:t>所</w:t>
      </w:r>
      <w:r w:rsidRPr="000A53A6">
        <w:rPr>
          <w:rFonts w:ascii="Meiryo UI" w:eastAsia="Meiryo UI" w:hAnsi="Meiryo UI" w:hint="eastAsia"/>
        </w:rPr>
        <w:t>等に対して、</w:t>
      </w:r>
      <w:r w:rsidR="00D4771B" w:rsidRPr="000A53A6">
        <w:rPr>
          <w:rFonts w:ascii="Meiryo UI" w:eastAsia="Meiryo UI" w:hAnsi="Meiryo UI" w:hint="eastAsia"/>
        </w:rPr>
        <w:t>利用者</w:t>
      </w:r>
      <w:r w:rsidR="00C85AF9" w:rsidRPr="000A53A6">
        <w:rPr>
          <w:rFonts w:ascii="Meiryo UI" w:eastAsia="Meiryo UI" w:hAnsi="Meiryo UI" w:hint="eastAsia"/>
        </w:rPr>
        <w:t>又はその家族に関する情報を提供する際は、あらかじめ文書により</w:t>
      </w:r>
      <w:r w:rsidR="00D4771B" w:rsidRPr="000A53A6">
        <w:rPr>
          <w:rFonts w:ascii="Meiryo UI" w:eastAsia="Meiryo UI" w:hAnsi="Meiryo UI" w:hint="eastAsia"/>
        </w:rPr>
        <w:t>利用者</w:t>
      </w:r>
      <w:r w:rsidRPr="000A53A6">
        <w:rPr>
          <w:rFonts w:ascii="Meiryo UI" w:eastAsia="Meiryo UI" w:hAnsi="Meiryo UI" w:hint="eastAsia"/>
        </w:rPr>
        <w:t>又はその家族の同意を得</w:t>
      </w:r>
      <w:r w:rsidR="00593336" w:rsidRPr="000A53A6">
        <w:rPr>
          <w:rFonts w:ascii="Meiryo UI" w:eastAsia="Meiryo UI" w:hAnsi="Meiryo UI" w:hint="eastAsia"/>
        </w:rPr>
        <w:t>る</w:t>
      </w:r>
      <w:r w:rsidRPr="000A53A6">
        <w:rPr>
          <w:rFonts w:ascii="Meiryo UI" w:eastAsia="Meiryo UI" w:hAnsi="Meiryo UI" w:hint="eastAsia"/>
        </w:rPr>
        <w:t>。</w:t>
      </w:r>
    </w:p>
    <w:p w14:paraId="6BA820B6" w14:textId="77777777" w:rsidR="00593336" w:rsidRPr="000A53A6" w:rsidRDefault="00593336" w:rsidP="00B07D75">
      <w:pPr>
        <w:autoSpaceDE w:val="0"/>
        <w:autoSpaceDN w:val="0"/>
        <w:spacing w:line="240" w:lineRule="auto"/>
        <w:jc w:val="left"/>
        <w:rPr>
          <w:rFonts w:ascii="Meiryo UI" w:eastAsia="Meiryo UI" w:hAnsi="Meiryo UI"/>
        </w:rPr>
      </w:pPr>
    </w:p>
    <w:p w14:paraId="2BFBDD8F"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（情報の提供等） </w:t>
      </w:r>
    </w:p>
    <w:p w14:paraId="786F6FAB" w14:textId="6CBDC19D"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DA5A61" w:rsidRPr="000A53A6">
        <w:rPr>
          <w:rFonts w:ascii="Meiryo UI" w:eastAsia="Meiryo UI" w:hAnsi="Meiryo UI" w:hint="eastAsia"/>
        </w:rPr>
        <w:t>32</w:t>
      </w:r>
      <w:r w:rsidRPr="000A53A6">
        <w:rPr>
          <w:rFonts w:ascii="Meiryo UI" w:eastAsia="Meiryo UI" w:hAnsi="Meiryo UI" w:hint="eastAsia"/>
        </w:rPr>
        <w:t>条</w:t>
      </w:r>
      <w:r w:rsidR="00593336" w:rsidRPr="000A53A6">
        <w:rPr>
          <w:rFonts w:ascii="Meiryo UI" w:eastAsia="Meiryo UI" w:hAnsi="Meiryo UI" w:hint="eastAsia"/>
        </w:rPr>
        <w:t xml:space="preserve">　</w:t>
      </w:r>
      <w:r w:rsidRPr="000A53A6">
        <w:rPr>
          <w:rFonts w:ascii="Meiryo UI" w:eastAsia="Meiryo UI" w:hAnsi="Meiryo UI" w:hint="eastAsia"/>
        </w:rPr>
        <w:t>事業</w:t>
      </w:r>
      <w:r w:rsidR="00593336" w:rsidRPr="000A53A6">
        <w:rPr>
          <w:rFonts w:ascii="Meiryo UI" w:eastAsia="Meiryo UI" w:hAnsi="Meiryo UI" w:hint="eastAsia"/>
        </w:rPr>
        <w:t>所</w:t>
      </w:r>
      <w:r w:rsidR="00102599" w:rsidRPr="000A53A6">
        <w:rPr>
          <w:rFonts w:ascii="Meiryo UI" w:eastAsia="Meiryo UI" w:hAnsi="Meiryo UI" w:hint="eastAsia"/>
        </w:rPr>
        <w:t>は、指定障害福祉サービス</w:t>
      </w:r>
      <w:r w:rsidRPr="000A53A6">
        <w:rPr>
          <w:rFonts w:ascii="Meiryo UI" w:eastAsia="Meiryo UI" w:hAnsi="Meiryo UI" w:hint="eastAsia"/>
        </w:rPr>
        <w:t>を利用</w:t>
      </w:r>
      <w:r w:rsidR="00C47851" w:rsidRPr="000A53A6">
        <w:rPr>
          <w:rFonts w:ascii="Meiryo UI" w:eastAsia="Meiryo UI" w:hAnsi="Meiryo UI" w:hint="eastAsia"/>
        </w:rPr>
        <w:t>しようとする者が、適切かつ円滑に利用することができるように、当</w:t>
      </w:r>
      <w:r w:rsidRPr="000A53A6">
        <w:rPr>
          <w:rFonts w:ascii="Meiryo UI" w:eastAsia="Meiryo UI" w:hAnsi="Meiryo UI" w:hint="eastAsia"/>
        </w:rPr>
        <w:t>事業</w:t>
      </w:r>
      <w:r w:rsidR="00593336" w:rsidRPr="000A53A6">
        <w:rPr>
          <w:rFonts w:ascii="Meiryo UI" w:eastAsia="Meiryo UI" w:hAnsi="Meiryo UI" w:hint="eastAsia"/>
        </w:rPr>
        <w:t>所</w:t>
      </w:r>
      <w:r w:rsidRPr="000A53A6">
        <w:rPr>
          <w:rFonts w:ascii="Meiryo UI" w:eastAsia="Meiryo UI" w:hAnsi="Meiryo UI" w:hint="eastAsia"/>
        </w:rPr>
        <w:t>が実施する事業の内容に関する情報の提供を行うよう努め</w:t>
      </w:r>
      <w:r w:rsidR="00593336" w:rsidRPr="000A53A6">
        <w:rPr>
          <w:rFonts w:ascii="Meiryo UI" w:eastAsia="Meiryo UI" w:hAnsi="Meiryo UI" w:hint="eastAsia"/>
        </w:rPr>
        <w:t>る</w:t>
      </w:r>
      <w:r w:rsidRPr="000A53A6">
        <w:rPr>
          <w:rFonts w:ascii="Meiryo UI" w:eastAsia="Meiryo UI" w:hAnsi="Meiryo UI" w:hint="eastAsia"/>
        </w:rPr>
        <w:t>。</w:t>
      </w:r>
    </w:p>
    <w:p w14:paraId="661BE037"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w:t>
      </w:r>
      <w:r w:rsidR="00593336" w:rsidRPr="000A53A6">
        <w:rPr>
          <w:rFonts w:ascii="Meiryo UI" w:eastAsia="Meiryo UI" w:hAnsi="Meiryo UI" w:hint="eastAsia"/>
        </w:rPr>
        <w:t xml:space="preserve">　</w:t>
      </w:r>
      <w:r w:rsidRPr="000A53A6">
        <w:rPr>
          <w:rFonts w:ascii="Meiryo UI" w:eastAsia="Meiryo UI" w:hAnsi="Meiryo UI" w:hint="eastAsia"/>
        </w:rPr>
        <w:t>事業</w:t>
      </w:r>
      <w:r w:rsidR="00593336" w:rsidRPr="000A53A6">
        <w:rPr>
          <w:rFonts w:ascii="Meiryo UI" w:eastAsia="Meiryo UI" w:hAnsi="Meiryo UI" w:hint="eastAsia"/>
        </w:rPr>
        <w:t>所</w:t>
      </w:r>
      <w:r w:rsidR="00C47851" w:rsidRPr="000A53A6">
        <w:rPr>
          <w:rFonts w:ascii="Meiryo UI" w:eastAsia="Meiryo UI" w:hAnsi="Meiryo UI" w:hint="eastAsia"/>
        </w:rPr>
        <w:t>は、当</w:t>
      </w:r>
      <w:r w:rsidRPr="000A53A6">
        <w:rPr>
          <w:rFonts w:ascii="Meiryo UI" w:eastAsia="Meiryo UI" w:hAnsi="Meiryo UI" w:hint="eastAsia"/>
        </w:rPr>
        <w:t>事業</w:t>
      </w:r>
      <w:r w:rsidR="00593336" w:rsidRPr="000A53A6">
        <w:rPr>
          <w:rFonts w:ascii="Meiryo UI" w:eastAsia="Meiryo UI" w:hAnsi="Meiryo UI" w:hint="eastAsia"/>
        </w:rPr>
        <w:t>所</w:t>
      </w:r>
      <w:r w:rsidRPr="000A53A6">
        <w:rPr>
          <w:rFonts w:ascii="Meiryo UI" w:eastAsia="Meiryo UI" w:hAnsi="Meiryo UI" w:hint="eastAsia"/>
        </w:rPr>
        <w:t>について広告をする場合においては、その内容を虚偽又は誇大なものとし</w:t>
      </w:r>
      <w:r w:rsidR="00657C09" w:rsidRPr="000A53A6">
        <w:rPr>
          <w:rFonts w:ascii="Meiryo UI" w:eastAsia="Meiryo UI" w:hAnsi="Meiryo UI" w:hint="eastAsia"/>
        </w:rPr>
        <w:t>ない</w:t>
      </w:r>
      <w:r w:rsidRPr="000A53A6">
        <w:rPr>
          <w:rFonts w:ascii="Meiryo UI" w:eastAsia="Meiryo UI" w:hAnsi="Meiryo UI" w:hint="eastAsia"/>
        </w:rPr>
        <w:t>。</w:t>
      </w:r>
    </w:p>
    <w:p w14:paraId="567589CD" w14:textId="77777777" w:rsidR="00593336" w:rsidRPr="000A53A6" w:rsidRDefault="00593336" w:rsidP="00B07D75">
      <w:pPr>
        <w:autoSpaceDE w:val="0"/>
        <w:autoSpaceDN w:val="0"/>
        <w:spacing w:line="240" w:lineRule="auto"/>
        <w:jc w:val="left"/>
        <w:rPr>
          <w:rFonts w:ascii="Meiryo UI" w:eastAsia="Meiryo UI" w:hAnsi="Meiryo UI"/>
        </w:rPr>
      </w:pPr>
    </w:p>
    <w:p w14:paraId="763465EB"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（利益供与等の禁止） </w:t>
      </w:r>
    </w:p>
    <w:p w14:paraId="5336F084" w14:textId="4A4D0A49"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DA5A61" w:rsidRPr="000A53A6">
        <w:rPr>
          <w:rFonts w:ascii="Meiryo UI" w:eastAsia="Meiryo UI" w:hAnsi="Meiryo UI" w:hint="eastAsia"/>
        </w:rPr>
        <w:t>33</w:t>
      </w:r>
      <w:r w:rsidRPr="000A53A6">
        <w:rPr>
          <w:rFonts w:ascii="Meiryo UI" w:eastAsia="Meiryo UI" w:hAnsi="Meiryo UI" w:hint="eastAsia"/>
        </w:rPr>
        <w:t>条</w:t>
      </w:r>
      <w:r w:rsidR="00593336" w:rsidRPr="000A53A6">
        <w:rPr>
          <w:rFonts w:ascii="Meiryo UI" w:eastAsia="Meiryo UI" w:hAnsi="Meiryo UI" w:hint="eastAsia"/>
        </w:rPr>
        <w:t xml:space="preserve">　</w:t>
      </w:r>
      <w:r w:rsidRPr="000A53A6">
        <w:rPr>
          <w:rFonts w:ascii="Meiryo UI" w:eastAsia="Meiryo UI" w:hAnsi="Meiryo UI" w:hint="eastAsia"/>
        </w:rPr>
        <w:t>事業</w:t>
      </w:r>
      <w:r w:rsidR="00593336" w:rsidRPr="000A53A6">
        <w:rPr>
          <w:rFonts w:ascii="Meiryo UI" w:eastAsia="Meiryo UI" w:hAnsi="Meiryo UI" w:hint="eastAsia"/>
        </w:rPr>
        <w:t>所</w:t>
      </w:r>
      <w:r w:rsidRPr="000A53A6">
        <w:rPr>
          <w:rFonts w:ascii="Meiryo UI" w:eastAsia="Meiryo UI" w:hAnsi="Meiryo UI" w:hint="eastAsia"/>
        </w:rPr>
        <w:t>は、一般相談支援事業若しくは特定相談支援事業を行う者若しくは他の障害福祉サービスの事業を行う者等</w:t>
      </w:r>
      <w:r w:rsidR="00102599" w:rsidRPr="000A53A6">
        <w:rPr>
          <w:rFonts w:ascii="Meiryo UI" w:eastAsia="Meiryo UI" w:hAnsi="Meiryo UI" w:hint="eastAsia"/>
        </w:rPr>
        <w:t>又はその従業者に対し、</w:t>
      </w:r>
      <w:r w:rsidR="00D4771B" w:rsidRPr="000A53A6">
        <w:rPr>
          <w:rFonts w:ascii="Meiryo UI" w:eastAsia="Meiryo UI" w:hAnsi="Meiryo UI" w:hint="eastAsia"/>
        </w:rPr>
        <w:t>利用者</w:t>
      </w:r>
      <w:r w:rsidR="00C85AF9" w:rsidRPr="000A53A6">
        <w:rPr>
          <w:rFonts w:ascii="Meiryo UI" w:eastAsia="Meiryo UI" w:hAnsi="Meiryo UI" w:hint="eastAsia"/>
        </w:rPr>
        <w:t>又はその家族に対してその</w:t>
      </w:r>
      <w:r w:rsidRPr="000A53A6">
        <w:rPr>
          <w:rFonts w:ascii="Meiryo UI" w:eastAsia="Meiryo UI" w:hAnsi="Meiryo UI" w:hint="eastAsia"/>
        </w:rPr>
        <w:t xml:space="preserve">事業者を紹介することの対償として、金品その他の財産上の利益を供与しない。 </w:t>
      </w:r>
    </w:p>
    <w:p w14:paraId="7DB5D370"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w:t>
      </w:r>
      <w:r w:rsidR="00593336" w:rsidRPr="000A53A6">
        <w:rPr>
          <w:rFonts w:ascii="Meiryo UI" w:eastAsia="Meiryo UI" w:hAnsi="Meiryo UI" w:hint="eastAsia"/>
        </w:rPr>
        <w:t xml:space="preserve">　</w:t>
      </w:r>
      <w:r w:rsidRPr="000A53A6">
        <w:rPr>
          <w:rFonts w:ascii="Meiryo UI" w:eastAsia="Meiryo UI" w:hAnsi="Meiryo UI" w:hint="eastAsia"/>
        </w:rPr>
        <w:t>事業</w:t>
      </w:r>
      <w:r w:rsidR="00593336" w:rsidRPr="000A53A6">
        <w:rPr>
          <w:rFonts w:ascii="Meiryo UI" w:eastAsia="Meiryo UI" w:hAnsi="Meiryo UI" w:hint="eastAsia"/>
        </w:rPr>
        <w:t>所</w:t>
      </w:r>
      <w:r w:rsidRPr="000A53A6">
        <w:rPr>
          <w:rFonts w:ascii="Meiryo UI" w:eastAsia="Meiryo UI" w:hAnsi="Meiryo UI" w:hint="eastAsia"/>
        </w:rPr>
        <w:t>は、一般相談支援事業若しくは特定相談支援事業を行う者若しくは他の障害福祉サービスの事業を行う者等又はその従業者から、</w:t>
      </w:r>
      <w:r w:rsidR="00D4771B" w:rsidRPr="000A53A6">
        <w:rPr>
          <w:rFonts w:ascii="Meiryo UI" w:eastAsia="Meiryo UI" w:hAnsi="Meiryo UI" w:hint="eastAsia"/>
        </w:rPr>
        <w:t>利用者</w:t>
      </w:r>
      <w:r w:rsidRPr="000A53A6">
        <w:rPr>
          <w:rFonts w:ascii="Meiryo UI" w:eastAsia="Meiryo UI" w:hAnsi="Meiryo UI" w:hint="eastAsia"/>
        </w:rPr>
        <w:t>又はその家族を紹介することの対償として、金品その他の財産</w:t>
      </w:r>
      <w:r w:rsidRPr="000A53A6">
        <w:rPr>
          <w:rFonts w:ascii="Meiryo UI" w:eastAsia="Meiryo UI" w:hAnsi="Meiryo UI" w:hint="eastAsia"/>
        </w:rPr>
        <w:lastRenderedPageBreak/>
        <w:t xml:space="preserve">上の利益を収受しない。 </w:t>
      </w:r>
    </w:p>
    <w:p w14:paraId="58788AFA" w14:textId="77777777" w:rsidR="00A20C11" w:rsidRPr="000A53A6" w:rsidRDefault="00A20C11" w:rsidP="00B07D75">
      <w:pPr>
        <w:autoSpaceDE w:val="0"/>
        <w:autoSpaceDN w:val="0"/>
        <w:spacing w:line="240" w:lineRule="auto"/>
        <w:jc w:val="left"/>
        <w:rPr>
          <w:rFonts w:ascii="Meiryo UI" w:eastAsia="Meiryo UI" w:hAnsi="Meiryo UI"/>
        </w:rPr>
      </w:pPr>
    </w:p>
    <w:p w14:paraId="208401E2"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（苦情解決） </w:t>
      </w:r>
    </w:p>
    <w:p w14:paraId="0348F879"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5A7493" w:rsidRPr="000A53A6">
        <w:rPr>
          <w:rFonts w:ascii="Meiryo UI" w:eastAsia="Meiryo UI" w:hAnsi="Meiryo UI" w:hint="eastAsia"/>
        </w:rPr>
        <w:t>34</w:t>
      </w:r>
      <w:r w:rsidRPr="000A53A6">
        <w:rPr>
          <w:rFonts w:ascii="Meiryo UI" w:eastAsia="Meiryo UI" w:hAnsi="Meiryo UI" w:hint="eastAsia"/>
        </w:rPr>
        <w:t>条</w:t>
      </w:r>
      <w:r w:rsidR="00593336" w:rsidRPr="000A53A6">
        <w:rPr>
          <w:rFonts w:ascii="Meiryo UI" w:eastAsia="Meiryo UI" w:hAnsi="Meiryo UI" w:hint="eastAsia"/>
        </w:rPr>
        <w:t xml:space="preserve">　</w:t>
      </w:r>
      <w:r w:rsidRPr="000A53A6">
        <w:rPr>
          <w:rFonts w:ascii="Meiryo UI" w:eastAsia="Meiryo UI" w:hAnsi="Meiryo UI" w:hint="eastAsia"/>
        </w:rPr>
        <w:t>事業</w:t>
      </w:r>
      <w:r w:rsidR="00593336" w:rsidRPr="000A53A6">
        <w:rPr>
          <w:rFonts w:ascii="Meiryo UI" w:eastAsia="Meiryo UI" w:hAnsi="Meiryo UI" w:hint="eastAsia"/>
        </w:rPr>
        <w:t>所</w:t>
      </w:r>
      <w:r w:rsidRPr="000A53A6">
        <w:rPr>
          <w:rFonts w:ascii="Meiryo UI" w:eastAsia="Meiryo UI" w:hAnsi="Meiryo UI" w:hint="eastAsia"/>
        </w:rPr>
        <w:t>は、その提供した</w:t>
      </w:r>
      <w:r w:rsidR="00F832FF" w:rsidRPr="000A53A6">
        <w:rPr>
          <w:rFonts w:ascii="Meiryo UI" w:eastAsia="Meiryo UI" w:hAnsi="Meiryo UI" w:hint="eastAsia"/>
        </w:rPr>
        <w:t>サービス</w:t>
      </w:r>
      <w:r w:rsidRPr="000A53A6">
        <w:rPr>
          <w:rFonts w:ascii="Meiryo UI" w:eastAsia="Meiryo UI" w:hAnsi="Meiryo UI" w:hint="eastAsia"/>
        </w:rPr>
        <w:t>に関する</w:t>
      </w:r>
      <w:r w:rsidR="00D4771B" w:rsidRPr="000A53A6">
        <w:rPr>
          <w:rFonts w:ascii="Meiryo UI" w:eastAsia="Meiryo UI" w:hAnsi="Meiryo UI" w:hint="eastAsia"/>
        </w:rPr>
        <w:t>利用者</w:t>
      </w:r>
      <w:r w:rsidRPr="000A53A6">
        <w:rPr>
          <w:rFonts w:ascii="Meiryo UI" w:eastAsia="Meiryo UI" w:hAnsi="Meiryo UI" w:hint="eastAsia"/>
        </w:rPr>
        <w:t>又はその家族からの苦情に迅速かつ適切に対応する</w:t>
      </w:r>
      <w:r w:rsidR="00064CC3" w:rsidRPr="000A53A6">
        <w:rPr>
          <w:rFonts w:ascii="Meiryo UI" w:eastAsia="Meiryo UI" w:hAnsi="Meiryo UI" w:hint="eastAsia"/>
        </w:rPr>
        <w:t>ために、苦情を受け付けるための窓口を設置する等の必要な措置を講ずる</w:t>
      </w:r>
      <w:r w:rsidRPr="000A53A6">
        <w:rPr>
          <w:rFonts w:ascii="Meiryo UI" w:eastAsia="Meiryo UI" w:hAnsi="Meiryo UI" w:hint="eastAsia"/>
        </w:rPr>
        <w:t>。</w:t>
      </w:r>
    </w:p>
    <w:p w14:paraId="2170E45E"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w:t>
      </w:r>
      <w:r w:rsidR="00593336" w:rsidRPr="000A53A6">
        <w:rPr>
          <w:rFonts w:ascii="Meiryo UI" w:eastAsia="Meiryo UI" w:hAnsi="Meiryo UI" w:hint="eastAsia"/>
        </w:rPr>
        <w:t xml:space="preserve">　</w:t>
      </w:r>
      <w:r w:rsidRPr="000A53A6">
        <w:rPr>
          <w:rFonts w:ascii="Meiryo UI" w:eastAsia="Meiryo UI" w:hAnsi="Meiryo UI" w:hint="eastAsia"/>
        </w:rPr>
        <w:t>事業</w:t>
      </w:r>
      <w:r w:rsidR="00593336" w:rsidRPr="000A53A6">
        <w:rPr>
          <w:rFonts w:ascii="Meiryo UI" w:eastAsia="Meiryo UI" w:hAnsi="Meiryo UI" w:hint="eastAsia"/>
        </w:rPr>
        <w:t>所</w:t>
      </w:r>
      <w:r w:rsidR="00C85AF9" w:rsidRPr="000A53A6">
        <w:rPr>
          <w:rFonts w:ascii="Meiryo UI" w:eastAsia="Meiryo UI" w:hAnsi="Meiryo UI" w:hint="eastAsia"/>
        </w:rPr>
        <w:t>は、前項の苦情を受け付けた場合には、その</w:t>
      </w:r>
      <w:r w:rsidRPr="000A53A6">
        <w:rPr>
          <w:rFonts w:ascii="Meiryo UI" w:eastAsia="Meiryo UI" w:hAnsi="Meiryo UI" w:hint="eastAsia"/>
        </w:rPr>
        <w:t>苦情の内容等を記録</w:t>
      </w:r>
      <w:r w:rsidR="00064CC3" w:rsidRPr="000A53A6">
        <w:rPr>
          <w:rFonts w:ascii="Meiryo UI" w:eastAsia="Meiryo UI" w:hAnsi="Meiryo UI" w:hint="eastAsia"/>
        </w:rPr>
        <w:t>する</w:t>
      </w:r>
      <w:r w:rsidRPr="000A53A6">
        <w:rPr>
          <w:rFonts w:ascii="Meiryo UI" w:eastAsia="Meiryo UI" w:hAnsi="Meiryo UI" w:hint="eastAsia"/>
        </w:rPr>
        <w:t>。</w:t>
      </w:r>
    </w:p>
    <w:p w14:paraId="02F5BCA7" w14:textId="4D3B8393"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３</w:t>
      </w:r>
      <w:r w:rsidR="00593336" w:rsidRPr="000A53A6">
        <w:rPr>
          <w:rFonts w:ascii="Meiryo UI" w:eastAsia="Meiryo UI" w:hAnsi="Meiryo UI" w:hint="eastAsia"/>
        </w:rPr>
        <w:t xml:space="preserve">　</w:t>
      </w:r>
      <w:r w:rsidRPr="000A53A6">
        <w:rPr>
          <w:rFonts w:ascii="Meiryo UI" w:eastAsia="Meiryo UI" w:hAnsi="Meiryo UI" w:hint="eastAsia"/>
        </w:rPr>
        <w:t>事業</w:t>
      </w:r>
      <w:r w:rsidR="00593336" w:rsidRPr="000A53A6">
        <w:rPr>
          <w:rFonts w:ascii="Meiryo UI" w:eastAsia="Meiryo UI" w:hAnsi="Meiryo UI" w:hint="eastAsia"/>
        </w:rPr>
        <w:t>所</w:t>
      </w:r>
      <w:r w:rsidRPr="000A53A6">
        <w:rPr>
          <w:rFonts w:ascii="Meiryo UI" w:eastAsia="Meiryo UI" w:hAnsi="Meiryo UI" w:hint="eastAsia"/>
        </w:rPr>
        <w:t>は、提供した</w:t>
      </w:r>
      <w:r w:rsidR="00593336" w:rsidRPr="000A53A6">
        <w:rPr>
          <w:rFonts w:ascii="Meiryo UI" w:eastAsia="Meiryo UI" w:hAnsi="Meiryo UI" w:hint="eastAsia"/>
        </w:rPr>
        <w:t>サービス</w:t>
      </w:r>
      <w:r w:rsidRPr="000A53A6">
        <w:rPr>
          <w:rFonts w:ascii="Meiryo UI" w:eastAsia="Meiryo UI" w:hAnsi="Meiryo UI" w:hint="eastAsia"/>
        </w:rPr>
        <w:t>に関し、</w:t>
      </w:r>
      <w:r w:rsidR="00ED4355" w:rsidRPr="000A53A6">
        <w:rPr>
          <w:rFonts w:ascii="Meiryo UI" w:eastAsia="Meiryo UI" w:hAnsi="Meiryo UI" w:hint="eastAsia"/>
        </w:rPr>
        <w:t>奈良</w:t>
      </w:r>
      <w:r w:rsidRPr="000A53A6">
        <w:rPr>
          <w:rFonts w:ascii="Meiryo UI" w:eastAsia="Meiryo UI" w:hAnsi="Meiryo UI" w:hint="eastAsia"/>
        </w:rPr>
        <w:t>市が行う報告若しくは文書その他の物件の</w:t>
      </w:r>
      <w:r w:rsidR="00C85AF9" w:rsidRPr="000A53A6">
        <w:rPr>
          <w:rFonts w:ascii="Meiryo UI" w:eastAsia="Meiryo UI" w:hAnsi="Meiryo UI" w:hint="eastAsia"/>
        </w:rPr>
        <w:t>提出若しくは提示の命令又はその</w:t>
      </w:r>
      <w:r w:rsidR="00102599" w:rsidRPr="000A53A6">
        <w:rPr>
          <w:rFonts w:ascii="Meiryo UI" w:eastAsia="Meiryo UI" w:hAnsi="Meiryo UI" w:hint="eastAsia"/>
        </w:rPr>
        <w:t>職員からの質問若しくは</w:t>
      </w:r>
      <w:r w:rsidRPr="000A53A6">
        <w:rPr>
          <w:rFonts w:ascii="Meiryo UI" w:eastAsia="Meiryo UI" w:hAnsi="Meiryo UI" w:hint="eastAsia"/>
        </w:rPr>
        <w:t>事業所の設備若しくは帳簿書類その他の物件の検査に応じ、及び</w:t>
      </w:r>
      <w:r w:rsidR="00D4771B" w:rsidRPr="000A53A6">
        <w:rPr>
          <w:rFonts w:ascii="Meiryo UI" w:eastAsia="Meiryo UI" w:hAnsi="Meiryo UI" w:hint="eastAsia"/>
        </w:rPr>
        <w:t>利用者</w:t>
      </w:r>
      <w:r w:rsidRPr="000A53A6">
        <w:rPr>
          <w:rFonts w:ascii="Meiryo UI" w:eastAsia="Meiryo UI" w:hAnsi="Meiryo UI" w:hint="eastAsia"/>
        </w:rPr>
        <w:t>又はその家族からの苦情に関して</w:t>
      </w:r>
      <w:r w:rsidR="00ED4355" w:rsidRPr="000A53A6">
        <w:rPr>
          <w:rFonts w:ascii="Meiryo UI" w:eastAsia="Meiryo UI" w:hAnsi="Meiryo UI" w:hint="eastAsia"/>
        </w:rPr>
        <w:t>奈良</w:t>
      </w:r>
      <w:r w:rsidR="00593336" w:rsidRPr="000A53A6">
        <w:rPr>
          <w:rFonts w:ascii="Meiryo UI" w:eastAsia="Meiryo UI" w:hAnsi="Meiryo UI" w:hint="eastAsia"/>
        </w:rPr>
        <w:t>市</w:t>
      </w:r>
      <w:r w:rsidRPr="000A53A6">
        <w:rPr>
          <w:rFonts w:ascii="Meiryo UI" w:eastAsia="Meiryo UI" w:hAnsi="Meiryo UI" w:hint="eastAsia"/>
        </w:rPr>
        <w:t>が行う調査に協力するとともに、</w:t>
      </w:r>
      <w:r w:rsidR="00ED4355" w:rsidRPr="000A53A6">
        <w:rPr>
          <w:rFonts w:ascii="Meiryo UI" w:eastAsia="Meiryo UI" w:hAnsi="Meiryo UI" w:hint="eastAsia"/>
        </w:rPr>
        <w:t>奈良</w:t>
      </w:r>
      <w:r w:rsidR="00C85AF9" w:rsidRPr="000A53A6">
        <w:rPr>
          <w:rFonts w:ascii="Meiryo UI" w:eastAsia="Meiryo UI" w:hAnsi="Meiryo UI" w:hint="eastAsia"/>
        </w:rPr>
        <w:t>市から指導又は助言を受けた場合は、</w:t>
      </w:r>
      <w:r w:rsidRPr="000A53A6">
        <w:rPr>
          <w:rFonts w:ascii="Meiryo UI" w:eastAsia="Meiryo UI" w:hAnsi="Meiryo UI" w:hint="eastAsia"/>
        </w:rPr>
        <w:t>指導又は助言に従って必要な改善を行</w:t>
      </w:r>
      <w:r w:rsidR="00593336" w:rsidRPr="000A53A6">
        <w:rPr>
          <w:rFonts w:ascii="Meiryo UI" w:eastAsia="Meiryo UI" w:hAnsi="Meiryo UI" w:hint="eastAsia"/>
        </w:rPr>
        <w:t>う</w:t>
      </w:r>
      <w:r w:rsidRPr="000A53A6">
        <w:rPr>
          <w:rFonts w:ascii="Meiryo UI" w:eastAsia="Meiryo UI" w:hAnsi="Meiryo UI" w:hint="eastAsia"/>
        </w:rPr>
        <w:t>。</w:t>
      </w:r>
    </w:p>
    <w:p w14:paraId="2852F643" w14:textId="03A21508" w:rsidR="003C190F" w:rsidRPr="000A53A6" w:rsidRDefault="00064CC3"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４　</w:t>
      </w:r>
      <w:r w:rsidR="003C190F" w:rsidRPr="000A53A6">
        <w:rPr>
          <w:rFonts w:ascii="Meiryo UI" w:eastAsia="Meiryo UI" w:hAnsi="Meiryo UI" w:hint="eastAsia"/>
        </w:rPr>
        <w:t>事業</w:t>
      </w:r>
      <w:r w:rsidRPr="000A53A6">
        <w:rPr>
          <w:rFonts w:ascii="Meiryo UI" w:eastAsia="Meiryo UI" w:hAnsi="Meiryo UI" w:hint="eastAsia"/>
        </w:rPr>
        <w:t>所</w:t>
      </w:r>
      <w:r w:rsidR="003C190F" w:rsidRPr="000A53A6">
        <w:rPr>
          <w:rFonts w:ascii="Meiryo UI" w:eastAsia="Meiryo UI" w:hAnsi="Meiryo UI" w:hint="eastAsia"/>
        </w:rPr>
        <w:t>は、</w:t>
      </w:r>
      <w:r w:rsidR="00ED4355" w:rsidRPr="000A53A6">
        <w:rPr>
          <w:rFonts w:ascii="Meiryo UI" w:eastAsia="Meiryo UI" w:hAnsi="Meiryo UI" w:hint="eastAsia"/>
        </w:rPr>
        <w:t>奈良</w:t>
      </w:r>
      <w:r w:rsidR="003C190F" w:rsidRPr="000A53A6">
        <w:rPr>
          <w:rFonts w:ascii="Meiryo UI" w:eastAsia="Meiryo UI" w:hAnsi="Meiryo UI" w:hint="eastAsia"/>
        </w:rPr>
        <w:t>市から求めがあった場合には、前項の改善の内容を</w:t>
      </w:r>
      <w:r w:rsidR="00ED4355" w:rsidRPr="000A53A6">
        <w:rPr>
          <w:rFonts w:ascii="Meiryo UI" w:eastAsia="Meiryo UI" w:hAnsi="Meiryo UI" w:hint="eastAsia"/>
        </w:rPr>
        <w:t>奈良</w:t>
      </w:r>
      <w:r w:rsidR="003C190F" w:rsidRPr="000A53A6">
        <w:rPr>
          <w:rFonts w:ascii="Meiryo UI" w:eastAsia="Meiryo UI" w:hAnsi="Meiryo UI" w:hint="eastAsia"/>
        </w:rPr>
        <w:t>市に報告</w:t>
      </w:r>
      <w:r w:rsidRPr="000A53A6">
        <w:rPr>
          <w:rFonts w:ascii="Meiryo UI" w:eastAsia="Meiryo UI" w:hAnsi="Meiryo UI" w:hint="eastAsia"/>
        </w:rPr>
        <w:t>する</w:t>
      </w:r>
      <w:r w:rsidR="003C190F" w:rsidRPr="000A53A6">
        <w:rPr>
          <w:rFonts w:ascii="Meiryo UI" w:eastAsia="Meiryo UI" w:hAnsi="Meiryo UI" w:hint="eastAsia"/>
        </w:rPr>
        <w:t>。</w:t>
      </w:r>
    </w:p>
    <w:p w14:paraId="11BE2689" w14:textId="77777777" w:rsidR="003C190F" w:rsidRPr="000A53A6" w:rsidRDefault="00064CC3"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 xml:space="preserve">５　</w:t>
      </w:r>
      <w:r w:rsidR="003C190F" w:rsidRPr="000A53A6">
        <w:rPr>
          <w:rFonts w:ascii="Meiryo UI" w:eastAsia="Meiryo UI" w:hAnsi="Meiryo UI" w:hint="eastAsia"/>
        </w:rPr>
        <w:t>事業</w:t>
      </w:r>
      <w:r w:rsidRPr="000A53A6">
        <w:rPr>
          <w:rFonts w:ascii="Meiryo UI" w:eastAsia="Meiryo UI" w:hAnsi="Meiryo UI" w:hint="eastAsia"/>
        </w:rPr>
        <w:t>所</w:t>
      </w:r>
      <w:r w:rsidR="003C190F" w:rsidRPr="000A53A6">
        <w:rPr>
          <w:rFonts w:ascii="Meiryo UI" w:eastAsia="Meiryo UI" w:hAnsi="Meiryo UI" w:hint="eastAsia"/>
        </w:rPr>
        <w:t>は、社会福祉法第</w:t>
      </w:r>
      <w:r w:rsidR="00BB5F84" w:rsidRPr="000A53A6">
        <w:rPr>
          <w:rFonts w:ascii="Meiryo UI" w:eastAsia="Meiryo UI" w:hAnsi="Meiryo UI" w:hint="eastAsia"/>
        </w:rPr>
        <w:t>83</w:t>
      </w:r>
      <w:r w:rsidR="003C190F" w:rsidRPr="000A53A6">
        <w:rPr>
          <w:rFonts w:ascii="Meiryo UI" w:eastAsia="Meiryo UI" w:hAnsi="Meiryo UI" w:hint="eastAsia"/>
        </w:rPr>
        <w:t>条に規定する運営適正化委員会が同法第</w:t>
      </w:r>
      <w:r w:rsidR="00BB5F84" w:rsidRPr="000A53A6">
        <w:rPr>
          <w:rFonts w:ascii="Meiryo UI" w:eastAsia="Meiryo UI" w:hAnsi="Meiryo UI" w:hint="eastAsia"/>
        </w:rPr>
        <w:t>85</w:t>
      </w:r>
      <w:r w:rsidR="003C190F" w:rsidRPr="000A53A6">
        <w:rPr>
          <w:rFonts w:ascii="Meiryo UI" w:eastAsia="Meiryo UI" w:hAnsi="Meiryo UI" w:hint="eastAsia"/>
        </w:rPr>
        <w:t>条の規定により行う調査又はあっせんにできる限り協力</w:t>
      </w:r>
      <w:r w:rsidRPr="000A53A6">
        <w:rPr>
          <w:rFonts w:ascii="Meiryo UI" w:eastAsia="Meiryo UI" w:hAnsi="Meiryo UI" w:hint="eastAsia"/>
        </w:rPr>
        <w:t>する</w:t>
      </w:r>
      <w:r w:rsidR="003C190F" w:rsidRPr="000A53A6">
        <w:rPr>
          <w:rFonts w:ascii="Meiryo UI" w:eastAsia="Meiryo UI" w:hAnsi="Meiryo UI" w:hint="eastAsia"/>
        </w:rPr>
        <w:t>。</w:t>
      </w:r>
    </w:p>
    <w:p w14:paraId="46D9171B" w14:textId="3E6AA8DD" w:rsidR="00064CC3" w:rsidRPr="000A53A6" w:rsidRDefault="00064CC3" w:rsidP="00B07D75">
      <w:pPr>
        <w:autoSpaceDE w:val="0"/>
        <w:autoSpaceDN w:val="0"/>
        <w:spacing w:line="240" w:lineRule="auto"/>
        <w:jc w:val="left"/>
        <w:rPr>
          <w:rFonts w:ascii="Meiryo UI" w:eastAsia="Meiryo UI" w:hAnsi="Meiryo UI"/>
        </w:rPr>
      </w:pPr>
    </w:p>
    <w:p w14:paraId="57E2C199" w14:textId="77777777" w:rsidR="00A20C11" w:rsidRPr="000A53A6" w:rsidRDefault="00A20C11" w:rsidP="00A20C11">
      <w:pPr>
        <w:autoSpaceDE w:val="0"/>
        <w:autoSpaceDN w:val="0"/>
        <w:spacing w:line="240" w:lineRule="auto"/>
        <w:jc w:val="left"/>
        <w:rPr>
          <w:rFonts w:ascii="Meiryo UI" w:eastAsia="Meiryo UI" w:hAnsi="Meiryo UI"/>
        </w:rPr>
      </w:pPr>
      <w:r w:rsidRPr="000A53A6">
        <w:rPr>
          <w:rFonts w:ascii="Meiryo UI" w:eastAsia="Meiryo UI" w:hAnsi="Meiryo UI" w:hint="eastAsia"/>
        </w:rPr>
        <w:t>（職場におけるハラスメントの防止）</w:t>
      </w:r>
    </w:p>
    <w:p w14:paraId="1CDCF423" w14:textId="2A403CA5" w:rsidR="00A20C11" w:rsidRPr="000A53A6" w:rsidRDefault="00A20C11" w:rsidP="00A20C11">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cs="ＭＳ 明朝" w:hint="eastAsia"/>
          <w:color w:val="000000"/>
          <w:kern w:val="0"/>
          <w:szCs w:val="24"/>
        </w:rPr>
        <w:t>第</w:t>
      </w:r>
      <w:r w:rsidR="00DA5A61" w:rsidRPr="000A53A6">
        <w:rPr>
          <w:rFonts w:ascii="Meiryo UI" w:eastAsia="Meiryo UI" w:hAnsi="Meiryo UI" w:cs="ＭＳ 明朝" w:hint="eastAsia"/>
          <w:color w:val="000000"/>
          <w:kern w:val="0"/>
          <w:szCs w:val="24"/>
        </w:rPr>
        <w:t>35</w:t>
      </w:r>
      <w:r w:rsidRPr="000A53A6">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44F177D" w14:textId="19451BC9" w:rsidR="00A20C11" w:rsidRPr="000A53A6" w:rsidRDefault="00A20C11" w:rsidP="00B07D75">
      <w:pPr>
        <w:autoSpaceDE w:val="0"/>
        <w:autoSpaceDN w:val="0"/>
        <w:spacing w:line="240" w:lineRule="auto"/>
        <w:jc w:val="left"/>
        <w:rPr>
          <w:rFonts w:ascii="Meiryo UI" w:eastAsia="Meiryo UI" w:hAnsi="Meiryo UI"/>
        </w:rPr>
      </w:pPr>
    </w:p>
    <w:p w14:paraId="7AB0B281" w14:textId="77777777" w:rsidR="00A20C11" w:rsidRPr="000A53A6" w:rsidRDefault="00A20C11" w:rsidP="00A20C11">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（業務継続計画の策定等）</w:t>
      </w:r>
    </w:p>
    <w:p w14:paraId="67BCF8EB" w14:textId="3A3A0377" w:rsidR="00A20C11" w:rsidRPr="000A53A6" w:rsidRDefault="00A20C11" w:rsidP="00A20C11">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DA5A61" w:rsidRPr="000A53A6">
        <w:rPr>
          <w:rFonts w:ascii="Meiryo UI" w:eastAsia="Meiryo UI" w:hAnsi="Meiryo UI" w:hint="eastAsia"/>
        </w:rPr>
        <w:t>36</w:t>
      </w:r>
      <w:r w:rsidRPr="000A53A6">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57A64B87" w14:textId="77777777" w:rsidR="00A20C11" w:rsidRPr="000A53A6" w:rsidRDefault="00A20C11" w:rsidP="00A20C11">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　事業所は、従業者に対し、業務継続計画について周知するとともに、必要な研修及び訓練を定期的に実施する。</w:t>
      </w:r>
    </w:p>
    <w:p w14:paraId="21AC530F" w14:textId="77777777" w:rsidR="00A20C11" w:rsidRPr="000A53A6" w:rsidRDefault="00A20C11" w:rsidP="00A20C11">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３　事業所は、定期的に業務継続計画の見直しを行い、必要に応じて業務継続計画の変更を行う。</w:t>
      </w:r>
    </w:p>
    <w:p w14:paraId="0B47ADC9" w14:textId="77777777" w:rsidR="00A20C11" w:rsidRPr="000A53A6" w:rsidRDefault="00A20C11" w:rsidP="00B07D75">
      <w:pPr>
        <w:autoSpaceDE w:val="0"/>
        <w:autoSpaceDN w:val="0"/>
        <w:spacing w:line="240" w:lineRule="auto"/>
        <w:jc w:val="left"/>
        <w:rPr>
          <w:rFonts w:ascii="Meiryo UI" w:eastAsia="Meiryo UI" w:hAnsi="Meiryo UI"/>
        </w:rPr>
      </w:pPr>
      <w:bookmarkStart w:id="1" w:name="_GoBack"/>
      <w:bookmarkEnd w:id="1"/>
    </w:p>
    <w:p w14:paraId="11584FA3"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（会計の区分）</w:t>
      </w:r>
    </w:p>
    <w:p w14:paraId="03F3D81E" w14:textId="11D24F69" w:rsidR="003C190F" w:rsidRPr="000A53A6" w:rsidRDefault="00241894"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DA5A61" w:rsidRPr="000A53A6">
        <w:rPr>
          <w:rFonts w:ascii="Meiryo UI" w:eastAsia="Meiryo UI" w:hAnsi="Meiryo UI" w:hint="eastAsia"/>
        </w:rPr>
        <w:t>37</w:t>
      </w:r>
      <w:r w:rsidR="003C190F" w:rsidRPr="000A53A6">
        <w:rPr>
          <w:rFonts w:ascii="Meiryo UI" w:eastAsia="Meiryo UI" w:hAnsi="Meiryo UI" w:hint="eastAsia"/>
        </w:rPr>
        <w:t>条</w:t>
      </w:r>
      <w:r w:rsidRPr="000A53A6">
        <w:rPr>
          <w:rFonts w:ascii="Meiryo UI" w:eastAsia="Meiryo UI" w:hAnsi="Meiryo UI" w:hint="eastAsia"/>
        </w:rPr>
        <w:t xml:space="preserve">　</w:t>
      </w:r>
      <w:r w:rsidR="003C190F" w:rsidRPr="000A53A6">
        <w:rPr>
          <w:rFonts w:ascii="Meiryo UI" w:eastAsia="Meiryo UI" w:hAnsi="Meiryo UI" w:hint="eastAsia"/>
        </w:rPr>
        <w:t>事業</w:t>
      </w:r>
      <w:r w:rsidRPr="000A53A6">
        <w:rPr>
          <w:rFonts w:ascii="Meiryo UI" w:eastAsia="Meiryo UI" w:hAnsi="Meiryo UI" w:hint="eastAsia"/>
        </w:rPr>
        <w:t>所</w:t>
      </w:r>
      <w:r w:rsidR="00102599" w:rsidRPr="000A53A6">
        <w:rPr>
          <w:rFonts w:ascii="Meiryo UI" w:eastAsia="Meiryo UI" w:hAnsi="Meiryo UI" w:hint="eastAsia"/>
        </w:rPr>
        <w:t>は、事業所ごとに経理を区分するとともに、指定障害福祉サービス</w:t>
      </w:r>
      <w:r w:rsidR="003C190F" w:rsidRPr="000A53A6">
        <w:rPr>
          <w:rFonts w:ascii="Meiryo UI" w:eastAsia="Meiryo UI" w:hAnsi="Meiryo UI" w:hint="eastAsia"/>
        </w:rPr>
        <w:t>の事業の会計をその他の事業の会計と区分</w:t>
      </w:r>
      <w:r w:rsidRPr="000A53A6">
        <w:rPr>
          <w:rFonts w:ascii="Meiryo UI" w:eastAsia="Meiryo UI" w:hAnsi="Meiryo UI" w:hint="eastAsia"/>
        </w:rPr>
        <w:t>する</w:t>
      </w:r>
      <w:r w:rsidR="003C190F" w:rsidRPr="000A53A6">
        <w:rPr>
          <w:rFonts w:ascii="Meiryo UI" w:eastAsia="Meiryo UI" w:hAnsi="Meiryo UI" w:hint="eastAsia"/>
        </w:rPr>
        <w:t xml:space="preserve">。 </w:t>
      </w:r>
    </w:p>
    <w:p w14:paraId="3CB69758" w14:textId="77777777" w:rsidR="00241894" w:rsidRPr="000A53A6" w:rsidRDefault="00241894" w:rsidP="00B07D75">
      <w:pPr>
        <w:autoSpaceDE w:val="0"/>
        <w:autoSpaceDN w:val="0"/>
        <w:spacing w:line="240" w:lineRule="auto"/>
        <w:jc w:val="left"/>
        <w:rPr>
          <w:rFonts w:ascii="Meiryo UI" w:eastAsia="Meiryo UI" w:hAnsi="Meiryo UI"/>
        </w:rPr>
      </w:pPr>
    </w:p>
    <w:p w14:paraId="43D8D765" w14:textId="77777777" w:rsidR="003C190F" w:rsidRPr="000A53A6" w:rsidRDefault="003C190F" w:rsidP="00B07D75">
      <w:pPr>
        <w:autoSpaceDE w:val="0"/>
        <w:autoSpaceDN w:val="0"/>
        <w:spacing w:line="240" w:lineRule="auto"/>
        <w:jc w:val="left"/>
        <w:rPr>
          <w:rFonts w:ascii="Meiryo UI" w:eastAsia="Meiryo UI" w:hAnsi="Meiryo UI"/>
        </w:rPr>
      </w:pPr>
      <w:r w:rsidRPr="000A53A6">
        <w:rPr>
          <w:rFonts w:ascii="Meiryo UI" w:eastAsia="Meiryo UI" w:hAnsi="Meiryo UI" w:hint="eastAsia"/>
        </w:rPr>
        <w:t xml:space="preserve">（記録の整備） </w:t>
      </w:r>
    </w:p>
    <w:p w14:paraId="70CC2205" w14:textId="06C057B5" w:rsidR="003C190F" w:rsidRPr="000A53A6" w:rsidRDefault="00241894"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第</w:t>
      </w:r>
      <w:r w:rsidR="00DA5A61" w:rsidRPr="000A53A6">
        <w:rPr>
          <w:rFonts w:ascii="Meiryo UI" w:eastAsia="Meiryo UI" w:hAnsi="Meiryo UI" w:hint="eastAsia"/>
        </w:rPr>
        <w:t>38</w:t>
      </w:r>
      <w:r w:rsidR="003C190F" w:rsidRPr="000A53A6">
        <w:rPr>
          <w:rFonts w:ascii="Meiryo UI" w:eastAsia="Meiryo UI" w:hAnsi="Meiryo UI" w:hint="eastAsia"/>
        </w:rPr>
        <w:t>条</w:t>
      </w:r>
      <w:r w:rsidRPr="000A53A6">
        <w:rPr>
          <w:rFonts w:ascii="Meiryo UI" w:eastAsia="Meiryo UI" w:hAnsi="Meiryo UI" w:hint="eastAsia"/>
        </w:rPr>
        <w:t xml:space="preserve">　</w:t>
      </w:r>
      <w:r w:rsidR="003C190F" w:rsidRPr="000A53A6">
        <w:rPr>
          <w:rFonts w:ascii="Meiryo UI" w:eastAsia="Meiryo UI" w:hAnsi="Meiryo UI" w:hint="eastAsia"/>
        </w:rPr>
        <w:t>事業</w:t>
      </w:r>
      <w:r w:rsidRPr="000A53A6">
        <w:rPr>
          <w:rFonts w:ascii="Meiryo UI" w:eastAsia="Meiryo UI" w:hAnsi="Meiryo UI" w:hint="eastAsia"/>
        </w:rPr>
        <w:t>所</w:t>
      </w:r>
      <w:r w:rsidR="003C190F" w:rsidRPr="000A53A6">
        <w:rPr>
          <w:rFonts w:ascii="Meiryo UI" w:eastAsia="Meiryo UI" w:hAnsi="Meiryo UI" w:hint="eastAsia"/>
        </w:rPr>
        <w:t>は、従業者、設備、備品及び会計に関する諸記録を整備</w:t>
      </w:r>
      <w:r w:rsidRPr="000A53A6">
        <w:rPr>
          <w:rFonts w:ascii="Meiryo UI" w:eastAsia="Meiryo UI" w:hAnsi="Meiryo UI" w:hint="eastAsia"/>
        </w:rPr>
        <w:t>する</w:t>
      </w:r>
      <w:r w:rsidR="003C190F" w:rsidRPr="000A53A6">
        <w:rPr>
          <w:rFonts w:ascii="Meiryo UI" w:eastAsia="Meiryo UI" w:hAnsi="Meiryo UI" w:hint="eastAsia"/>
        </w:rPr>
        <w:t>。</w:t>
      </w:r>
    </w:p>
    <w:p w14:paraId="6241FBF9" w14:textId="77777777" w:rsidR="003C190F" w:rsidRPr="000A53A6" w:rsidRDefault="003C190F" w:rsidP="00B07D75">
      <w:pPr>
        <w:autoSpaceDE w:val="0"/>
        <w:autoSpaceDN w:val="0"/>
        <w:spacing w:line="240" w:lineRule="auto"/>
        <w:ind w:left="228" w:hangingChars="100" w:hanging="228"/>
        <w:jc w:val="left"/>
        <w:rPr>
          <w:rFonts w:ascii="Meiryo UI" w:eastAsia="Meiryo UI" w:hAnsi="Meiryo UI"/>
        </w:rPr>
      </w:pPr>
      <w:r w:rsidRPr="000A53A6">
        <w:rPr>
          <w:rFonts w:ascii="Meiryo UI" w:eastAsia="Meiryo UI" w:hAnsi="Meiryo UI" w:hint="eastAsia"/>
        </w:rPr>
        <w:t>２</w:t>
      </w:r>
      <w:r w:rsidR="00241894" w:rsidRPr="000A53A6">
        <w:rPr>
          <w:rFonts w:ascii="Meiryo UI" w:eastAsia="Meiryo UI" w:hAnsi="Meiryo UI" w:hint="eastAsia"/>
        </w:rPr>
        <w:t xml:space="preserve">　</w:t>
      </w:r>
      <w:r w:rsidRPr="000A53A6">
        <w:rPr>
          <w:rFonts w:ascii="Meiryo UI" w:eastAsia="Meiryo UI" w:hAnsi="Meiryo UI" w:hint="eastAsia"/>
        </w:rPr>
        <w:t>事業</w:t>
      </w:r>
      <w:r w:rsidR="00241894" w:rsidRPr="000A53A6">
        <w:rPr>
          <w:rFonts w:ascii="Meiryo UI" w:eastAsia="Meiryo UI" w:hAnsi="Meiryo UI" w:hint="eastAsia"/>
        </w:rPr>
        <w:t>所</w:t>
      </w:r>
      <w:r w:rsidRPr="000A53A6">
        <w:rPr>
          <w:rFonts w:ascii="Meiryo UI" w:eastAsia="Meiryo UI" w:hAnsi="Meiryo UI" w:hint="eastAsia"/>
        </w:rPr>
        <w:t>は、</w:t>
      </w:r>
      <w:r w:rsidR="00D4771B" w:rsidRPr="000A53A6">
        <w:rPr>
          <w:rFonts w:ascii="Meiryo UI" w:eastAsia="Meiryo UI" w:hAnsi="Meiryo UI" w:hint="eastAsia"/>
        </w:rPr>
        <w:t>利用者</w:t>
      </w:r>
      <w:r w:rsidRPr="000A53A6">
        <w:rPr>
          <w:rFonts w:ascii="Meiryo UI" w:eastAsia="Meiryo UI" w:hAnsi="Meiryo UI" w:hint="eastAsia"/>
        </w:rPr>
        <w:t>に対する</w:t>
      </w:r>
      <w:r w:rsidR="00F832FF" w:rsidRPr="000A53A6">
        <w:rPr>
          <w:rFonts w:ascii="Meiryo UI" w:eastAsia="Meiryo UI" w:hAnsi="Meiryo UI" w:hint="eastAsia"/>
        </w:rPr>
        <w:t>サービス</w:t>
      </w:r>
      <w:r w:rsidRPr="000A53A6">
        <w:rPr>
          <w:rFonts w:ascii="Meiryo UI" w:eastAsia="Meiryo UI" w:hAnsi="Meiryo UI" w:hint="eastAsia"/>
        </w:rPr>
        <w:t>の提供に関する</w:t>
      </w:r>
      <w:r w:rsidR="00116ECA" w:rsidRPr="000A53A6">
        <w:rPr>
          <w:rFonts w:ascii="Meiryo UI" w:eastAsia="Meiryo UI" w:hAnsi="Meiryo UI" w:hint="eastAsia"/>
        </w:rPr>
        <w:t>諸</w:t>
      </w:r>
      <w:r w:rsidR="00C85AF9" w:rsidRPr="000A53A6">
        <w:rPr>
          <w:rFonts w:ascii="Meiryo UI" w:eastAsia="Meiryo UI" w:hAnsi="Meiryo UI" w:hint="eastAsia"/>
        </w:rPr>
        <w:t>記録を整備し、</w:t>
      </w:r>
      <w:r w:rsidR="00F832FF" w:rsidRPr="000A53A6">
        <w:rPr>
          <w:rFonts w:ascii="Meiryo UI" w:eastAsia="Meiryo UI" w:hAnsi="Meiryo UI" w:hint="eastAsia"/>
        </w:rPr>
        <w:t>サービス</w:t>
      </w:r>
      <w:r w:rsidRPr="000A53A6">
        <w:rPr>
          <w:rFonts w:ascii="Meiryo UI" w:eastAsia="Meiryo UI" w:hAnsi="Meiryo UI" w:hint="eastAsia"/>
        </w:rPr>
        <w:t>を提供した日から</w:t>
      </w:r>
      <w:r w:rsidR="00241894" w:rsidRPr="000A53A6">
        <w:rPr>
          <w:rFonts w:ascii="Meiryo UI" w:eastAsia="Meiryo UI" w:hAnsi="Meiryo UI" w:hint="eastAsia"/>
        </w:rPr>
        <w:t>５</w:t>
      </w:r>
      <w:r w:rsidRPr="000A53A6">
        <w:rPr>
          <w:rFonts w:ascii="Meiryo UI" w:eastAsia="Meiryo UI" w:hAnsi="Meiryo UI" w:hint="eastAsia"/>
        </w:rPr>
        <w:t>年間保存</w:t>
      </w:r>
      <w:r w:rsidR="00241894" w:rsidRPr="000A53A6">
        <w:rPr>
          <w:rFonts w:ascii="Meiryo UI" w:eastAsia="Meiryo UI" w:hAnsi="Meiryo UI" w:hint="eastAsia"/>
        </w:rPr>
        <w:t>する</w:t>
      </w:r>
      <w:r w:rsidRPr="000A53A6">
        <w:rPr>
          <w:rFonts w:ascii="Meiryo UI" w:eastAsia="Meiryo UI" w:hAnsi="Meiryo UI" w:hint="eastAsia"/>
        </w:rPr>
        <w:t>。</w:t>
      </w:r>
    </w:p>
    <w:p w14:paraId="4CD8322F" w14:textId="65FCE011" w:rsidR="00A20C11" w:rsidRPr="000A53A6" w:rsidRDefault="00A20C11" w:rsidP="00B07D75">
      <w:pPr>
        <w:autoSpaceDE w:val="0"/>
        <w:autoSpaceDN w:val="0"/>
        <w:spacing w:line="240" w:lineRule="auto"/>
        <w:jc w:val="left"/>
        <w:rPr>
          <w:rFonts w:ascii="Meiryo UI" w:eastAsia="Meiryo UI" w:hAnsi="Meiryo UI"/>
        </w:rPr>
      </w:pPr>
    </w:p>
    <w:p w14:paraId="0F658D63" w14:textId="77777777" w:rsidR="004F498B" w:rsidRPr="000A53A6" w:rsidRDefault="004F498B" w:rsidP="00B07D75">
      <w:pPr>
        <w:autoSpaceDE w:val="0"/>
        <w:autoSpaceDN w:val="0"/>
        <w:jc w:val="left"/>
        <w:rPr>
          <w:rFonts w:ascii="Meiryo UI" w:eastAsia="Meiryo UI" w:hAnsi="Meiryo UI"/>
        </w:rPr>
      </w:pPr>
      <w:r w:rsidRPr="000A53A6">
        <w:rPr>
          <w:rFonts w:ascii="Meiryo UI" w:eastAsia="Meiryo UI" w:hAnsi="Meiryo UI" w:hint="eastAsia"/>
        </w:rPr>
        <w:t>（その他運営に関する重要事項）</w:t>
      </w:r>
    </w:p>
    <w:p w14:paraId="45EDD82B" w14:textId="7B0F819A" w:rsidR="004F498B" w:rsidRPr="000A53A6" w:rsidRDefault="006470C4" w:rsidP="00B07D75">
      <w:pPr>
        <w:autoSpaceDE w:val="0"/>
        <w:autoSpaceDN w:val="0"/>
        <w:ind w:left="228" w:hangingChars="100" w:hanging="228"/>
        <w:jc w:val="left"/>
        <w:rPr>
          <w:rFonts w:ascii="Meiryo UI" w:eastAsia="Meiryo UI" w:hAnsi="Meiryo UI"/>
        </w:rPr>
      </w:pPr>
      <w:r w:rsidRPr="000A53A6">
        <w:rPr>
          <w:rFonts w:ascii="Meiryo UI" w:eastAsia="Meiryo UI" w:hAnsi="Meiryo UI" w:hint="eastAsia"/>
        </w:rPr>
        <w:t>第</w:t>
      </w:r>
      <w:r w:rsidR="00DA5A61" w:rsidRPr="000A53A6">
        <w:rPr>
          <w:rFonts w:ascii="Meiryo UI" w:eastAsia="Meiryo UI" w:hAnsi="Meiryo UI" w:hint="eastAsia"/>
        </w:rPr>
        <w:t>39</w:t>
      </w:r>
      <w:r w:rsidR="004F498B" w:rsidRPr="000A53A6">
        <w:rPr>
          <w:rFonts w:ascii="Meiryo UI" w:eastAsia="Meiryo UI" w:hAnsi="Meiryo UI" w:hint="eastAsia"/>
        </w:rPr>
        <w:t xml:space="preserve">条　</w:t>
      </w:r>
      <w:r w:rsidR="000C4F6B" w:rsidRPr="000A53A6">
        <w:rPr>
          <w:rFonts w:ascii="Meiryo UI" w:eastAsia="Meiryo UI" w:hAnsi="Meiryo UI" w:hint="eastAsia"/>
        </w:rPr>
        <w:t>事業所は、その事業の運営に当たっては、</w:t>
      </w:r>
      <w:r w:rsidR="00ED4355" w:rsidRPr="000A53A6">
        <w:rPr>
          <w:rFonts w:ascii="Meiryo UI" w:eastAsia="Meiryo UI" w:hAnsi="Meiryo UI" w:hint="eastAsia"/>
        </w:rPr>
        <w:t>奈良</w:t>
      </w:r>
      <w:r w:rsidR="000C4F6B" w:rsidRPr="000A53A6">
        <w:rPr>
          <w:rFonts w:ascii="Meiryo UI" w:eastAsia="Meiryo UI" w:hAnsi="Meiryo UI" w:hint="eastAsia"/>
        </w:rPr>
        <w:t>市暴力団排除条例(平成24年</w:t>
      </w:r>
      <w:r w:rsidR="00ED4355" w:rsidRPr="000A53A6">
        <w:rPr>
          <w:rFonts w:ascii="Meiryo UI" w:eastAsia="Meiryo UI" w:hAnsi="Meiryo UI" w:hint="eastAsia"/>
        </w:rPr>
        <w:t>奈良</w:t>
      </w:r>
      <w:r w:rsidR="000C4F6B" w:rsidRPr="000A53A6">
        <w:rPr>
          <w:rFonts w:ascii="Meiryo UI" w:eastAsia="Meiryo UI" w:hAnsi="Meiryo UI" w:hint="eastAsia"/>
        </w:rPr>
        <w:t>市条例第</w:t>
      </w:r>
      <w:r w:rsidR="00ED4355" w:rsidRPr="000A53A6">
        <w:rPr>
          <w:rFonts w:ascii="Meiryo UI" w:eastAsia="Meiryo UI" w:hAnsi="Meiryo UI" w:hint="eastAsia"/>
        </w:rPr>
        <w:t>24</w:t>
      </w:r>
      <w:r w:rsidR="000C4F6B" w:rsidRPr="000A53A6">
        <w:rPr>
          <w:rFonts w:ascii="Meiryo UI" w:eastAsia="Meiryo UI" w:hAnsi="Meiryo UI" w:hint="eastAsia"/>
        </w:rPr>
        <w:t>号)第２条第１号に規定する暴力団を利することとならないように</w:t>
      </w:r>
      <w:r w:rsidR="00657C09" w:rsidRPr="000A53A6">
        <w:rPr>
          <w:rFonts w:ascii="Meiryo UI" w:eastAsia="Meiryo UI" w:hAnsi="Meiryo UI" w:hint="eastAsia"/>
        </w:rPr>
        <w:t>する</w:t>
      </w:r>
      <w:r w:rsidR="000C4F6B" w:rsidRPr="000A53A6">
        <w:rPr>
          <w:rFonts w:ascii="Meiryo UI" w:eastAsia="Meiryo UI" w:hAnsi="Meiryo UI" w:hint="eastAsia"/>
        </w:rPr>
        <w:t>。</w:t>
      </w:r>
    </w:p>
    <w:p w14:paraId="508AD538" w14:textId="77777777" w:rsidR="004F498B" w:rsidRPr="000A53A6" w:rsidRDefault="004F498B" w:rsidP="00B07D75">
      <w:pPr>
        <w:autoSpaceDE w:val="0"/>
        <w:autoSpaceDN w:val="0"/>
        <w:ind w:left="228" w:hangingChars="100" w:hanging="228"/>
        <w:jc w:val="left"/>
        <w:rPr>
          <w:rFonts w:ascii="Meiryo UI" w:eastAsia="Meiryo UI" w:hAnsi="Meiryo UI"/>
        </w:rPr>
      </w:pPr>
      <w:r w:rsidRPr="000A53A6">
        <w:rPr>
          <w:rFonts w:ascii="Meiryo UI" w:eastAsia="Meiryo UI" w:hAnsi="Meiryo UI" w:hint="eastAsia"/>
        </w:rPr>
        <w:t>２　この規程に定める事項のほか、運営に関する重要事項は</w:t>
      </w:r>
      <w:r w:rsidR="00043AE0" w:rsidRPr="000A53A6">
        <w:rPr>
          <w:rFonts w:ascii="Meiryo UI" w:eastAsia="Meiryo UI" w:hAnsi="Meiryo UI" w:hint="eastAsia"/>
        </w:rPr>
        <w:t>事業</w:t>
      </w:r>
      <w:r w:rsidR="00C53565" w:rsidRPr="000A53A6">
        <w:rPr>
          <w:rFonts w:ascii="Meiryo UI" w:eastAsia="Meiryo UI" w:hAnsi="Meiryo UI" w:hint="eastAsia"/>
        </w:rPr>
        <w:t>者</w:t>
      </w:r>
      <w:r w:rsidRPr="000A53A6">
        <w:rPr>
          <w:rFonts w:ascii="Meiryo UI" w:eastAsia="Meiryo UI" w:hAnsi="Meiryo UI" w:hint="eastAsia"/>
        </w:rPr>
        <w:t>と事業所の管理者との協議に基づいて定める。</w:t>
      </w:r>
    </w:p>
    <w:p w14:paraId="017F7D1D" w14:textId="77777777" w:rsidR="00FC3916" w:rsidRPr="000A53A6" w:rsidRDefault="00FC3916" w:rsidP="00B07D75">
      <w:pPr>
        <w:autoSpaceDE w:val="0"/>
        <w:autoSpaceDN w:val="0"/>
        <w:spacing w:line="298" w:lineRule="exact"/>
        <w:jc w:val="left"/>
        <w:rPr>
          <w:rFonts w:ascii="Meiryo UI" w:eastAsia="Meiryo UI" w:hAnsi="Meiryo UI"/>
        </w:rPr>
      </w:pPr>
    </w:p>
    <w:p w14:paraId="12EF7E3B" w14:textId="77777777" w:rsidR="004F498B" w:rsidRPr="000A53A6" w:rsidRDefault="004F498B" w:rsidP="00B07D75">
      <w:pPr>
        <w:autoSpaceDE w:val="0"/>
        <w:autoSpaceDN w:val="0"/>
        <w:jc w:val="left"/>
        <w:rPr>
          <w:rFonts w:ascii="Meiryo UI" w:eastAsia="Meiryo UI" w:hAnsi="Meiryo UI"/>
        </w:rPr>
      </w:pPr>
      <w:r w:rsidRPr="000A53A6">
        <w:rPr>
          <w:rFonts w:ascii="Meiryo UI" w:eastAsia="Meiryo UI" w:hAnsi="Meiryo UI" w:hint="eastAsia"/>
        </w:rPr>
        <w:t xml:space="preserve">　　附　則</w:t>
      </w:r>
    </w:p>
    <w:p w14:paraId="08CA55DC" w14:textId="77777777" w:rsidR="004F498B" w:rsidRPr="000A53A6" w:rsidRDefault="004F498B" w:rsidP="00B07D75">
      <w:pPr>
        <w:autoSpaceDE w:val="0"/>
        <w:autoSpaceDN w:val="0"/>
        <w:jc w:val="left"/>
        <w:rPr>
          <w:rFonts w:ascii="Meiryo UI" w:eastAsia="Meiryo UI" w:hAnsi="Meiryo UI"/>
        </w:rPr>
      </w:pPr>
      <w:r w:rsidRPr="000A53A6">
        <w:rPr>
          <w:rFonts w:ascii="Meiryo UI" w:eastAsia="Meiryo UI" w:hAnsi="Meiryo UI" w:hint="eastAsia"/>
        </w:rPr>
        <w:t xml:space="preserve">　この規程は、</w:t>
      </w:r>
      <w:r w:rsidR="00C12631" w:rsidRPr="000A53A6">
        <w:rPr>
          <w:rFonts w:ascii="Meiryo UI" w:eastAsia="Meiryo UI" w:hAnsi="Meiryo UI" w:hint="eastAsia"/>
          <w:color w:val="FF0000"/>
          <w:u w:val="single"/>
        </w:rPr>
        <w:t>令和</w:t>
      </w:r>
      <w:r w:rsidRPr="000A53A6">
        <w:rPr>
          <w:rFonts w:ascii="Meiryo UI" w:eastAsia="Meiryo UI" w:hAnsi="Meiryo UI" w:hint="eastAsia"/>
          <w:color w:val="FF0000"/>
          <w:u w:val="single"/>
        </w:rPr>
        <w:t>○年○月○日</w:t>
      </w:r>
      <w:r w:rsidRPr="000A53A6">
        <w:rPr>
          <w:rFonts w:ascii="Meiryo UI" w:eastAsia="Meiryo UI" w:hAnsi="Meiryo UI" w:hint="eastAsia"/>
        </w:rPr>
        <w:t>から施行する。</w:t>
      </w:r>
    </w:p>
    <w:p w14:paraId="554C8F48" w14:textId="66AD3BB2" w:rsidR="00680F41" w:rsidRPr="00ED4355" w:rsidRDefault="00C7025A" w:rsidP="00B07D75">
      <w:pPr>
        <w:autoSpaceDE w:val="0"/>
        <w:autoSpaceDN w:val="0"/>
        <w:jc w:val="left"/>
        <w:rPr>
          <w:rFonts w:ascii="Meiryo UI" w:eastAsia="Meiryo UI" w:hAnsi="Meiryo UI"/>
        </w:rPr>
      </w:pPr>
      <w:r w:rsidRPr="000A53A6">
        <w:rPr>
          <w:rFonts w:ascii="Meiryo UI" w:eastAsia="Meiryo UI" w:hAnsi="Meiryo UI" w:hint="eastAsia"/>
          <w:noProof/>
        </w:rPr>
        <mc:AlternateContent>
          <mc:Choice Requires="wps">
            <w:drawing>
              <wp:anchor distT="0" distB="0" distL="114300" distR="114300" simplePos="0" relativeHeight="251658752" behindDoc="0" locked="0" layoutInCell="1" allowOverlap="1" wp14:anchorId="08A8E140" wp14:editId="742A49D2">
                <wp:simplePos x="0" y="0"/>
                <wp:positionH relativeFrom="column">
                  <wp:posOffset>177057</wp:posOffset>
                </wp:positionH>
                <wp:positionV relativeFrom="paragraph">
                  <wp:posOffset>108789</wp:posOffset>
                </wp:positionV>
                <wp:extent cx="5789930" cy="802256"/>
                <wp:effectExtent l="0" t="0" r="20320"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02256"/>
                        </a:xfrm>
                        <a:prstGeom prst="rect">
                          <a:avLst/>
                        </a:prstGeom>
                        <a:solidFill>
                          <a:srgbClr val="FFFFFF"/>
                        </a:solidFill>
                        <a:ln w="9525">
                          <a:solidFill>
                            <a:srgbClr val="000000"/>
                          </a:solidFill>
                          <a:prstDash val="dash"/>
                          <a:miter lim="800000"/>
                          <a:headEnd/>
                          <a:tailEnd/>
                        </a:ln>
                      </wps:spPr>
                      <wps:txbx>
                        <w:txbxContent>
                          <w:p w14:paraId="622FDA03" w14:textId="77777777" w:rsidR="00680F41" w:rsidRPr="00ED4355" w:rsidRDefault="00680F41" w:rsidP="00680F41">
                            <w:pPr>
                              <w:wordWrap w:val="0"/>
                              <w:jc w:val="left"/>
                              <w:rPr>
                                <w:rFonts w:ascii="Meiryo UI" w:eastAsia="Meiryo UI" w:hAnsi="Meiryo UI"/>
                              </w:rPr>
                            </w:pPr>
                            <w:r w:rsidRPr="00ED4355">
                              <w:rPr>
                                <w:rFonts w:ascii="Meiryo UI" w:eastAsia="Meiryo UI" w:hAnsi="Meiryo UI" w:hint="eastAsia"/>
                              </w:rPr>
                              <w:t>事業開始以降、運営</w:t>
                            </w:r>
                            <w:r w:rsidR="00DC26A2" w:rsidRPr="00ED4355">
                              <w:rPr>
                                <w:rFonts w:ascii="Meiryo UI" w:eastAsia="Meiryo UI" w:hAnsi="Meiryo UI" w:hint="eastAsia"/>
                              </w:rPr>
                              <w:t>規程を変更した場合は、規程変更の施行日を定める附則を、変更するごと</w:t>
                            </w:r>
                            <w:r w:rsidRPr="00ED4355">
                              <w:rPr>
                                <w:rFonts w:ascii="Meiryo UI" w:eastAsia="Meiryo UI" w:hAnsi="Meiryo UI" w:hint="eastAsia"/>
                              </w:rPr>
                              <w:t>に</w:t>
                            </w:r>
                            <w:r w:rsidR="00691835" w:rsidRPr="00ED4355">
                              <w:rPr>
                                <w:rFonts w:ascii="Meiryo UI" w:eastAsia="Meiryo UI" w:hAnsi="Meiryo UI" w:hint="eastAsia"/>
                              </w:rPr>
                              <w:t>この下に</w:t>
                            </w:r>
                            <w:r w:rsidRPr="00ED4355">
                              <w:rPr>
                                <w:rFonts w:ascii="Meiryo UI" w:eastAsia="Meiryo UI" w:hAnsi="Meiryo UI" w:hint="eastAsia"/>
                              </w:rPr>
                              <w:t>追加して記載</w:t>
                            </w:r>
                            <w:r w:rsidR="00691835" w:rsidRPr="00ED4355">
                              <w:rPr>
                                <w:rFonts w:ascii="Meiryo UI" w:eastAsia="Meiryo UI" w:hAnsi="Meiryo UI" w:hint="eastAsia"/>
                              </w:rPr>
                              <w:t>していく</w:t>
                            </w:r>
                            <w:r w:rsidRPr="00ED4355">
                              <w:rPr>
                                <w:rFonts w:ascii="Meiryo UI" w:eastAsia="Meiryo UI" w:hAnsi="Meiryo UI" w:hint="eastAsia"/>
                              </w:rPr>
                              <w:t>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A8E140" id="Text Box 17" o:spid="_x0000_s1036" type="#_x0000_t202" style="position:absolute;margin-left:13.95pt;margin-top:8.55pt;width:455.9pt;height:6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">
                <v:stroke dashstyle="dash"/>
                <v:textbox inset="5.85pt,.7pt,5.85pt,.7pt">
                  <w:txbxContent>
                    <w:p w14:paraId="622FDA03" w14:textId="77777777" w:rsidR="00680F41" w:rsidRPr="00ED4355" w:rsidRDefault="00680F41" w:rsidP="00680F41">
                      <w:pPr>
                        <w:wordWrap w:val="0"/>
                        <w:jc w:val="left"/>
                        <w:rPr>
                          <w:rFonts w:ascii="Meiryo UI" w:eastAsia="Meiryo UI" w:hAnsi="Meiryo UI"/>
                        </w:rPr>
                      </w:pPr>
                      <w:r w:rsidRPr="00ED4355">
                        <w:rPr>
                          <w:rFonts w:ascii="Meiryo UI" w:eastAsia="Meiryo UI" w:hAnsi="Meiryo UI" w:hint="eastAsia"/>
                        </w:rPr>
                        <w:t>事業開始以降、運営</w:t>
                      </w:r>
                      <w:r w:rsidR="00DC26A2" w:rsidRPr="00ED4355">
                        <w:rPr>
                          <w:rFonts w:ascii="Meiryo UI" w:eastAsia="Meiryo UI" w:hAnsi="Meiryo UI" w:hint="eastAsia"/>
                        </w:rPr>
                        <w:t>規程を変更した場合は、規程変更の施行日を定める附則を、変更するごと</w:t>
                      </w:r>
                      <w:r w:rsidRPr="00ED4355">
                        <w:rPr>
                          <w:rFonts w:ascii="Meiryo UI" w:eastAsia="Meiryo UI" w:hAnsi="Meiryo UI" w:hint="eastAsia"/>
                        </w:rPr>
                        <w:t>に</w:t>
                      </w:r>
                      <w:r w:rsidR="00691835" w:rsidRPr="00ED4355">
                        <w:rPr>
                          <w:rFonts w:ascii="Meiryo UI" w:eastAsia="Meiryo UI" w:hAnsi="Meiryo UI" w:hint="eastAsia"/>
                        </w:rPr>
                        <w:t>この下に</w:t>
                      </w:r>
                      <w:r w:rsidRPr="00ED4355">
                        <w:rPr>
                          <w:rFonts w:ascii="Meiryo UI" w:eastAsia="Meiryo UI" w:hAnsi="Meiryo UI" w:hint="eastAsia"/>
                        </w:rPr>
                        <w:t>追加して記載</w:t>
                      </w:r>
                      <w:r w:rsidR="00691835" w:rsidRPr="00ED4355">
                        <w:rPr>
                          <w:rFonts w:ascii="Meiryo UI" w:eastAsia="Meiryo UI" w:hAnsi="Meiryo UI" w:hint="eastAsia"/>
                        </w:rPr>
                        <w:t>していく</w:t>
                      </w:r>
                      <w:r w:rsidRPr="00ED4355">
                        <w:rPr>
                          <w:rFonts w:ascii="Meiryo UI" w:eastAsia="Meiryo UI" w:hAnsi="Meiryo UI" w:hint="eastAsia"/>
                        </w:rPr>
                        <w:t>こと。</w:t>
                      </w:r>
                    </w:p>
                  </w:txbxContent>
                </v:textbox>
              </v:shape>
            </w:pict>
          </mc:Fallback>
        </mc:AlternateContent>
      </w:r>
    </w:p>
    <w:sectPr w:rsidR="00680F41" w:rsidRPr="00ED4355" w:rsidSect="00B07D75">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095CC" w14:textId="77777777" w:rsidR="00BC11BC" w:rsidRDefault="00BC11BC" w:rsidP="001D4957">
      <w:pPr>
        <w:spacing w:line="240" w:lineRule="auto"/>
      </w:pPr>
      <w:r>
        <w:separator/>
      </w:r>
    </w:p>
  </w:endnote>
  <w:endnote w:type="continuationSeparator" w:id="0">
    <w:p w14:paraId="2BF284C1" w14:textId="77777777" w:rsidR="00BC11BC" w:rsidRDefault="00BC11BC"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F136D" w14:textId="77777777" w:rsidR="00BC11BC" w:rsidRDefault="00BC11BC" w:rsidP="001D4957">
      <w:pPr>
        <w:spacing w:line="240" w:lineRule="auto"/>
      </w:pPr>
      <w:r>
        <w:separator/>
      </w:r>
    </w:p>
  </w:footnote>
  <w:footnote w:type="continuationSeparator" w:id="0">
    <w:p w14:paraId="1488B96A" w14:textId="77777777" w:rsidR="00BC11BC" w:rsidRDefault="00BC11BC"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5FBB"/>
    <w:rsid w:val="00005FC1"/>
    <w:rsid w:val="00010164"/>
    <w:rsid w:val="0002209E"/>
    <w:rsid w:val="00036028"/>
    <w:rsid w:val="000409E9"/>
    <w:rsid w:val="00043AE0"/>
    <w:rsid w:val="00064CC3"/>
    <w:rsid w:val="00071FE5"/>
    <w:rsid w:val="00073895"/>
    <w:rsid w:val="00084FD5"/>
    <w:rsid w:val="00094602"/>
    <w:rsid w:val="00094B0D"/>
    <w:rsid w:val="00097561"/>
    <w:rsid w:val="000A2591"/>
    <w:rsid w:val="000A53A6"/>
    <w:rsid w:val="000B2970"/>
    <w:rsid w:val="000C4F6B"/>
    <w:rsid w:val="000C504F"/>
    <w:rsid w:val="000C6401"/>
    <w:rsid w:val="000E6A0D"/>
    <w:rsid w:val="000F47D2"/>
    <w:rsid w:val="00102599"/>
    <w:rsid w:val="00102B0C"/>
    <w:rsid w:val="00116ECA"/>
    <w:rsid w:val="00123DD7"/>
    <w:rsid w:val="00135E02"/>
    <w:rsid w:val="00142F98"/>
    <w:rsid w:val="00145B78"/>
    <w:rsid w:val="00145C18"/>
    <w:rsid w:val="0015604E"/>
    <w:rsid w:val="00157BE4"/>
    <w:rsid w:val="0016537D"/>
    <w:rsid w:val="00165D9F"/>
    <w:rsid w:val="00171C7B"/>
    <w:rsid w:val="00193FAB"/>
    <w:rsid w:val="001B69B3"/>
    <w:rsid w:val="001C41A0"/>
    <w:rsid w:val="001C6CB0"/>
    <w:rsid w:val="001D4957"/>
    <w:rsid w:val="002055C9"/>
    <w:rsid w:val="00217604"/>
    <w:rsid w:val="00222456"/>
    <w:rsid w:val="00224C27"/>
    <w:rsid w:val="002250C6"/>
    <w:rsid w:val="00236BD4"/>
    <w:rsid w:val="00241894"/>
    <w:rsid w:val="0024317E"/>
    <w:rsid w:val="0028131C"/>
    <w:rsid w:val="0028337C"/>
    <w:rsid w:val="00291650"/>
    <w:rsid w:val="002A4DE6"/>
    <w:rsid w:val="002B199B"/>
    <w:rsid w:val="002C06E7"/>
    <w:rsid w:val="002D1F78"/>
    <w:rsid w:val="002D6CCD"/>
    <w:rsid w:val="002D7F29"/>
    <w:rsid w:val="002E7FBA"/>
    <w:rsid w:val="002F6935"/>
    <w:rsid w:val="00311D4A"/>
    <w:rsid w:val="00317EF9"/>
    <w:rsid w:val="003210CB"/>
    <w:rsid w:val="00323789"/>
    <w:rsid w:val="00331E6F"/>
    <w:rsid w:val="003416D0"/>
    <w:rsid w:val="0034216F"/>
    <w:rsid w:val="00374D80"/>
    <w:rsid w:val="00375981"/>
    <w:rsid w:val="0039070E"/>
    <w:rsid w:val="003B6E8B"/>
    <w:rsid w:val="003C190F"/>
    <w:rsid w:val="003C29E0"/>
    <w:rsid w:val="003C3011"/>
    <w:rsid w:val="003C5FBC"/>
    <w:rsid w:val="003C7D86"/>
    <w:rsid w:val="003E09EB"/>
    <w:rsid w:val="00421F15"/>
    <w:rsid w:val="00437E08"/>
    <w:rsid w:val="004473D2"/>
    <w:rsid w:val="00452193"/>
    <w:rsid w:val="00487392"/>
    <w:rsid w:val="004A5E1B"/>
    <w:rsid w:val="004A6E1A"/>
    <w:rsid w:val="004C71F5"/>
    <w:rsid w:val="004D165F"/>
    <w:rsid w:val="004D5E6C"/>
    <w:rsid w:val="004D7F19"/>
    <w:rsid w:val="004E6517"/>
    <w:rsid w:val="004E6B7B"/>
    <w:rsid w:val="004E78FE"/>
    <w:rsid w:val="004F498B"/>
    <w:rsid w:val="004F7932"/>
    <w:rsid w:val="00506A8F"/>
    <w:rsid w:val="0051192F"/>
    <w:rsid w:val="00520071"/>
    <w:rsid w:val="00525A3E"/>
    <w:rsid w:val="00531E63"/>
    <w:rsid w:val="00543159"/>
    <w:rsid w:val="0055412B"/>
    <w:rsid w:val="00554173"/>
    <w:rsid w:val="00592462"/>
    <w:rsid w:val="00593336"/>
    <w:rsid w:val="005A26B2"/>
    <w:rsid w:val="005A52B0"/>
    <w:rsid w:val="005A6A1E"/>
    <w:rsid w:val="005A7493"/>
    <w:rsid w:val="005B01BC"/>
    <w:rsid w:val="005B2804"/>
    <w:rsid w:val="005B313A"/>
    <w:rsid w:val="005B3A58"/>
    <w:rsid w:val="005B494A"/>
    <w:rsid w:val="005C7EBE"/>
    <w:rsid w:val="005D2868"/>
    <w:rsid w:val="005D6B74"/>
    <w:rsid w:val="005F1866"/>
    <w:rsid w:val="005F3415"/>
    <w:rsid w:val="006043CE"/>
    <w:rsid w:val="0060488B"/>
    <w:rsid w:val="0060566E"/>
    <w:rsid w:val="00620FF6"/>
    <w:rsid w:val="006251CC"/>
    <w:rsid w:val="006352C3"/>
    <w:rsid w:val="00642B30"/>
    <w:rsid w:val="00646AE3"/>
    <w:rsid w:val="006470C4"/>
    <w:rsid w:val="00657C09"/>
    <w:rsid w:val="006601E3"/>
    <w:rsid w:val="006721E5"/>
    <w:rsid w:val="0067539A"/>
    <w:rsid w:val="00676CC3"/>
    <w:rsid w:val="00677952"/>
    <w:rsid w:val="00680F41"/>
    <w:rsid w:val="00691835"/>
    <w:rsid w:val="00695823"/>
    <w:rsid w:val="006A38F0"/>
    <w:rsid w:val="006B54E6"/>
    <w:rsid w:val="006C070A"/>
    <w:rsid w:val="006C679D"/>
    <w:rsid w:val="006D0244"/>
    <w:rsid w:val="006E2C00"/>
    <w:rsid w:val="006F6AF8"/>
    <w:rsid w:val="00703887"/>
    <w:rsid w:val="007110C1"/>
    <w:rsid w:val="00717F12"/>
    <w:rsid w:val="0073188D"/>
    <w:rsid w:val="007406BD"/>
    <w:rsid w:val="0074132B"/>
    <w:rsid w:val="0074255F"/>
    <w:rsid w:val="0074371F"/>
    <w:rsid w:val="00755792"/>
    <w:rsid w:val="00772CA2"/>
    <w:rsid w:val="00776E73"/>
    <w:rsid w:val="007770D4"/>
    <w:rsid w:val="0078550B"/>
    <w:rsid w:val="00785890"/>
    <w:rsid w:val="007A41A5"/>
    <w:rsid w:val="007F10F0"/>
    <w:rsid w:val="0080752D"/>
    <w:rsid w:val="00821F6A"/>
    <w:rsid w:val="008230B8"/>
    <w:rsid w:val="0083266C"/>
    <w:rsid w:val="008335B4"/>
    <w:rsid w:val="00833F36"/>
    <w:rsid w:val="008436F0"/>
    <w:rsid w:val="0085327C"/>
    <w:rsid w:val="00856A97"/>
    <w:rsid w:val="0086018A"/>
    <w:rsid w:val="008842AA"/>
    <w:rsid w:val="008851DE"/>
    <w:rsid w:val="008872BA"/>
    <w:rsid w:val="008B4883"/>
    <w:rsid w:val="008C4644"/>
    <w:rsid w:val="008E4D2F"/>
    <w:rsid w:val="00902130"/>
    <w:rsid w:val="00930027"/>
    <w:rsid w:val="009353F7"/>
    <w:rsid w:val="00936F11"/>
    <w:rsid w:val="009370EF"/>
    <w:rsid w:val="00943F7D"/>
    <w:rsid w:val="00944F43"/>
    <w:rsid w:val="00976FA3"/>
    <w:rsid w:val="00982A76"/>
    <w:rsid w:val="009872DC"/>
    <w:rsid w:val="009917C1"/>
    <w:rsid w:val="009B71E4"/>
    <w:rsid w:val="009C352B"/>
    <w:rsid w:val="009D0DA8"/>
    <w:rsid w:val="009E0322"/>
    <w:rsid w:val="009F4EBC"/>
    <w:rsid w:val="00A07F92"/>
    <w:rsid w:val="00A16B4E"/>
    <w:rsid w:val="00A20C11"/>
    <w:rsid w:val="00A25557"/>
    <w:rsid w:val="00A61FEE"/>
    <w:rsid w:val="00AA7A2D"/>
    <w:rsid w:val="00AB2517"/>
    <w:rsid w:val="00AC4C0A"/>
    <w:rsid w:val="00AD5B14"/>
    <w:rsid w:val="00AD608F"/>
    <w:rsid w:val="00AE68AB"/>
    <w:rsid w:val="00AF5105"/>
    <w:rsid w:val="00AF6C0C"/>
    <w:rsid w:val="00B01D77"/>
    <w:rsid w:val="00B07D75"/>
    <w:rsid w:val="00B112DC"/>
    <w:rsid w:val="00B11EA7"/>
    <w:rsid w:val="00B23ECD"/>
    <w:rsid w:val="00B31A65"/>
    <w:rsid w:val="00B420EA"/>
    <w:rsid w:val="00B44957"/>
    <w:rsid w:val="00B455A2"/>
    <w:rsid w:val="00B50330"/>
    <w:rsid w:val="00B85C09"/>
    <w:rsid w:val="00BA782B"/>
    <w:rsid w:val="00BB5F84"/>
    <w:rsid w:val="00BC11BC"/>
    <w:rsid w:val="00BC23AF"/>
    <w:rsid w:val="00BD1B3C"/>
    <w:rsid w:val="00BD455E"/>
    <w:rsid w:val="00BD58CB"/>
    <w:rsid w:val="00BE2B7F"/>
    <w:rsid w:val="00BF6C87"/>
    <w:rsid w:val="00BF6D9E"/>
    <w:rsid w:val="00C034B4"/>
    <w:rsid w:val="00C12027"/>
    <w:rsid w:val="00C12631"/>
    <w:rsid w:val="00C145C4"/>
    <w:rsid w:val="00C225F3"/>
    <w:rsid w:val="00C305B8"/>
    <w:rsid w:val="00C3661C"/>
    <w:rsid w:val="00C3696E"/>
    <w:rsid w:val="00C4406F"/>
    <w:rsid w:val="00C47851"/>
    <w:rsid w:val="00C5024B"/>
    <w:rsid w:val="00C53565"/>
    <w:rsid w:val="00C5509E"/>
    <w:rsid w:val="00C64B69"/>
    <w:rsid w:val="00C7025A"/>
    <w:rsid w:val="00C70285"/>
    <w:rsid w:val="00C74031"/>
    <w:rsid w:val="00C75878"/>
    <w:rsid w:val="00C85AF9"/>
    <w:rsid w:val="00C922D1"/>
    <w:rsid w:val="00C951E1"/>
    <w:rsid w:val="00C95554"/>
    <w:rsid w:val="00C9754F"/>
    <w:rsid w:val="00CB0B82"/>
    <w:rsid w:val="00CB22D8"/>
    <w:rsid w:val="00CD2EEB"/>
    <w:rsid w:val="00CE1FFA"/>
    <w:rsid w:val="00CE5187"/>
    <w:rsid w:val="00CF045B"/>
    <w:rsid w:val="00CF3C4E"/>
    <w:rsid w:val="00D364F3"/>
    <w:rsid w:val="00D4098E"/>
    <w:rsid w:val="00D4150C"/>
    <w:rsid w:val="00D4771B"/>
    <w:rsid w:val="00D55E68"/>
    <w:rsid w:val="00D57019"/>
    <w:rsid w:val="00D60FA2"/>
    <w:rsid w:val="00D63ED7"/>
    <w:rsid w:val="00D654CF"/>
    <w:rsid w:val="00D6569A"/>
    <w:rsid w:val="00D86F3E"/>
    <w:rsid w:val="00D91364"/>
    <w:rsid w:val="00D921AD"/>
    <w:rsid w:val="00DA45C9"/>
    <w:rsid w:val="00DA5A61"/>
    <w:rsid w:val="00DA730C"/>
    <w:rsid w:val="00DC26A2"/>
    <w:rsid w:val="00DC3487"/>
    <w:rsid w:val="00DC3BBB"/>
    <w:rsid w:val="00DD5BD9"/>
    <w:rsid w:val="00DE23B5"/>
    <w:rsid w:val="00DE7677"/>
    <w:rsid w:val="00DF1401"/>
    <w:rsid w:val="00DF6219"/>
    <w:rsid w:val="00DF633E"/>
    <w:rsid w:val="00E2092D"/>
    <w:rsid w:val="00E22C92"/>
    <w:rsid w:val="00E23DAE"/>
    <w:rsid w:val="00E24ADC"/>
    <w:rsid w:val="00E30659"/>
    <w:rsid w:val="00E45B9B"/>
    <w:rsid w:val="00E52601"/>
    <w:rsid w:val="00E56EE8"/>
    <w:rsid w:val="00E70C4E"/>
    <w:rsid w:val="00E7673D"/>
    <w:rsid w:val="00E778D7"/>
    <w:rsid w:val="00E80E5E"/>
    <w:rsid w:val="00E94352"/>
    <w:rsid w:val="00E97847"/>
    <w:rsid w:val="00EB111F"/>
    <w:rsid w:val="00EB69A1"/>
    <w:rsid w:val="00EC0387"/>
    <w:rsid w:val="00ED4355"/>
    <w:rsid w:val="00EE2C1F"/>
    <w:rsid w:val="00EE60A8"/>
    <w:rsid w:val="00EE7BDA"/>
    <w:rsid w:val="00EF261F"/>
    <w:rsid w:val="00EF59D9"/>
    <w:rsid w:val="00F000AE"/>
    <w:rsid w:val="00F002C4"/>
    <w:rsid w:val="00F02686"/>
    <w:rsid w:val="00F0573F"/>
    <w:rsid w:val="00F20BF6"/>
    <w:rsid w:val="00F26EB1"/>
    <w:rsid w:val="00F4013F"/>
    <w:rsid w:val="00F4131A"/>
    <w:rsid w:val="00F53746"/>
    <w:rsid w:val="00F605F8"/>
    <w:rsid w:val="00F70860"/>
    <w:rsid w:val="00F73608"/>
    <w:rsid w:val="00F832FF"/>
    <w:rsid w:val="00F93A62"/>
    <w:rsid w:val="00FA3BCB"/>
    <w:rsid w:val="00FB23FB"/>
    <w:rsid w:val="00FB4057"/>
    <w:rsid w:val="00FC3916"/>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124C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paragraph" w:styleId="ab">
    <w:name w:val="annotation text"/>
    <w:basedOn w:val="a"/>
    <w:link w:val="ac"/>
    <w:unhideWhenUsed/>
    <w:rsid w:val="00437E08"/>
    <w:pPr>
      <w:jc w:val="left"/>
    </w:pPr>
  </w:style>
  <w:style w:type="character" w:customStyle="1" w:styleId="ac">
    <w:name w:val="コメント文字列 (文字)"/>
    <w:link w:val="ab"/>
    <w:rsid w:val="00437E08"/>
    <w:rPr>
      <w:rFonts w:ascii="ＭＳ 明朝" w:hAnsi="Century"/>
      <w:spacing w:val="20"/>
      <w:kern w:val="2"/>
    </w:rPr>
  </w:style>
  <w:style w:type="character" w:styleId="ad">
    <w:name w:val="annotation reference"/>
    <w:unhideWhenUsed/>
    <w:rsid w:val="00437E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83783">
      <w:bodyDiv w:val="1"/>
      <w:marLeft w:val="0"/>
      <w:marRight w:val="0"/>
      <w:marTop w:val="0"/>
      <w:marBottom w:val="0"/>
      <w:divBdr>
        <w:top w:val="none" w:sz="0" w:space="0" w:color="auto"/>
        <w:left w:val="none" w:sz="0" w:space="0" w:color="auto"/>
        <w:bottom w:val="none" w:sz="0" w:space="0" w:color="auto"/>
        <w:right w:val="none" w:sz="0" w:space="0" w:color="auto"/>
      </w:divBdr>
    </w:div>
    <w:div w:id="769392641">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7F108-041E-4F74-8CF8-2FAA5337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8241</Words>
  <Characters>534</Characters>
  <Application>Microsoft Office Word</Application>
  <DocSecurity>0</DocSecurity>
  <Lines>4</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2022-03-04T05:53:00Z</dcterms:created>
  <dcterms:modified xsi:type="dcterms:W3CDTF">2024-09-20T09:52:00Z</dcterms:modified>
</cp:coreProperties>
</file>