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C420" w14:textId="77777777" w:rsidR="00B44078" w:rsidRPr="00B44078" w:rsidRDefault="00B44078" w:rsidP="00B44078">
      <w:pPr>
        <w:snapToGrid w:val="0"/>
        <w:spacing w:beforeLines="50" w:before="180"/>
        <w:jc w:val="left"/>
        <w:rPr>
          <w:rFonts w:asciiTheme="minorHAnsi" w:eastAsiaTheme="minorHAnsi" w:hAnsiTheme="minorHAnsi"/>
        </w:rPr>
      </w:pPr>
      <w:r w:rsidRPr="00B44078">
        <w:rPr>
          <w:rFonts w:asciiTheme="minorHAnsi" w:eastAsiaTheme="minorHAnsi" w:hAnsiTheme="minorHAnsi" w:hint="eastAsia"/>
        </w:rPr>
        <w:t>（別紙４）</w:t>
      </w:r>
    </w:p>
    <w:p w14:paraId="1F45EC33" w14:textId="4102CE3F" w:rsidR="004933F2" w:rsidRDefault="00A8509D" w:rsidP="00B44078">
      <w:pPr>
        <w:jc w:val="center"/>
        <w:rPr>
          <w:rFonts w:asciiTheme="minorHAnsi" w:eastAsiaTheme="minorHAnsi" w:hAnsiTheme="minorHAnsi"/>
          <w:b/>
          <w:sz w:val="24"/>
          <w:szCs w:val="24"/>
        </w:rPr>
      </w:pPr>
      <w:r>
        <w:rPr>
          <w:rFonts w:asciiTheme="minorHAnsi" w:eastAsiaTheme="minorHAnsi" w:hAnsiTheme="minorHAnsi" w:hint="eastAsia"/>
          <w:b/>
          <w:sz w:val="24"/>
          <w:szCs w:val="24"/>
        </w:rPr>
        <w:t>奈良市勤労者総合福祉センター</w:t>
      </w:r>
      <w:r w:rsidR="004933F2" w:rsidRPr="00B44078">
        <w:rPr>
          <w:rFonts w:asciiTheme="minorHAnsi" w:eastAsiaTheme="minorHAnsi" w:hAnsiTheme="minorHAnsi" w:hint="eastAsia"/>
          <w:b/>
          <w:sz w:val="24"/>
          <w:szCs w:val="24"/>
        </w:rPr>
        <w:t>サウンディング型市場調査　ヒアリングシート</w:t>
      </w:r>
    </w:p>
    <w:p w14:paraId="58831B92" w14:textId="7AC245F9" w:rsidR="004933F2" w:rsidRPr="00A935A4" w:rsidRDefault="00304F34" w:rsidP="00E43669">
      <w:pPr>
        <w:jc w:val="righ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 w:val="20"/>
          <w:szCs w:val="21"/>
        </w:rPr>
        <w:t xml:space="preserve">　　</w:t>
      </w:r>
      <w:r w:rsidR="00E43669" w:rsidRPr="00A935A4">
        <w:rPr>
          <w:rFonts w:asciiTheme="minorHAnsi" w:eastAsiaTheme="minorHAnsi" w:hAnsiTheme="minorHAnsi" w:hint="eastAsia"/>
          <w:sz w:val="20"/>
          <w:szCs w:val="21"/>
        </w:rPr>
        <w:t>※すべての項目について、ご提案いただく必要はありません。</w:t>
      </w:r>
    </w:p>
    <w:p w14:paraId="38C58EF9" w14:textId="77777777" w:rsidR="004933F2" w:rsidRPr="00B44078" w:rsidRDefault="004933F2">
      <w:pPr>
        <w:rPr>
          <w:rFonts w:asciiTheme="minorHAnsi" w:eastAsiaTheme="minorHAnsi" w:hAnsiTheme="minorHAnsi"/>
          <w:sz w:val="22"/>
        </w:rPr>
      </w:pPr>
      <w:r w:rsidRPr="00B44078">
        <w:rPr>
          <w:rFonts w:asciiTheme="minorHAnsi" w:eastAsiaTheme="minorHAnsi" w:hAnsiTheme="minorHAnsi" w:hint="eastAsia"/>
          <w:sz w:val="22"/>
        </w:rPr>
        <w:t>提案者：法人名（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94DE4" w:rsidRPr="00B44078" w14:paraId="320EBAAE" w14:textId="77777777">
        <w:tc>
          <w:tcPr>
            <w:tcW w:w="8494" w:type="dxa"/>
            <w:shd w:val="clear" w:color="auto" w:fill="F2F2F2"/>
          </w:tcPr>
          <w:p w14:paraId="3DD1BB64" w14:textId="512D2480" w:rsidR="00194DE4" w:rsidRPr="006A72CA" w:rsidRDefault="00194DE4" w:rsidP="00194DE4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【１】</w:t>
            </w:r>
            <w:r w:rsidR="00E736C3">
              <w:rPr>
                <w:rFonts w:asciiTheme="minorHAnsi" w:eastAsiaTheme="minorHAnsi" w:hAnsiTheme="minorHAnsi" w:hint="eastAsia"/>
                <w:sz w:val="22"/>
              </w:rPr>
              <w:t>現行の</w:t>
            </w:r>
            <w:r>
              <w:rPr>
                <w:rFonts w:asciiTheme="minorHAnsi" w:eastAsiaTheme="minorHAnsi" w:hAnsiTheme="minorHAnsi" w:hint="eastAsia"/>
                <w:sz w:val="22"/>
              </w:rPr>
              <w:t>設置目的</w:t>
            </w:r>
            <w:r w:rsidR="00E736C3">
              <w:rPr>
                <w:rFonts w:asciiTheme="minorHAnsi" w:eastAsiaTheme="minorHAnsi" w:hAnsiTheme="minorHAnsi" w:hint="eastAsia"/>
                <w:sz w:val="22"/>
              </w:rPr>
              <w:t>における</w:t>
            </w:r>
            <w:r>
              <w:rPr>
                <w:rFonts w:asciiTheme="minorHAnsi" w:eastAsiaTheme="minorHAnsi" w:hAnsiTheme="minorHAnsi" w:hint="eastAsia"/>
                <w:sz w:val="22"/>
              </w:rPr>
              <w:t>提案</w:t>
            </w:r>
          </w:p>
        </w:tc>
      </w:tr>
      <w:tr w:rsidR="004933F2" w:rsidRPr="00B44078" w14:paraId="4E4C0C19" w14:textId="77777777">
        <w:tc>
          <w:tcPr>
            <w:tcW w:w="8494" w:type="dxa"/>
            <w:shd w:val="clear" w:color="auto" w:fill="F2F2F2"/>
          </w:tcPr>
          <w:p w14:paraId="0E0AC59F" w14:textId="0F21EBAD" w:rsidR="004933F2" w:rsidRPr="00B44078" w:rsidRDefault="006A72CA" w:rsidP="00B44078">
            <w:pPr>
              <w:numPr>
                <w:ilvl w:val="0"/>
                <w:numId w:val="1"/>
              </w:numPr>
              <w:rPr>
                <w:rFonts w:asciiTheme="minorHAnsi" w:eastAsiaTheme="minorHAnsi" w:hAnsiTheme="minorHAnsi"/>
                <w:sz w:val="22"/>
              </w:rPr>
            </w:pPr>
            <w:r w:rsidRPr="006A72CA">
              <w:rPr>
                <w:rFonts w:asciiTheme="minorHAnsi" w:eastAsiaTheme="minorHAnsi" w:hAnsiTheme="minorHAnsi" w:hint="eastAsia"/>
                <w:sz w:val="22"/>
              </w:rPr>
              <w:t>事業者から見た施設の</w:t>
            </w:r>
            <w:r w:rsidR="00176426" w:rsidRPr="006A72CA">
              <w:rPr>
                <w:rFonts w:asciiTheme="minorHAnsi" w:eastAsiaTheme="minorHAnsi" w:hAnsiTheme="minorHAnsi" w:hint="eastAsia"/>
                <w:sz w:val="22"/>
              </w:rPr>
              <w:t>課題</w:t>
            </w:r>
            <w:r w:rsidRPr="006A72CA">
              <w:rPr>
                <w:rFonts w:asciiTheme="minorHAnsi" w:eastAsiaTheme="minorHAnsi" w:hAnsiTheme="minorHAnsi" w:hint="eastAsia"/>
                <w:sz w:val="22"/>
              </w:rPr>
              <w:t>と</w:t>
            </w:r>
            <w:r w:rsidR="00176426" w:rsidRPr="006A72CA">
              <w:rPr>
                <w:rFonts w:asciiTheme="minorHAnsi" w:eastAsiaTheme="minorHAnsi" w:hAnsiTheme="minorHAnsi" w:hint="eastAsia"/>
                <w:sz w:val="22"/>
              </w:rPr>
              <w:t>ポテンシャル</w:t>
            </w:r>
            <w:r w:rsidRPr="006A72CA">
              <w:rPr>
                <w:rFonts w:asciiTheme="minorHAnsi" w:eastAsiaTheme="minorHAnsi" w:hAnsiTheme="minorHAnsi" w:hint="eastAsia"/>
                <w:sz w:val="22"/>
              </w:rPr>
              <w:t>について</w:t>
            </w:r>
          </w:p>
        </w:tc>
      </w:tr>
      <w:tr w:rsidR="004933F2" w:rsidRPr="00B44078" w14:paraId="2BD63046" w14:textId="77777777">
        <w:tc>
          <w:tcPr>
            <w:tcW w:w="8494" w:type="dxa"/>
            <w:shd w:val="clear" w:color="auto" w:fill="auto"/>
          </w:tcPr>
          <w:p w14:paraId="780A085B" w14:textId="43CDEBF8" w:rsidR="00460F8F" w:rsidRDefault="00460F8F" w:rsidP="00460F8F">
            <w:pPr>
              <w:rPr>
                <w:rFonts w:asciiTheme="minorHAnsi" w:eastAsiaTheme="minorHAnsi" w:hAnsiTheme="minorHAnsi"/>
                <w:sz w:val="22"/>
              </w:rPr>
            </w:pPr>
          </w:p>
          <w:p w14:paraId="10959BF2" w14:textId="77777777" w:rsidR="00B44078" w:rsidRPr="00176426" w:rsidRDefault="00B44078">
            <w:pPr>
              <w:rPr>
                <w:rFonts w:asciiTheme="minorHAnsi" w:eastAsiaTheme="minorHAnsi" w:hAnsiTheme="minorHAnsi"/>
                <w:sz w:val="22"/>
              </w:rPr>
            </w:pPr>
          </w:p>
          <w:p w14:paraId="0C16AAE5" w14:textId="4DE2688D" w:rsidR="00460F8F" w:rsidRDefault="00460F8F">
            <w:pPr>
              <w:rPr>
                <w:rFonts w:asciiTheme="minorHAnsi" w:eastAsiaTheme="minorHAnsi" w:hAnsiTheme="minorHAnsi"/>
                <w:sz w:val="22"/>
              </w:rPr>
            </w:pPr>
          </w:p>
          <w:p w14:paraId="01D1D2CD" w14:textId="77777777" w:rsidR="00460F8F" w:rsidRPr="00304F34" w:rsidRDefault="00460F8F">
            <w:pPr>
              <w:rPr>
                <w:rFonts w:asciiTheme="minorHAnsi" w:eastAsiaTheme="minorHAnsi" w:hAnsiTheme="minorHAnsi"/>
                <w:sz w:val="22"/>
              </w:rPr>
            </w:pPr>
          </w:p>
          <w:p w14:paraId="520F30F6" w14:textId="77777777" w:rsidR="004933F2" w:rsidRPr="00B44078" w:rsidRDefault="004933F2" w:rsidP="00B44078">
            <w:pPr>
              <w:ind w:right="88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933F2" w:rsidRPr="00B44078" w14:paraId="44BE8342" w14:textId="77777777">
        <w:tc>
          <w:tcPr>
            <w:tcW w:w="8494" w:type="dxa"/>
            <w:shd w:val="clear" w:color="auto" w:fill="F2F2F2"/>
          </w:tcPr>
          <w:p w14:paraId="5306BE47" w14:textId="24361E2D" w:rsidR="004933F2" w:rsidRPr="006A72CA" w:rsidRDefault="006A72CA" w:rsidP="006A72C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運営方針について</w:t>
            </w:r>
          </w:p>
        </w:tc>
      </w:tr>
      <w:tr w:rsidR="004933F2" w:rsidRPr="00B44078" w14:paraId="13E19715" w14:textId="77777777">
        <w:tc>
          <w:tcPr>
            <w:tcW w:w="8494" w:type="dxa"/>
            <w:shd w:val="clear" w:color="auto" w:fill="auto"/>
          </w:tcPr>
          <w:p w14:paraId="2F166F9E" w14:textId="77777777" w:rsid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  <w:p w14:paraId="0AC4CCC1" w14:textId="77777777" w:rsid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  <w:p w14:paraId="3AEFBF1C" w14:textId="6F9467C8" w:rsidR="00B44078" w:rsidRDefault="00B44078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  <w:p w14:paraId="4123C24B" w14:textId="73DDB1AB" w:rsidR="003904AC" w:rsidRPr="00B44078" w:rsidRDefault="003904AC" w:rsidP="00B44078">
            <w:pPr>
              <w:wordWrap w:val="0"/>
              <w:ind w:right="88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73108" w:rsidRPr="00B44078" w14:paraId="1D77CC67" w14:textId="77777777" w:rsidTr="003C382C">
        <w:tc>
          <w:tcPr>
            <w:tcW w:w="8494" w:type="dxa"/>
            <w:shd w:val="clear" w:color="auto" w:fill="F2F2F2"/>
          </w:tcPr>
          <w:p w14:paraId="506DC051" w14:textId="4C156B15" w:rsidR="00F73108" w:rsidRPr="00B44078" w:rsidRDefault="00B44078" w:rsidP="00F73108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（３</w:t>
            </w:r>
            <w:r w:rsidR="000F67D3" w:rsidRPr="00B44078">
              <w:rPr>
                <w:rFonts w:asciiTheme="minorHAnsi" w:eastAsiaTheme="minorHAnsi" w:hAnsiTheme="minorHAnsi" w:hint="eastAsia"/>
                <w:sz w:val="22"/>
              </w:rPr>
              <w:t>）</w:t>
            </w:r>
            <w:r w:rsidR="006A72CA">
              <w:rPr>
                <w:rFonts w:asciiTheme="minorHAnsi" w:eastAsiaTheme="minorHAnsi" w:hAnsiTheme="minorHAnsi" w:hint="eastAsia"/>
                <w:sz w:val="22"/>
              </w:rPr>
              <w:t>収益向上について</w:t>
            </w:r>
          </w:p>
        </w:tc>
      </w:tr>
      <w:tr w:rsidR="006A72CA" w:rsidRPr="00A935A4" w14:paraId="22A1885E" w14:textId="77777777" w:rsidTr="00A935A4">
        <w:trPr>
          <w:trHeight w:val="395"/>
        </w:trPr>
        <w:tc>
          <w:tcPr>
            <w:tcW w:w="8494" w:type="dxa"/>
            <w:shd w:val="clear" w:color="auto" w:fill="auto"/>
          </w:tcPr>
          <w:p w14:paraId="0DA8DFE2" w14:textId="72A0137A" w:rsidR="006A72CA" w:rsidRPr="000F0A2D" w:rsidRDefault="000F0A2D" w:rsidP="000F0A2D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①　</w:t>
            </w:r>
            <w:r w:rsidR="006A72CA" w:rsidRPr="000F0A2D">
              <w:rPr>
                <w:rFonts w:asciiTheme="minorHAnsi" w:eastAsiaTheme="minorHAnsi" w:hAnsiTheme="minorHAnsi" w:hint="eastAsia"/>
                <w:szCs w:val="21"/>
              </w:rPr>
              <w:t>収入を増やすためのアイデア</w:t>
            </w:r>
          </w:p>
        </w:tc>
      </w:tr>
      <w:tr w:rsidR="00A935A4" w:rsidRPr="00B44078" w14:paraId="1883ED95" w14:textId="77777777" w:rsidTr="006A72CA">
        <w:tc>
          <w:tcPr>
            <w:tcW w:w="8494" w:type="dxa"/>
            <w:shd w:val="clear" w:color="auto" w:fill="auto"/>
          </w:tcPr>
          <w:p w14:paraId="621BA41A" w14:textId="77777777" w:rsidR="00A935A4" w:rsidRPr="000F0A2D" w:rsidRDefault="00A935A4" w:rsidP="000F0A2D">
            <w:pPr>
              <w:rPr>
                <w:rFonts w:asciiTheme="minorHAnsi" w:eastAsiaTheme="minorHAnsi" w:hAnsiTheme="minorHAnsi"/>
                <w:sz w:val="22"/>
              </w:rPr>
            </w:pPr>
          </w:p>
          <w:p w14:paraId="0CAB08F9" w14:textId="5973536F" w:rsidR="00A935A4" w:rsidRPr="00A935A4" w:rsidRDefault="00A935A4" w:rsidP="000F0A2D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A935A4" w:rsidRPr="00A935A4" w14:paraId="450B9618" w14:textId="77777777" w:rsidTr="006A72CA">
        <w:tc>
          <w:tcPr>
            <w:tcW w:w="8494" w:type="dxa"/>
            <w:shd w:val="clear" w:color="auto" w:fill="auto"/>
          </w:tcPr>
          <w:p w14:paraId="2E2E65FE" w14:textId="35663E01" w:rsidR="00A935A4" w:rsidRPr="000F0A2D" w:rsidRDefault="000F0A2D" w:rsidP="000F0A2D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lastRenderedPageBreak/>
              <w:t xml:space="preserve">②　</w:t>
            </w:r>
            <w:r w:rsidR="00A935A4" w:rsidRPr="000F0A2D">
              <w:rPr>
                <w:rFonts w:asciiTheme="minorHAnsi" w:eastAsiaTheme="minorHAnsi" w:hAnsiTheme="minorHAnsi" w:hint="eastAsia"/>
                <w:szCs w:val="21"/>
              </w:rPr>
              <w:t>維持管理経費低減のためのアイデア</w:t>
            </w:r>
          </w:p>
        </w:tc>
      </w:tr>
      <w:tr w:rsidR="00A935A4" w:rsidRPr="00B44078" w14:paraId="57E3E7D2" w14:textId="77777777" w:rsidTr="006A72CA">
        <w:tc>
          <w:tcPr>
            <w:tcW w:w="8494" w:type="dxa"/>
            <w:shd w:val="clear" w:color="auto" w:fill="auto"/>
          </w:tcPr>
          <w:p w14:paraId="39E43519" w14:textId="77777777" w:rsidR="00A935A4" w:rsidRDefault="00A935A4" w:rsidP="00B47044">
            <w:pPr>
              <w:rPr>
                <w:rFonts w:asciiTheme="minorHAnsi" w:eastAsiaTheme="minorHAnsi" w:hAnsiTheme="minorHAnsi"/>
                <w:sz w:val="22"/>
              </w:rPr>
            </w:pPr>
          </w:p>
          <w:p w14:paraId="16550D17" w14:textId="01A88ADF" w:rsidR="00A935A4" w:rsidRDefault="00A935A4" w:rsidP="00B47044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A935A4" w:rsidRPr="00A935A4" w14:paraId="48B54CB3" w14:textId="77777777" w:rsidTr="00B47044">
        <w:tc>
          <w:tcPr>
            <w:tcW w:w="8494" w:type="dxa"/>
            <w:shd w:val="clear" w:color="auto" w:fill="auto"/>
          </w:tcPr>
          <w:p w14:paraId="599BCA86" w14:textId="06FF0A15" w:rsidR="00A935A4" w:rsidRPr="00A935A4" w:rsidRDefault="000F0A2D" w:rsidP="00B47044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③　</w:t>
            </w:r>
            <w:r w:rsidR="00A935A4" w:rsidRPr="00A935A4">
              <w:rPr>
                <w:rFonts w:asciiTheme="minorHAnsi" w:eastAsiaTheme="minorHAnsi" w:hAnsiTheme="minorHAnsi" w:hint="eastAsia"/>
                <w:szCs w:val="21"/>
              </w:rPr>
              <w:t>その他のアイデア</w:t>
            </w:r>
          </w:p>
        </w:tc>
      </w:tr>
      <w:tr w:rsidR="006A72CA" w:rsidRPr="00B44078" w14:paraId="7F91AA13" w14:textId="77777777" w:rsidTr="00B47044">
        <w:trPr>
          <w:trHeight w:val="1755"/>
        </w:trPr>
        <w:tc>
          <w:tcPr>
            <w:tcW w:w="8494" w:type="dxa"/>
            <w:shd w:val="clear" w:color="auto" w:fill="auto"/>
          </w:tcPr>
          <w:p w14:paraId="5C478AC2" w14:textId="77777777" w:rsidR="006A72CA" w:rsidRDefault="006A72CA" w:rsidP="006A72CA">
            <w:pPr>
              <w:rPr>
                <w:rFonts w:asciiTheme="minorHAnsi" w:eastAsiaTheme="minorHAnsi" w:hAnsiTheme="minorHAnsi"/>
                <w:sz w:val="22"/>
              </w:rPr>
            </w:pPr>
          </w:p>
          <w:p w14:paraId="76218900" w14:textId="65138B19" w:rsidR="006A72CA" w:rsidRPr="006A72CA" w:rsidRDefault="006A72CA" w:rsidP="006A72CA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A935A4" w:rsidRPr="00B44078" w14:paraId="36B52205" w14:textId="77777777" w:rsidTr="00B47044">
        <w:tc>
          <w:tcPr>
            <w:tcW w:w="8494" w:type="dxa"/>
            <w:shd w:val="clear" w:color="auto" w:fill="F2F2F2"/>
          </w:tcPr>
          <w:p w14:paraId="50D5D765" w14:textId="04598991" w:rsidR="00A935A4" w:rsidRPr="00B44078" w:rsidRDefault="00A935A4" w:rsidP="00B47044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D9724A">
              <w:rPr>
                <w:rFonts w:asciiTheme="minorHAnsi" w:eastAsiaTheme="minorHAnsi" w:hAnsiTheme="minorHAnsi" w:hint="eastAsia"/>
                <w:sz w:val="22"/>
              </w:rPr>
              <w:t>４</w:t>
            </w:r>
            <w:r w:rsidRPr="00B44078">
              <w:rPr>
                <w:rFonts w:asciiTheme="minorHAnsi" w:eastAsiaTheme="minorHAnsi" w:hAnsiTheme="minorHAnsi" w:hint="eastAsia"/>
                <w:sz w:val="22"/>
              </w:rPr>
              <w:t>）</w:t>
            </w:r>
            <w:r>
              <w:rPr>
                <w:rFonts w:asciiTheme="minorHAnsi" w:eastAsiaTheme="minorHAnsi" w:hAnsiTheme="minorHAnsi" w:hint="eastAsia"/>
                <w:sz w:val="22"/>
              </w:rPr>
              <w:t>施設の利便性向上について</w:t>
            </w:r>
          </w:p>
        </w:tc>
      </w:tr>
      <w:tr w:rsidR="00A935A4" w:rsidRPr="00A935A4" w14:paraId="015D575A" w14:textId="77777777" w:rsidTr="00B47044">
        <w:trPr>
          <w:trHeight w:val="395"/>
        </w:trPr>
        <w:tc>
          <w:tcPr>
            <w:tcW w:w="8494" w:type="dxa"/>
            <w:shd w:val="clear" w:color="auto" w:fill="auto"/>
          </w:tcPr>
          <w:p w14:paraId="5DE6FBF9" w14:textId="43249104" w:rsidR="00A935A4" w:rsidRPr="000F0A2D" w:rsidRDefault="00A935A4" w:rsidP="000F0A2D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0F0A2D">
              <w:rPr>
                <w:rFonts w:asciiTheme="minorHAnsi" w:eastAsiaTheme="minorHAnsi" w:hAnsiTheme="minorHAnsi" w:hint="eastAsia"/>
                <w:szCs w:val="21"/>
              </w:rPr>
              <w:t>利用者を増やすためのアイデア</w:t>
            </w:r>
          </w:p>
        </w:tc>
      </w:tr>
      <w:tr w:rsidR="00A935A4" w:rsidRPr="00B44078" w14:paraId="1EA7406E" w14:textId="77777777" w:rsidTr="00B47044">
        <w:tc>
          <w:tcPr>
            <w:tcW w:w="8494" w:type="dxa"/>
            <w:shd w:val="clear" w:color="auto" w:fill="auto"/>
          </w:tcPr>
          <w:p w14:paraId="74ECCDA4" w14:textId="19FBCB5B" w:rsidR="00A935A4" w:rsidRPr="00304F34" w:rsidRDefault="00460F8F" w:rsidP="000F0A2D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ア</w:t>
            </w:r>
            <w:r w:rsidR="000F0A2D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304F34" w:rsidRPr="00304F34">
              <w:rPr>
                <w:rFonts w:asciiTheme="minorHAnsi" w:eastAsiaTheme="minorHAnsi" w:hAnsiTheme="minorHAnsi" w:hint="eastAsia"/>
                <w:szCs w:val="21"/>
              </w:rPr>
              <w:t>利用者数を増やすためのアイデア</w:t>
            </w:r>
          </w:p>
          <w:p w14:paraId="3CD1CA1D" w14:textId="1AC015BC" w:rsidR="00304F34" w:rsidRPr="000F0A2D" w:rsidRDefault="00304F34" w:rsidP="00B47044">
            <w:pPr>
              <w:rPr>
                <w:rFonts w:asciiTheme="minorHAnsi" w:eastAsiaTheme="minorHAnsi" w:hAnsiTheme="minorHAnsi"/>
                <w:sz w:val="22"/>
              </w:rPr>
            </w:pPr>
          </w:p>
          <w:p w14:paraId="560E8B90" w14:textId="77777777" w:rsidR="00304F34" w:rsidRDefault="00304F34" w:rsidP="00B47044">
            <w:pPr>
              <w:rPr>
                <w:rFonts w:asciiTheme="minorHAnsi" w:eastAsiaTheme="minorHAnsi" w:hAnsiTheme="minorHAnsi"/>
                <w:sz w:val="22"/>
              </w:rPr>
            </w:pPr>
          </w:p>
          <w:p w14:paraId="25A1E240" w14:textId="6C04BBF3" w:rsidR="00304F34" w:rsidRPr="00304F34" w:rsidRDefault="000F0A2D" w:rsidP="000F0A2D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イ　</w:t>
            </w:r>
            <w:r w:rsidR="00304F34" w:rsidRPr="00304F34">
              <w:rPr>
                <w:rFonts w:asciiTheme="minorHAnsi" w:eastAsiaTheme="minorHAnsi" w:hAnsiTheme="minorHAnsi" w:hint="eastAsia"/>
                <w:szCs w:val="21"/>
              </w:rPr>
              <w:t>利用者層を広げるためのアイデア</w:t>
            </w:r>
          </w:p>
          <w:p w14:paraId="159F6698" w14:textId="77777777" w:rsidR="00A935A4" w:rsidRDefault="00A935A4" w:rsidP="00B47044">
            <w:pPr>
              <w:rPr>
                <w:rFonts w:asciiTheme="minorHAnsi" w:eastAsiaTheme="minorHAnsi" w:hAnsiTheme="minorHAnsi"/>
                <w:sz w:val="22"/>
              </w:rPr>
            </w:pPr>
          </w:p>
          <w:p w14:paraId="3B9A0464" w14:textId="070CEAFB" w:rsidR="00304F34" w:rsidRPr="00A935A4" w:rsidRDefault="00304F34" w:rsidP="00B47044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A935A4" w:rsidRPr="00A935A4" w14:paraId="1642C1DA" w14:textId="77777777" w:rsidTr="00B47044">
        <w:tc>
          <w:tcPr>
            <w:tcW w:w="8494" w:type="dxa"/>
            <w:shd w:val="clear" w:color="auto" w:fill="auto"/>
          </w:tcPr>
          <w:p w14:paraId="115F761C" w14:textId="5C7AF052" w:rsidR="00A935A4" w:rsidRPr="00A935A4" w:rsidRDefault="000F0A2D" w:rsidP="00B47044">
            <w:pPr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②　</w:t>
            </w:r>
            <w:r w:rsidR="00A935A4" w:rsidRPr="00A935A4">
              <w:rPr>
                <w:rFonts w:asciiTheme="minorHAnsi" w:eastAsiaTheme="minorHAnsi" w:hAnsiTheme="minorHAnsi" w:hint="eastAsia"/>
                <w:szCs w:val="21"/>
              </w:rPr>
              <w:t>稼働率を向上するためのアイデア</w:t>
            </w:r>
          </w:p>
        </w:tc>
      </w:tr>
      <w:tr w:rsidR="00A935A4" w:rsidRPr="00B44078" w14:paraId="28FF38FA" w14:textId="77777777" w:rsidTr="00B47044">
        <w:tc>
          <w:tcPr>
            <w:tcW w:w="8494" w:type="dxa"/>
            <w:shd w:val="clear" w:color="auto" w:fill="auto"/>
          </w:tcPr>
          <w:p w14:paraId="1A138C15" w14:textId="77777777" w:rsidR="00A935A4" w:rsidRDefault="00A935A4" w:rsidP="00B47044">
            <w:pPr>
              <w:rPr>
                <w:rFonts w:asciiTheme="minorHAnsi" w:eastAsiaTheme="minorHAnsi" w:hAnsiTheme="minorHAnsi"/>
                <w:sz w:val="22"/>
              </w:rPr>
            </w:pPr>
          </w:p>
          <w:p w14:paraId="7E343F7A" w14:textId="77777777" w:rsidR="00A935A4" w:rsidRDefault="00A935A4" w:rsidP="00B47044">
            <w:pPr>
              <w:rPr>
                <w:rFonts w:asciiTheme="minorHAnsi" w:eastAsiaTheme="minorHAnsi" w:hAnsiTheme="minorHAnsi"/>
                <w:sz w:val="22"/>
              </w:rPr>
            </w:pPr>
          </w:p>
          <w:p w14:paraId="7AF1CAD5" w14:textId="1F2F8CAB" w:rsidR="00304F34" w:rsidRDefault="00304F34" w:rsidP="00B47044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A935A4" w:rsidRPr="00A935A4" w14:paraId="5816B7EE" w14:textId="77777777" w:rsidTr="00B47044">
        <w:tc>
          <w:tcPr>
            <w:tcW w:w="8494" w:type="dxa"/>
            <w:shd w:val="clear" w:color="auto" w:fill="auto"/>
          </w:tcPr>
          <w:p w14:paraId="6239A25D" w14:textId="6D1C2530" w:rsidR="00A935A4" w:rsidRPr="00893420" w:rsidRDefault="00893420" w:rsidP="00893420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A935A4" w:rsidRPr="00893420">
              <w:rPr>
                <w:rFonts w:asciiTheme="minorHAnsi" w:eastAsiaTheme="minorHAnsi" w:hAnsiTheme="minorHAnsi" w:hint="eastAsia"/>
                <w:szCs w:val="21"/>
              </w:rPr>
              <w:t>トレーニングルームやワークスペースの利用率を上げる</w:t>
            </w:r>
            <w:r w:rsidRPr="00893420">
              <w:rPr>
                <w:rFonts w:asciiTheme="minorHAnsi" w:eastAsiaTheme="minorHAnsi" w:hAnsiTheme="minorHAnsi" w:hint="eastAsia"/>
                <w:szCs w:val="21"/>
              </w:rPr>
              <w:t>ための</w:t>
            </w:r>
            <w:r w:rsidR="00A935A4" w:rsidRPr="00893420">
              <w:rPr>
                <w:rFonts w:asciiTheme="minorHAnsi" w:eastAsiaTheme="minorHAnsi" w:hAnsiTheme="minorHAnsi" w:hint="eastAsia"/>
                <w:szCs w:val="21"/>
              </w:rPr>
              <w:t>アイデア</w:t>
            </w:r>
          </w:p>
        </w:tc>
      </w:tr>
      <w:tr w:rsidR="00A935A4" w:rsidRPr="00B44078" w14:paraId="191C54AD" w14:textId="77777777" w:rsidTr="00B47044">
        <w:trPr>
          <w:trHeight w:val="1755"/>
        </w:trPr>
        <w:tc>
          <w:tcPr>
            <w:tcW w:w="8494" w:type="dxa"/>
            <w:shd w:val="clear" w:color="auto" w:fill="auto"/>
          </w:tcPr>
          <w:p w14:paraId="7A9AFFBF" w14:textId="2E037F27" w:rsidR="00A935A4" w:rsidRPr="00A935A4" w:rsidRDefault="00A935A4" w:rsidP="00B47044">
            <w:pPr>
              <w:rPr>
                <w:rFonts w:asciiTheme="minorHAnsi" w:eastAsiaTheme="minorHAnsi" w:hAnsiTheme="minorHAnsi"/>
                <w:szCs w:val="21"/>
              </w:rPr>
            </w:pPr>
            <w:r w:rsidRPr="00A935A4">
              <w:rPr>
                <w:rFonts w:asciiTheme="minorHAnsi" w:eastAsiaTheme="minorHAnsi" w:hAnsiTheme="minorHAnsi" w:hint="eastAsia"/>
                <w:szCs w:val="21"/>
              </w:rPr>
              <w:t>※トレーニング機器が全て故障中のため新しい活用方法</w:t>
            </w:r>
            <w:r w:rsidR="00304F34">
              <w:rPr>
                <w:rFonts w:asciiTheme="minorHAnsi" w:eastAsiaTheme="minorHAnsi" w:hAnsiTheme="minorHAnsi" w:hint="eastAsia"/>
                <w:szCs w:val="21"/>
              </w:rPr>
              <w:t>の提案を求めます</w:t>
            </w:r>
            <w:r w:rsidR="00B227F1">
              <w:rPr>
                <w:rFonts w:asciiTheme="minorHAnsi" w:eastAsiaTheme="minorHAnsi" w:hAnsiTheme="minorHAnsi" w:hint="eastAsia"/>
                <w:szCs w:val="21"/>
              </w:rPr>
              <w:t>。</w:t>
            </w:r>
          </w:p>
          <w:p w14:paraId="530051FB" w14:textId="5636D3E4" w:rsidR="00A935A4" w:rsidRDefault="00A935A4" w:rsidP="00B47044">
            <w:pPr>
              <w:rPr>
                <w:rFonts w:asciiTheme="minorHAnsi" w:eastAsiaTheme="minorHAnsi" w:hAnsiTheme="minorHAnsi"/>
                <w:szCs w:val="21"/>
              </w:rPr>
            </w:pPr>
            <w:r w:rsidRPr="00A935A4">
              <w:rPr>
                <w:rFonts w:asciiTheme="minorHAnsi" w:eastAsiaTheme="minorHAnsi" w:hAnsiTheme="minorHAnsi" w:hint="eastAsia"/>
                <w:szCs w:val="21"/>
              </w:rPr>
              <w:t>※</w:t>
            </w:r>
            <w:r w:rsidR="00304F34">
              <w:rPr>
                <w:rFonts w:asciiTheme="minorHAnsi" w:eastAsiaTheme="minorHAnsi" w:hAnsiTheme="minorHAnsi" w:hint="eastAsia"/>
                <w:szCs w:val="21"/>
              </w:rPr>
              <w:t>令和２年度に新設した</w:t>
            </w:r>
            <w:r w:rsidRPr="00A935A4">
              <w:rPr>
                <w:rFonts w:asciiTheme="minorHAnsi" w:eastAsiaTheme="minorHAnsi" w:hAnsiTheme="minorHAnsi" w:hint="eastAsia"/>
                <w:szCs w:val="21"/>
              </w:rPr>
              <w:t>ワークスペース</w:t>
            </w:r>
            <w:r w:rsidR="00304F34">
              <w:rPr>
                <w:rFonts w:asciiTheme="minorHAnsi" w:eastAsiaTheme="minorHAnsi" w:hAnsiTheme="minorHAnsi" w:hint="eastAsia"/>
                <w:szCs w:val="21"/>
              </w:rPr>
              <w:t>の</w:t>
            </w:r>
            <w:r>
              <w:rPr>
                <w:rFonts w:asciiTheme="minorHAnsi" w:eastAsiaTheme="minorHAnsi" w:hAnsiTheme="minorHAnsi" w:hint="eastAsia"/>
                <w:szCs w:val="21"/>
              </w:rPr>
              <w:t>新しい活用方法</w:t>
            </w:r>
            <w:r w:rsidR="00304F34">
              <w:rPr>
                <w:rFonts w:asciiTheme="minorHAnsi" w:eastAsiaTheme="minorHAnsi" w:hAnsiTheme="minorHAnsi" w:hint="eastAsia"/>
                <w:szCs w:val="21"/>
              </w:rPr>
              <w:t>の提案を求めます。</w:t>
            </w:r>
          </w:p>
          <w:p w14:paraId="327DDEF6" w14:textId="4DF04DA9" w:rsidR="00A935A4" w:rsidRDefault="00A935A4" w:rsidP="00B47044">
            <w:pPr>
              <w:rPr>
                <w:rFonts w:asciiTheme="minorHAnsi" w:eastAsiaTheme="minorHAnsi" w:hAnsiTheme="minorHAnsi"/>
                <w:szCs w:val="21"/>
              </w:rPr>
            </w:pPr>
          </w:p>
          <w:p w14:paraId="16E030CD" w14:textId="31BCEB3C" w:rsidR="005C4730" w:rsidRDefault="005C4730" w:rsidP="00B47044">
            <w:pPr>
              <w:rPr>
                <w:rFonts w:asciiTheme="minorHAnsi" w:eastAsiaTheme="minorHAnsi" w:hAnsiTheme="minorHAnsi"/>
                <w:szCs w:val="21"/>
              </w:rPr>
            </w:pPr>
          </w:p>
          <w:p w14:paraId="27523DDF" w14:textId="357436D6" w:rsidR="00304F34" w:rsidRPr="006A72CA" w:rsidRDefault="00304F34" w:rsidP="00B47044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6A72CA" w:rsidRPr="00B44078" w14:paraId="7D340691" w14:textId="77777777" w:rsidTr="003C382C">
        <w:tc>
          <w:tcPr>
            <w:tcW w:w="8494" w:type="dxa"/>
            <w:shd w:val="clear" w:color="auto" w:fill="F2F2F2"/>
          </w:tcPr>
          <w:p w14:paraId="33E898A0" w14:textId="0BD15B2E" w:rsidR="006A72CA" w:rsidRDefault="00A935A4" w:rsidP="00F73108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lastRenderedPageBreak/>
              <w:t>（</w:t>
            </w:r>
            <w:r w:rsidR="00D9724A">
              <w:rPr>
                <w:rFonts w:asciiTheme="minorHAnsi" w:eastAsiaTheme="minorHAnsi" w:hAnsiTheme="minorHAnsi" w:hint="eastAsia"/>
                <w:sz w:val="22"/>
              </w:rPr>
              <w:t>５</w:t>
            </w:r>
            <w:r>
              <w:rPr>
                <w:rFonts w:asciiTheme="minorHAnsi" w:eastAsiaTheme="minorHAnsi" w:hAnsiTheme="minorHAnsi" w:hint="eastAsia"/>
                <w:sz w:val="22"/>
              </w:rPr>
              <w:t>）施設予約システムについて</w:t>
            </w:r>
          </w:p>
        </w:tc>
      </w:tr>
      <w:tr w:rsidR="00F73108" w:rsidRPr="00B44078" w14:paraId="7F21C2DA" w14:textId="77777777" w:rsidTr="000F67D3">
        <w:trPr>
          <w:trHeight w:val="1755"/>
        </w:trPr>
        <w:tc>
          <w:tcPr>
            <w:tcW w:w="8494" w:type="dxa"/>
            <w:shd w:val="clear" w:color="auto" w:fill="auto"/>
          </w:tcPr>
          <w:p w14:paraId="17E95141" w14:textId="300D88F2" w:rsidR="00F73108" w:rsidRPr="00A935A4" w:rsidRDefault="00A935A4" w:rsidP="00F73108">
            <w:pPr>
              <w:rPr>
                <w:rFonts w:asciiTheme="minorHAnsi" w:eastAsiaTheme="minorHAnsi" w:hAnsiTheme="minorHAnsi"/>
                <w:szCs w:val="21"/>
              </w:rPr>
            </w:pPr>
            <w:r w:rsidRPr="00A935A4">
              <w:rPr>
                <w:rFonts w:asciiTheme="minorHAnsi" w:eastAsiaTheme="minorHAnsi" w:hAnsiTheme="minorHAnsi" w:hint="eastAsia"/>
                <w:szCs w:val="21"/>
              </w:rPr>
              <w:t>※現在利用している施設予約システム（e古都なら）の利用は令和７年１２月に終了します。</w:t>
            </w:r>
          </w:p>
          <w:p w14:paraId="6CDEE92D" w14:textId="77777777" w:rsidR="00B44078" w:rsidRDefault="00B44078" w:rsidP="00F73108">
            <w:pPr>
              <w:rPr>
                <w:rFonts w:asciiTheme="minorHAnsi" w:eastAsiaTheme="minorHAnsi" w:hAnsiTheme="minorHAnsi"/>
                <w:sz w:val="22"/>
              </w:rPr>
            </w:pPr>
          </w:p>
          <w:p w14:paraId="558C36DE" w14:textId="400E445C" w:rsidR="005C4730" w:rsidRPr="00B44078" w:rsidRDefault="005C4730" w:rsidP="00B44078">
            <w:pPr>
              <w:wordWrap w:val="0"/>
              <w:ind w:right="880"/>
              <w:rPr>
                <w:rFonts w:asciiTheme="minorHAnsi" w:eastAsiaTheme="minorHAnsi" w:hAnsiTheme="minorHAnsi" w:hint="eastAsia"/>
                <w:sz w:val="22"/>
              </w:rPr>
            </w:pPr>
          </w:p>
        </w:tc>
      </w:tr>
      <w:tr w:rsidR="000F67D3" w:rsidRPr="00B44078" w14:paraId="3F1DFCCD" w14:textId="77777777">
        <w:tc>
          <w:tcPr>
            <w:tcW w:w="8494" w:type="dxa"/>
            <w:shd w:val="clear" w:color="auto" w:fill="F2F2F2"/>
          </w:tcPr>
          <w:p w14:paraId="4D3D2E17" w14:textId="49324CA6" w:rsidR="000F67D3" w:rsidRPr="00B44078" w:rsidRDefault="00194DE4">
            <w:pPr>
              <w:rPr>
                <w:rFonts w:asciiTheme="minorHAnsi" w:eastAsiaTheme="minorHAnsi" w:hAnsiTheme="minorHAnsi"/>
                <w:sz w:val="22"/>
              </w:rPr>
            </w:pPr>
            <w:bookmarkStart w:id="0" w:name="_Hlk173309832"/>
            <w:r>
              <w:rPr>
                <w:rFonts w:asciiTheme="minorHAnsi" w:eastAsiaTheme="minorHAnsi" w:hAnsiTheme="minorHAnsi" w:hint="eastAsia"/>
                <w:sz w:val="22"/>
              </w:rPr>
              <w:t>【２】設置目的</w:t>
            </w:r>
            <w:r w:rsidR="00E736C3">
              <w:rPr>
                <w:rFonts w:asciiTheme="minorHAnsi" w:eastAsiaTheme="minorHAnsi" w:hAnsiTheme="minorHAnsi" w:hint="eastAsia"/>
                <w:sz w:val="22"/>
              </w:rPr>
              <w:t>の</w:t>
            </w:r>
            <w:r>
              <w:rPr>
                <w:rFonts w:asciiTheme="minorHAnsi" w:eastAsiaTheme="minorHAnsi" w:hAnsiTheme="minorHAnsi" w:hint="eastAsia"/>
                <w:sz w:val="22"/>
              </w:rPr>
              <w:t>変更</w:t>
            </w:r>
            <w:r w:rsidR="00E736C3">
              <w:rPr>
                <w:rFonts w:asciiTheme="minorHAnsi" w:eastAsiaTheme="minorHAnsi" w:hAnsiTheme="minorHAnsi" w:hint="eastAsia"/>
                <w:sz w:val="22"/>
              </w:rPr>
              <w:t>を伴う</w:t>
            </w:r>
            <w:r>
              <w:rPr>
                <w:rFonts w:asciiTheme="minorHAnsi" w:eastAsiaTheme="minorHAnsi" w:hAnsiTheme="minorHAnsi" w:hint="eastAsia"/>
                <w:sz w:val="22"/>
              </w:rPr>
              <w:t>場合の提案</w:t>
            </w:r>
          </w:p>
        </w:tc>
      </w:tr>
      <w:tr w:rsidR="00194DE4" w:rsidRPr="00B44078" w14:paraId="2CD9DD2B" w14:textId="77777777" w:rsidTr="00194DE4">
        <w:tc>
          <w:tcPr>
            <w:tcW w:w="8494" w:type="dxa"/>
            <w:shd w:val="clear" w:color="auto" w:fill="F2F2F2" w:themeFill="background1" w:themeFillShade="F2"/>
          </w:tcPr>
          <w:p w14:paraId="30FB1ED0" w14:textId="535579F1" w:rsidR="00194DE4" w:rsidRDefault="00194DE4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（１）新しい設置目的について</w:t>
            </w:r>
          </w:p>
        </w:tc>
      </w:tr>
      <w:tr w:rsidR="00194DE4" w:rsidRPr="00B44078" w14:paraId="65CC8562" w14:textId="77777777" w:rsidTr="00194DE4">
        <w:tc>
          <w:tcPr>
            <w:tcW w:w="8494" w:type="dxa"/>
            <w:shd w:val="clear" w:color="auto" w:fill="auto"/>
          </w:tcPr>
          <w:p w14:paraId="1DD1C55D" w14:textId="77777777" w:rsidR="00194DE4" w:rsidRDefault="00194DE4">
            <w:pPr>
              <w:rPr>
                <w:rFonts w:asciiTheme="minorHAnsi" w:eastAsiaTheme="minorHAnsi" w:hAnsiTheme="minorHAnsi"/>
                <w:sz w:val="22"/>
              </w:rPr>
            </w:pPr>
          </w:p>
          <w:p w14:paraId="6A3747DB" w14:textId="138D51A3" w:rsidR="00FE3410" w:rsidRDefault="00FE3410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736C3" w:rsidRPr="00B44078" w14:paraId="2F3F605D" w14:textId="77777777">
        <w:tc>
          <w:tcPr>
            <w:tcW w:w="8494" w:type="dxa"/>
            <w:shd w:val="clear" w:color="auto" w:fill="F2F2F2"/>
          </w:tcPr>
          <w:p w14:paraId="2B8F305E" w14:textId="2EAC74FA" w:rsidR="00E736C3" w:rsidRDefault="00E736C3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BD7593">
              <w:rPr>
                <w:rFonts w:asciiTheme="minorHAnsi" w:eastAsiaTheme="minorHAnsi" w:hAnsiTheme="minorHAnsi" w:hint="eastAsia"/>
                <w:sz w:val="22"/>
              </w:rPr>
              <w:t>２</w:t>
            </w:r>
            <w:r>
              <w:rPr>
                <w:rFonts w:asciiTheme="minorHAnsi" w:eastAsiaTheme="minorHAnsi" w:hAnsiTheme="minorHAnsi" w:hint="eastAsia"/>
                <w:sz w:val="22"/>
              </w:rPr>
              <w:t>）運営方針について</w:t>
            </w:r>
          </w:p>
        </w:tc>
      </w:tr>
      <w:tr w:rsidR="00C1748D" w:rsidRPr="00B44078" w14:paraId="49E0E568" w14:textId="77777777" w:rsidTr="00C1748D">
        <w:tc>
          <w:tcPr>
            <w:tcW w:w="8494" w:type="dxa"/>
            <w:shd w:val="clear" w:color="auto" w:fill="auto"/>
          </w:tcPr>
          <w:p w14:paraId="136F5BBD" w14:textId="77777777" w:rsidR="00C1748D" w:rsidRDefault="00C1748D">
            <w:pPr>
              <w:rPr>
                <w:rFonts w:asciiTheme="minorHAnsi" w:eastAsiaTheme="minorHAnsi" w:hAnsiTheme="minorHAnsi"/>
                <w:sz w:val="22"/>
              </w:rPr>
            </w:pPr>
          </w:p>
          <w:p w14:paraId="6D1615E9" w14:textId="77777777" w:rsidR="00C1748D" w:rsidRDefault="00C1748D">
            <w:pPr>
              <w:rPr>
                <w:rFonts w:asciiTheme="minorHAnsi" w:eastAsiaTheme="minorHAnsi" w:hAnsiTheme="minorHAnsi"/>
                <w:sz w:val="22"/>
              </w:rPr>
            </w:pPr>
          </w:p>
          <w:p w14:paraId="35B60656" w14:textId="77777777" w:rsidR="00C1748D" w:rsidRDefault="00C1748D">
            <w:pPr>
              <w:rPr>
                <w:rFonts w:asciiTheme="minorHAnsi" w:eastAsiaTheme="minorHAnsi" w:hAnsiTheme="minorHAnsi"/>
                <w:sz w:val="22"/>
              </w:rPr>
            </w:pPr>
          </w:p>
          <w:p w14:paraId="52816A89" w14:textId="676C5BF5" w:rsidR="00C1748D" w:rsidRDefault="00C1748D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1748D" w:rsidRPr="00B44078" w14:paraId="39D27A8D" w14:textId="77777777">
        <w:tc>
          <w:tcPr>
            <w:tcW w:w="8494" w:type="dxa"/>
            <w:shd w:val="clear" w:color="auto" w:fill="F2F2F2"/>
          </w:tcPr>
          <w:p w14:paraId="1B3ACCE0" w14:textId="31343DDF" w:rsidR="00C1748D" w:rsidRDefault="00C1748D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BD7593">
              <w:rPr>
                <w:rFonts w:asciiTheme="minorHAnsi" w:eastAsiaTheme="minorHAnsi" w:hAnsiTheme="minorHAnsi" w:hint="eastAsia"/>
                <w:sz w:val="22"/>
              </w:rPr>
              <w:t>３</w:t>
            </w:r>
            <w:r>
              <w:rPr>
                <w:rFonts w:asciiTheme="minorHAnsi" w:eastAsiaTheme="minorHAnsi" w:hAnsiTheme="minorHAnsi" w:hint="eastAsia"/>
                <w:sz w:val="22"/>
              </w:rPr>
              <w:t>）収益向上について</w:t>
            </w:r>
          </w:p>
        </w:tc>
      </w:tr>
      <w:tr w:rsidR="00E736C3" w:rsidRPr="00B44078" w14:paraId="65AC44B7" w14:textId="77777777" w:rsidTr="00C1748D">
        <w:trPr>
          <w:trHeight w:val="153"/>
        </w:trPr>
        <w:tc>
          <w:tcPr>
            <w:tcW w:w="8494" w:type="dxa"/>
            <w:shd w:val="clear" w:color="auto" w:fill="auto"/>
          </w:tcPr>
          <w:p w14:paraId="62A4C1D0" w14:textId="2EB7C199" w:rsidR="00E736C3" w:rsidRPr="00C1748D" w:rsidRDefault="00C1748D" w:rsidP="00C1748D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inorHAnsi" w:eastAsiaTheme="minorHAnsi" w:hAnsiTheme="minorHAnsi"/>
                <w:sz w:val="22"/>
              </w:rPr>
            </w:pPr>
            <w:r w:rsidRPr="00C1748D">
              <w:rPr>
                <w:rFonts w:asciiTheme="minorHAnsi" w:eastAsiaTheme="minorHAnsi" w:hAnsiTheme="minorHAnsi" w:hint="eastAsia"/>
                <w:szCs w:val="21"/>
              </w:rPr>
              <w:t>収入を増やすためのアイデア</w:t>
            </w:r>
          </w:p>
        </w:tc>
      </w:tr>
      <w:tr w:rsidR="00E736C3" w:rsidRPr="00B44078" w14:paraId="28364776" w14:textId="77777777" w:rsidTr="00E736C3">
        <w:tc>
          <w:tcPr>
            <w:tcW w:w="8494" w:type="dxa"/>
            <w:shd w:val="clear" w:color="auto" w:fill="auto"/>
          </w:tcPr>
          <w:p w14:paraId="2ADFC6C4" w14:textId="77777777" w:rsidR="00E736C3" w:rsidRDefault="00E736C3" w:rsidP="00E736C3">
            <w:pPr>
              <w:rPr>
                <w:rFonts w:asciiTheme="minorHAnsi" w:eastAsiaTheme="minorHAnsi" w:hAnsiTheme="minorHAnsi"/>
                <w:sz w:val="22"/>
              </w:rPr>
            </w:pPr>
          </w:p>
          <w:p w14:paraId="21C1F08E" w14:textId="1AFE5A6D" w:rsidR="00C1748D" w:rsidRPr="00E736C3" w:rsidRDefault="00C1748D" w:rsidP="00E736C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736C3" w:rsidRPr="00B44078" w14:paraId="2AAC12F9" w14:textId="77777777" w:rsidTr="00E736C3">
        <w:tc>
          <w:tcPr>
            <w:tcW w:w="8494" w:type="dxa"/>
            <w:shd w:val="clear" w:color="auto" w:fill="auto"/>
          </w:tcPr>
          <w:p w14:paraId="01B227C3" w14:textId="1E89FCE6" w:rsidR="00E736C3" w:rsidRPr="00C1748D" w:rsidRDefault="00C1748D" w:rsidP="00C1748D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inorHAnsi" w:eastAsiaTheme="minorHAnsi" w:hAnsiTheme="minorHAnsi"/>
                <w:sz w:val="22"/>
              </w:rPr>
            </w:pPr>
            <w:r w:rsidRPr="00C1748D">
              <w:rPr>
                <w:rFonts w:asciiTheme="minorHAnsi" w:eastAsiaTheme="minorHAnsi" w:hAnsiTheme="minorHAnsi" w:hint="eastAsia"/>
                <w:szCs w:val="21"/>
              </w:rPr>
              <w:t>維持管理経費低減のためのアイデア</w:t>
            </w:r>
          </w:p>
        </w:tc>
      </w:tr>
      <w:tr w:rsidR="00E736C3" w:rsidRPr="00B44078" w14:paraId="54CFF8C1" w14:textId="77777777" w:rsidTr="00E736C3">
        <w:tc>
          <w:tcPr>
            <w:tcW w:w="8494" w:type="dxa"/>
            <w:shd w:val="clear" w:color="auto" w:fill="auto"/>
          </w:tcPr>
          <w:p w14:paraId="51B0FCBC" w14:textId="77777777" w:rsidR="00E736C3" w:rsidRDefault="00E736C3" w:rsidP="00E736C3">
            <w:pPr>
              <w:rPr>
                <w:rFonts w:asciiTheme="minorHAnsi" w:eastAsiaTheme="minorHAnsi" w:hAnsiTheme="minorHAnsi"/>
                <w:sz w:val="22"/>
              </w:rPr>
            </w:pPr>
          </w:p>
          <w:p w14:paraId="15E38773" w14:textId="65D90566" w:rsidR="00C1748D" w:rsidRPr="00C1748D" w:rsidRDefault="00C1748D" w:rsidP="00E736C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736C3" w:rsidRPr="00B44078" w14:paraId="59D27DDD" w14:textId="77777777" w:rsidTr="00C1748D">
        <w:trPr>
          <w:trHeight w:val="352"/>
        </w:trPr>
        <w:tc>
          <w:tcPr>
            <w:tcW w:w="8494" w:type="dxa"/>
            <w:shd w:val="clear" w:color="auto" w:fill="auto"/>
          </w:tcPr>
          <w:p w14:paraId="0653D9AD" w14:textId="6B62D25A" w:rsidR="00E736C3" w:rsidRPr="00C1748D" w:rsidRDefault="00C1748D" w:rsidP="00C1748D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inorHAnsi" w:eastAsiaTheme="minorHAnsi" w:hAnsiTheme="minorHAnsi"/>
                <w:sz w:val="22"/>
              </w:rPr>
            </w:pPr>
            <w:r w:rsidRPr="00C1748D">
              <w:rPr>
                <w:rFonts w:asciiTheme="minorHAnsi" w:eastAsiaTheme="minorHAnsi" w:hAnsiTheme="minorHAnsi" w:hint="eastAsia"/>
                <w:szCs w:val="21"/>
              </w:rPr>
              <w:lastRenderedPageBreak/>
              <w:t>その他のアイデア</w:t>
            </w:r>
          </w:p>
        </w:tc>
      </w:tr>
      <w:tr w:rsidR="00E736C3" w:rsidRPr="00B44078" w14:paraId="38550B59" w14:textId="77777777" w:rsidTr="00E736C3">
        <w:tc>
          <w:tcPr>
            <w:tcW w:w="8494" w:type="dxa"/>
            <w:shd w:val="clear" w:color="auto" w:fill="auto"/>
          </w:tcPr>
          <w:p w14:paraId="6323EBC5" w14:textId="77777777" w:rsidR="00E736C3" w:rsidRDefault="00E736C3" w:rsidP="00E736C3">
            <w:pPr>
              <w:rPr>
                <w:rFonts w:asciiTheme="minorHAnsi" w:eastAsiaTheme="minorHAnsi" w:hAnsiTheme="minorHAnsi"/>
                <w:sz w:val="22"/>
              </w:rPr>
            </w:pPr>
          </w:p>
          <w:p w14:paraId="29804147" w14:textId="0DDC9A9B" w:rsidR="00C1748D" w:rsidRPr="00E736C3" w:rsidRDefault="00C1748D" w:rsidP="00E736C3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736C3" w:rsidRPr="00B44078" w14:paraId="5EF3D873" w14:textId="77777777">
        <w:tc>
          <w:tcPr>
            <w:tcW w:w="8494" w:type="dxa"/>
            <w:shd w:val="clear" w:color="auto" w:fill="F2F2F2"/>
          </w:tcPr>
          <w:p w14:paraId="6521DBA3" w14:textId="79FF383E" w:rsidR="00E736C3" w:rsidRDefault="00E736C3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</w:t>
            </w:r>
            <w:r w:rsidR="00BD7593">
              <w:rPr>
                <w:rFonts w:asciiTheme="minorHAnsi" w:eastAsiaTheme="minorHAnsi" w:hAnsiTheme="minorHAnsi" w:hint="eastAsia"/>
                <w:sz w:val="22"/>
              </w:rPr>
              <w:t>４</w:t>
            </w:r>
            <w:r>
              <w:rPr>
                <w:rFonts w:asciiTheme="minorHAnsi" w:eastAsiaTheme="minorHAnsi" w:hAnsiTheme="minorHAnsi" w:hint="eastAsia"/>
                <w:sz w:val="22"/>
              </w:rPr>
              <w:t>）</w:t>
            </w:r>
            <w:bookmarkStart w:id="1" w:name="_Hlk175759935"/>
            <w:r w:rsidR="00C1748D">
              <w:rPr>
                <w:rFonts w:asciiTheme="minorHAnsi" w:eastAsiaTheme="minorHAnsi" w:hAnsiTheme="minorHAnsi" w:hint="eastAsia"/>
                <w:sz w:val="22"/>
              </w:rPr>
              <w:t>施設の利便性向上について</w:t>
            </w:r>
            <w:bookmarkEnd w:id="1"/>
          </w:p>
        </w:tc>
      </w:tr>
      <w:tr w:rsidR="00E736C3" w:rsidRPr="00B44078" w14:paraId="4D48C613" w14:textId="77777777" w:rsidTr="00E736C3">
        <w:tc>
          <w:tcPr>
            <w:tcW w:w="8494" w:type="dxa"/>
            <w:shd w:val="clear" w:color="auto" w:fill="auto"/>
          </w:tcPr>
          <w:p w14:paraId="5D6A2CE2" w14:textId="7CB8E365" w:rsidR="00E736C3" w:rsidRPr="00E736C3" w:rsidRDefault="00C1748D" w:rsidP="00E736C3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HAnsi" w:eastAsiaTheme="minorHAnsi" w:hAnsiTheme="minorHAnsi"/>
                <w:sz w:val="22"/>
              </w:rPr>
            </w:pPr>
            <w:r w:rsidRPr="000F0A2D">
              <w:rPr>
                <w:rFonts w:asciiTheme="minorHAnsi" w:eastAsiaTheme="minorHAnsi" w:hAnsiTheme="minorHAnsi" w:hint="eastAsia"/>
                <w:szCs w:val="21"/>
              </w:rPr>
              <w:t>利用者を増やすためのアイデア</w:t>
            </w:r>
          </w:p>
        </w:tc>
      </w:tr>
      <w:bookmarkEnd w:id="0"/>
      <w:tr w:rsidR="003904AC" w:rsidRPr="00B44078" w14:paraId="2054158D" w14:textId="77777777" w:rsidTr="00E736C3">
        <w:tc>
          <w:tcPr>
            <w:tcW w:w="8494" w:type="dxa"/>
            <w:shd w:val="clear" w:color="auto" w:fill="auto"/>
          </w:tcPr>
          <w:p w14:paraId="7B753A0F" w14:textId="366BB284" w:rsidR="003904AC" w:rsidRPr="00304F34" w:rsidRDefault="00460F8F" w:rsidP="003904AC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ア</w:t>
            </w:r>
            <w:r w:rsidR="003904AC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3904AC" w:rsidRPr="00304F34">
              <w:rPr>
                <w:rFonts w:asciiTheme="minorHAnsi" w:eastAsiaTheme="minorHAnsi" w:hAnsiTheme="minorHAnsi" w:hint="eastAsia"/>
                <w:szCs w:val="21"/>
              </w:rPr>
              <w:t>利用者数を増やすためのアイデア</w:t>
            </w:r>
          </w:p>
          <w:p w14:paraId="5B413F4B" w14:textId="77777777" w:rsidR="003904AC" w:rsidRPr="000F0A2D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7126052C" w14:textId="77777777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5AA15C86" w14:textId="77777777" w:rsidR="003904AC" w:rsidRPr="00304F34" w:rsidRDefault="003904AC" w:rsidP="003904AC">
            <w:pPr>
              <w:ind w:firstLineChars="100" w:firstLine="21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イ　</w:t>
            </w:r>
            <w:r w:rsidRPr="00304F34">
              <w:rPr>
                <w:rFonts w:asciiTheme="minorHAnsi" w:eastAsiaTheme="minorHAnsi" w:hAnsiTheme="minorHAnsi" w:hint="eastAsia"/>
                <w:szCs w:val="21"/>
              </w:rPr>
              <w:t>利用者層を広げるためのアイデア</w:t>
            </w:r>
          </w:p>
          <w:p w14:paraId="7B675E1D" w14:textId="77777777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2EA58E62" w14:textId="77777777" w:rsidR="003904AC" w:rsidRPr="00E736C3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3904AC" w:rsidRPr="00B44078" w14:paraId="2C11341B" w14:textId="77777777" w:rsidTr="00E736C3">
        <w:tc>
          <w:tcPr>
            <w:tcW w:w="8494" w:type="dxa"/>
            <w:shd w:val="clear" w:color="auto" w:fill="auto"/>
          </w:tcPr>
          <w:p w14:paraId="4CC49191" w14:textId="1F71A348" w:rsidR="003904AC" w:rsidRPr="00E736C3" w:rsidRDefault="003904AC" w:rsidP="003904AC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HAnsi" w:eastAsiaTheme="minorHAnsi" w:hAnsiTheme="minorHAnsi"/>
                <w:sz w:val="22"/>
              </w:rPr>
            </w:pPr>
            <w:r w:rsidRPr="00A935A4">
              <w:rPr>
                <w:rFonts w:asciiTheme="minorHAnsi" w:eastAsiaTheme="minorHAnsi" w:hAnsiTheme="minorHAnsi" w:hint="eastAsia"/>
                <w:szCs w:val="21"/>
              </w:rPr>
              <w:t>稼働率を向上するためのアイデア</w:t>
            </w:r>
          </w:p>
        </w:tc>
      </w:tr>
      <w:tr w:rsidR="003904AC" w:rsidRPr="00B44078" w14:paraId="332BC60B" w14:textId="77777777" w:rsidTr="00E736C3">
        <w:tc>
          <w:tcPr>
            <w:tcW w:w="8494" w:type="dxa"/>
            <w:shd w:val="clear" w:color="auto" w:fill="auto"/>
          </w:tcPr>
          <w:p w14:paraId="39B228ED" w14:textId="77777777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21181008" w14:textId="6990B353" w:rsidR="00460F8F" w:rsidRPr="00E736C3" w:rsidRDefault="00460F8F" w:rsidP="003904AC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3904AC" w:rsidRPr="00B44078" w14:paraId="3AE79C9A" w14:textId="77777777">
        <w:tc>
          <w:tcPr>
            <w:tcW w:w="8494" w:type="dxa"/>
            <w:shd w:val="clear" w:color="auto" w:fill="F2F2F2"/>
          </w:tcPr>
          <w:p w14:paraId="467613EF" w14:textId="56193DC2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【３】貴社の技術や実績について</w:t>
            </w:r>
          </w:p>
        </w:tc>
      </w:tr>
      <w:tr w:rsidR="003904AC" w:rsidRPr="00B44078" w14:paraId="4F4EDE48" w14:textId="77777777" w:rsidTr="00194DE4">
        <w:tc>
          <w:tcPr>
            <w:tcW w:w="8494" w:type="dxa"/>
            <w:shd w:val="clear" w:color="auto" w:fill="FFFFFF" w:themeFill="background1"/>
          </w:tcPr>
          <w:p w14:paraId="7C781325" w14:textId="77777777" w:rsidR="003904AC" w:rsidRPr="00B44078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17404DEC" w14:textId="7A746C7E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5F73229F" w14:textId="77777777" w:rsidR="00460F8F" w:rsidRDefault="00460F8F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5559502A" w14:textId="77777777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18FA244A" w14:textId="25735A3B" w:rsidR="008E26E7" w:rsidRPr="00B44078" w:rsidRDefault="008E26E7" w:rsidP="003904AC">
            <w:pPr>
              <w:rPr>
                <w:rFonts w:asciiTheme="minorHAnsi" w:eastAsiaTheme="minorHAnsi" w:hAnsiTheme="minorHAnsi" w:hint="eastAsia"/>
                <w:sz w:val="22"/>
              </w:rPr>
            </w:pPr>
          </w:p>
        </w:tc>
      </w:tr>
      <w:tr w:rsidR="003904AC" w:rsidRPr="00B44078" w14:paraId="1C10AEEA" w14:textId="77777777" w:rsidTr="00B47044">
        <w:tc>
          <w:tcPr>
            <w:tcW w:w="8494" w:type="dxa"/>
            <w:shd w:val="clear" w:color="auto" w:fill="F2F2F2"/>
          </w:tcPr>
          <w:p w14:paraId="2A6266DB" w14:textId="03F28C11" w:rsidR="003904AC" w:rsidRPr="00A935A4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lastRenderedPageBreak/>
              <w:t>【４】奈良市への要望</w:t>
            </w:r>
          </w:p>
        </w:tc>
      </w:tr>
      <w:tr w:rsidR="003904AC" w:rsidRPr="00B44078" w14:paraId="0B2E556E" w14:textId="77777777">
        <w:tc>
          <w:tcPr>
            <w:tcW w:w="8494" w:type="dxa"/>
            <w:shd w:val="clear" w:color="auto" w:fill="auto"/>
          </w:tcPr>
          <w:p w14:paraId="4713BAFE" w14:textId="03A9B1BA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2E85E871" w14:textId="77777777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5CE22393" w14:textId="77777777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6E64B2B7" w14:textId="77777777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37A9E120" w14:textId="5E654714" w:rsidR="008E26E7" w:rsidRPr="006A72CA" w:rsidRDefault="008E26E7" w:rsidP="003904AC">
            <w:pPr>
              <w:rPr>
                <w:rFonts w:asciiTheme="minorHAnsi" w:eastAsiaTheme="minorHAnsi" w:hAnsiTheme="minorHAnsi" w:hint="eastAsia"/>
                <w:sz w:val="22"/>
              </w:rPr>
            </w:pPr>
          </w:p>
        </w:tc>
      </w:tr>
      <w:tr w:rsidR="003904AC" w:rsidRPr="00304F34" w14:paraId="1948A538" w14:textId="77777777">
        <w:tc>
          <w:tcPr>
            <w:tcW w:w="8494" w:type="dxa"/>
            <w:shd w:val="clear" w:color="auto" w:fill="F2F2F2"/>
          </w:tcPr>
          <w:p w14:paraId="1FB2613A" w14:textId="0F5DC7FA" w:rsidR="003904AC" w:rsidRPr="00B44078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【５】その他の意見について</w:t>
            </w:r>
          </w:p>
        </w:tc>
      </w:tr>
      <w:tr w:rsidR="003904AC" w:rsidRPr="00B44078" w14:paraId="59E8BF13" w14:textId="77777777">
        <w:tc>
          <w:tcPr>
            <w:tcW w:w="8494" w:type="dxa"/>
            <w:shd w:val="clear" w:color="auto" w:fill="auto"/>
          </w:tcPr>
          <w:p w14:paraId="12F72333" w14:textId="27538244" w:rsidR="003904AC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  <w:p w14:paraId="2E0E0471" w14:textId="77777777" w:rsidR="003904AC" w:rsidRPr="00B44078" w:rsidRDefault="003904AC" w:rsidP="003904AC">
            <w:pPr>
              <w:rPr>
                <w:rFonts w:asciiTheme="minorHAnsi" w:eastAsiaTheme="minorHAnsi" w:hAnsiTheme="minorHAnsi" w:hint="eastAsia"/>
                <w:sz w:val="22"/>
              </w:rPr>
            </w:pPr>
          </w:p>
          <w:p w14:paraId="6ACD1D45" w14:textId="77777777" w:rsidR="003904AC" w:rsidRPr="00B44078" w:rsidRDefault="003904AC" w:rsidP="003904AC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20F55F62" w14:textId="25AB597B" w:rsidR="004933F2" w:rsidRDefault="004933F2">
      <w:pPr>
        <w:jc w:val="right"/>
        <w:rPr>
          <w:rFonts w:asciiTheme="minorHAnsi" w:eastAsiaTheme="minorHAnsi" w:hAnsiTheme="minorHAnsi"/>
          <w:sz w:val="22"/>
        </w:rPr>
      </w:pPr>
      <w:r w:rsidRPr="00B44078">
        <w:rPr>
          <w:rFonts w:asciiTheme="minorHAnsi" w:eastAsiaTheme="minorHAnsi" w:hAnsiTheme="minorHAnsi" w:hint="eastAsia"/>
          <w:sz w:val="22"/>
        </w:rPr>
        <w:t>ありがとうございました。</w:t>
      </w:r>
    </w:p>
    <w:p w14:paraId="5B9909BE" w14:textId="7A6417B8" w:rsidR="00E8768B" w:rsidRPr="00E8768B" w:rsidRDefault="00E8768B" w:rsidP="00E8768B">
      <w:pPr>
        <w:wordWrap w:val="0"/>
        <w:jc w:val="right"/>
        <w:rPr>
          <w:rFonts w:asciiTheme="minorHAnsi" w:eastAsiaTheme="minorHAnsi" w:hAnsiTheme="minorHAnsi"/>
          <w:sz w:val="22"/>
          <w:u w:val="single"/>
        </w:rPr>
      </w:pPr>
      <w:r w:rsidRPr="00E8768B">
        <w:rPr>
          <w:rFonts w:asciiTheme="minorHAnsi" w:eastAsiaTheme="minorHAnsi" w:hAnsiTheme="minorHAnsi" w:hint="eastAsia"/>
          <w:sz w:val="22"/>
          <w:u w:val="single"/>
        </w:rPr>
        <w:t>提出期限　令和６年１</w:t>
      </w:r>
      <w:r w:rsidR="00075404">
        <w:rPr>
          <w:rFonts w:asciiTheme="minorHAnsi" w:eastAsiaTheme="minorHAnsi" w:hAnsiTheme="minorHAnsi" w:hint="eastAsia"/>
          <w:sz w:val="22"/>
          <w:u w:val="single"/>
        </w:rPr>
        <w:t>１</w:t>
      </w:r>
      <w:r w:rsidRPr="00E8768B">
        <w:rPr>
          <w:rFonts w:asciiTheme="minorHAnsi" w:eastAsiaTheme="minorHAnsi" w:hAnsiTheme="minorHAnsi" w:hint="eastAsia"/>
          <w:sz w:val="22"/>
          <w:u w:val="single"/>
        </w:rPr>
        <w:t>月１日（</w:t>
      </w:r>
      <w:r w:rsidR="00075404">
        <w:rPr>
          <w:rFonts w:asciiTheme="minorHAnsi" w:eastAsiaTheme="minorHAnsi" w:hAnsiTheme="minorHAnsi" w:hint="eastAsia"/>
          <w:sz w:val="22"/>
          <w:u w:val="single"/>
        </w:rPr>
        <w:t>金</w:t>
      </w:r>
      <w:r w:rsidRPr="00E8768B">
        <w:rPr>
          <w:rFonts w:asciiTheme="minorHAnsi" w:eastAsiaTheme="minorHAnsi" w:hAnsiTheme="minorHAnsi" w:hint="eastAsia"/>
          <w:sz w:val="22"/>
          <w:u w:val="single"/>
        </w:rPr>
        <w:t>）午後</w:t>
      </w:r>
      <w:r w:rsidR="00AE4D97">
        <w:rPr>
          <w:rFonts w:asciiTheme="minorHAnsi" w:eastAsiaTheme="minorHAnsi" w:hAnsiTheme="minorHAnsi" w:hint="eastAsia"/>
          <w:sz w:val="22"/>
          <w:u w:val="single"/>
        </w:rPr>
        <w:t>４</w:t>
      </w:r>
      <w:r w:rsidRPr="00E8768B">
        <w:rPr>
          <w:rFonts w:asciiTheme="minorHAnsi" w:eastAsiaTheme="minorHAnsi" w:hAnsiTheme="minorHAnsi" w:hint="eastAsia"/>
          <w:sz w:val="22"/>
          <w:u w:val="single"/>
        </w:rPr>
        <w:t>時</w:t>
      </w:r>
    </w:p>
    <w:sectPr w:rsidR="00E8768B" w:rsidRPr="00E8768B" w:rsidSect="00513A62">
      <w:footerReference w:type="default" r:id="rId8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8339" w14:textId="77777777" w:rsidR="001616D7" w:rsidRDefault="001616D7">
      <w:r>
        <w:separator/>
      </w:r>
    </w:p>
  </w:endnote>
  <w:endnote w:type="continuationSeparator" w:id="0">
    <w:p w14:paraId="49C5C5AD" w14:textId="77777777" w:rsidR="001616D7" w:rsidRDefault="0016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779B" w14:textId="77777777" w:rsidR="004933F2" w:rsidRDefault="004933F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44078" w:rsidRPr="00B44078">
      <w:rPr>
        <w:noProof/>
        <w:lang w:val="ja-JP"/>
      </w:rPr>
      <w:t>1</w:t>
    </w:r>
    <w:r>
      <w:fldChar w:fldCharType="end"/>
    </w:r>
  </w:p>
  <w:p w14:paraId="29AA2D5B" w14:textId="77777777" w:rsidR="004933F2" w:rsidRDefault="004933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F7C4" w14:textId="77777777" w:rsidR="001616D7" w:rsidRDefault="001616D7">
      <w:r>
        <w:separator/>
      </w:r>
    </w:p>
  </w:footnote>
  <w:footnote w:type="continuationSeparator" w:id="0">
    <w:p w14:paraId="735394C6" w14:textId="77777777" w:rsidR="001616D7" w:rsidRDefault="0016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95E"/>
    <w:multiLevelType w:val="hybridMultilevel"/>
    <w:tmpl w:val="989ADB24"/>
    <w:lvl w:ilvl="0" w:tplc="0C824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59405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1012D"/>
    <w:multiLevelType w:val="hybridMultilevel"/>
    <w:tmpl w:val="C9881F14"/>
    <w:lvl w:ilvl="0" w:tplc="9C10B7E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9B6E1A"/>
    <w:multiLevelType w:val="hybridMultilevel"/>
    <w:tmpl w:val="55AE82CA"/>
    <w:lvl w:ilvl="0" w:tplc="91364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72158"/>
    <w:multiLevelType w:val="hybridMultilevel"/>
    <w:tmpl w:val="0AE2E0E0"/>
    <w:lvl w:ilvl="0" w:tplc="ACCED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9B0857"/>
    <w:multiLevelType w:val="hybridMultilevel"/>
    <w:tmpl w:val="4692D0DE"/>
    <w:lvl w:ilvl="0" w:tplc="592C87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364C7"/>
    <w:multiLevelType w:val="hybridMultilevel"/>
    <w:tmpl w:val="19A2CCA2"/>
    <w:lvl w:ilvl="0" w:tplc="C8922F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423650"/>
    <w:multiLevelType w:val="hybridMultilevel"/>
    <w:tmpl w:val="03A062B4"/>
    <w:lvl w:ilvl="0" w:tplc="DC2E6A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DB5550"/>
    <w:multiLevelType w:val="hybridMultilevel"/>
    <w:tmpl w:val="3EC45154"/>
    <w:lvl w:ilvl="0" w:tplc="80326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5F"/>
    <w:rsid w:val="00075404"/>
    <w:rsid w:val="000F0A2D"/>
    <w:rsid w:val="000F67D3"/>
    <w:rsid w:val="001616D7"/>
    <w:rsid w:val="00176426"/>
    <w:rsid w:val="00194DE4"/>
    <w:rsid w:val="002A3A50"/>
    <w:rsid w:val="00304F34"/>
    <w:rsid w:val="00341F5F"/>
    <w:rsid w:val="003904AC"/>
    <w:rsid w:val="003C382C"/>
    <w:rsid w:val="00460F8F"/>
    <w:rsid w:val="004933F2"/>
    <w:rsid w:val="004A2C75"/>
    <w:rsid w:val="00513A62"/>
    <w:rsid w:val="005C42B6"/>
    <w:rsid w:val="005C4730"/>
    <w:rsid w:val="00694815"/>
    <w:rsid w:val="006A72CA"/>
    <w:rsid w:val="007C1448"/>
    <w:rsid w:val="007F4074"/>
    <w:rsid w:val="00893420"/>
    <w:rsid w:val="008E26E7"/>
    <w:rsid w:val="00A8509D"/>
    <w:rsid w:val="00A935A4"/>
    <w:rsid w:val="00AE4D97"/>
    <w:rsid w:val="00AF2E60"/>
    <w:rsid w:val="00B227F1"/>
    <w:rsid w:val="00B44078"/>
    <w:rsid w:val="00BD7593"/>
    <w:rsid w:val="00C1748D"/>
    <w:rsid w:val="00C41F9D"/>
    <w:rsid w:val="00C867AA"/>
    <w:rsid w:val="00CF6053"/>
    <w:rsid w:val="00D9724A"/>
    <w:rsid w:val="00E06BA1"/>
    <w:rsid w:val="00E43669"/>
    <w:rsid w:val="00E736C3"/>
    <w:rsid w:val="00E8768B"/>
    <w:rsid w:val="00F73108"/>
    <w:rsid w:val="00F74680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49BD6C6"/>
  <w15:chartTrackingRefBased/>
  <w15:docId w15:val="{D595F8C1-FAC6-430D-B4C5-70BE6F8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6A72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46A7-B832-46B6-BD44-D822E3C3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奈良市（三浦）</cp:lastModifiedBy>
  <cp:revision>18</cp:revision>
  <cp:lastPrinted>2024-07-31T06:08:00Z</cp:lastPrinted>
  <dcterms:created xsi:type="dcterms:W3CDTF">2024-07-31T00:45:00Z</dcterms:created>
  <dcterms:modified xsi:type="dcterms:W3CDTF">2024-09-10T06:36:00Z</dcterms:modified>
</cp:coreProperties>
</file>