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0D83" w14:textId="77777777" w:rsidR="00677FD3" w:rsidRPr="00CB4768" w:rsidRDefault="00677FD3" w:rsidP="00677FD3">
      <w:pPr>
        <w:ind w:left="210" w:hangingChars="100" w:hanging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>第３号様式（第</w:t>
      </w:r>
      <w:r>
        <w:rPr>
          <w:rFonts w:ascii="游明朝" w:eastAsia="游明朝" w:hAnsi="游明朝" w:hint="eastAsia"/>
        </w:rPr>
        <w:t>７</w:t>
      </w:r>
      <w:r w:rsidRPr="00CB4768">
        <w:rPr>
          <w:rFonts w:ascii="游明朝" w:eastAsia="游明朝" w:hAnsi="游明朝" w:hint="eastAsia"/>
        </w:rPr>
        <w:t>条関係）</w:t>
      </w:r>
    </w:p>
    <w:p w14:paraId="5E0A35C7" w14:textId="77777777" w:rsidR="00677FD3" w:rsidRPr="00CB4768" w:rsidRDefault="00677FD3" w:rsidP="00677FD3">
      <w:pPr>
        <w:ind w:left="210" w:hangingChars="100" w:hanging="210"/>
        <w:jc w:val="center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>「古都奈良の文化財」世界遺産登録25周年記念ロゴマーク使用変更承認申請書</w:t>
      </w:r>
    </w:p>
    <w:p w14:paraId="48BDEF4E" w14:textId="77777777" w:rsidR="00677FD3" w:rsidRPr="00CB4768" w:rsidRDefault="00677FD3" w:rsidP="00677FD3">
      <w:pPr>
        <w:ind w:left="210" w:hangingChars="100" w:hanging="210"/>
        <w:rPr>
          <w:rFonts w:ascii="游明朝" w:eastAsia="游明朝" w:hAnsi="游明朝"/>
        </w:rPr>
      </w:pPr>
    </w:p>
    <w:p w14:paraId="39925F46" w14:textId="77777777" w:rsidR="00677FD3" w:rsidRPr="00CB4768" w:rsidRDefault="00677FD3" w:rsidP="00677FD3">
      <w:pPr>
        <w:ind w:left="210" w:hangingChars="100" w:hanging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 xml:space="preserve">　　　　　　　　　　　　　　　　　　　　　　　　　　　　　　　年　　月　　日</w:t>
      </w:r>
    </w:p>
    <w:p w14:paraId="3F5DD566" w14:textId="77777777" w:rsidR="00677FD3" w:rsidRPr="00CB4768" w:rsidRDefault="00677FD3" w:rsidP="00677FD3">
      <w:pPr>
        <w:ind w:left="210" w:hangingChars="100" w:hanging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>（宛先）　奈良市長</w:t>
      </w:r>
    </w:p>
    <w:p w14:paraId="0DD08326" w14:textId="77777777" w:rsidR="00677FD3" w:rsidRPr="00CB4768" w:rsidRDefault="00677FD3" w:rsidP="00677FD3">
      <w:pPr>
        <w:ind w:left="210" w:hangingChars="100" w:hanging="210"/>
        <w:rPr>
          <w:rFonts w:ascii="游明朝" w:eastAsia="游明朝" w:hAnsi="游明朝"/>
          <w:lang w:eastAsia="zh-CN"/>
        </w:rPr>
      </w:pPr>
    </w:p>
    <w:p w14:paraId="1343FB29" w14:textId="77777777" w:rsidR="00677FD3" w:rsidRPr="00CB4768" w:rsidRDefault="00677FD3" w:rsidP="00677FD3">
      <w:pPr>
        <w:ind w:left="210" w:hangingChars="100" w:hanging="210"/>
        <w:rPr>
          <w:rFonts w:ascii="游明朝" w:eastAsia="游明朝" w:hAnsi="游明朝"/>
          <w:lang w:eastAsia="zh-CN"/>
        </w:rPr>
      </w:pPr>
      <w:r w:rsidRPr="00CB4768">
        <w:rPr>
          <w:rFonts w:ascii="游明朝" w:eastAsia="游明朝" w:hAnsi="游明朝" w:hint="eastAsia"/>
          <w:lang w:eastAsia="zh-CN"/>
        </w:rPr>
        <w:t xml:space="preserve">　　　　　　　　　　　　　　　　申請者　住　所</w:t>
      </w:r>
    </w:p>
    <w:p w14:paraId="320709C5" w14:textId="77777777" w:rsidR="00677FD3" w:rsidRPr="00CB4768" w:rsidRDefault="00677FD3" w:rsidP="00677FD3">
      <w:pPr>
        <w:ind w:left="210" w:hangingChars="100" w:hanging="210"/>
        <w:rPr>
          <w:rFonts w:ascii="游明朝" w:eastAsia="SimSun" w:hAnsi="游明朝"/>
          <w:lang w:eastAsia="zh-CN"/>
        </w:rPr>
      </w:pPr>
      <w:r w:rsidRPr="00CB4768">
        <w:rPr>
          <w:rFonts w:ascii="游明朝" w:eastAsia="游明朝" w:hAnsi="游明朝" w:hint="eastAsia"/>
          <w:lang w:eastAsia="zh-CN"/>
        </w:rPr>
        <w:t xml:space="preserve">　　　　　　　　　　　　　　　　　　　　代表者名　　　　　　　　　　　　　　　</w:t>
      </w:r>
    </w:p>
    <w:p w14:paraId="530E950B" w14:textId="77777777" w:rsidR="00677FD3" w:rsidRPr="00CB4768" w:rsidRDefault="00677FD3" w:rsidP="00677FD3">
      <w:pPr>
        <w:ind w:left="210" w:hangingChars="100" w:hanging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  <w:lang w:eastAsia="zh-CN"/>
        </w:rPr>
        <w:t xml:space="preserve">　　　　　　　　　　　　　　　　　　　　</w:t>
      </w:r>
      <w:r w:rsidRPr="00CB4768">
        <w:rPr>
          <w:rFonts w:ascii="游明朝" w:eastAsia="游明朝" w:hAnsi="游明朝" w:hint="eastAsia"/>
        </w:rPr>
        <w:t>電話番号</w:t>
      </w:r>
    </w:p>
    <w:p w14:paraId="7178B5F6" w14:textId="77777777" w:rsidR="00677FD3" w:rsidRPr="00CB4768" w:rsidRDefault="00677FD3" w:rsidP="00677FD3">
      <w:pPr>
        <w:ind w:left="210" w:hangingChars="100" w:hanging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 xml:space="preserve">　</w:t>
      </w:r>
    </w:p>
    <w:p w14:paraId="3EE99EF2" w14:textId="77777777" w:rsidR="00677FD3" w:rsidRPr="00CB4768" w:rsidRDefault="00677FD3" w:rsidP="00677FD3">
      <w:pPr>
        <w:ind w:leftChars="100" w:left="210"/>
        <w:rPr>
          <w:rFonts w:ascii="游明朝" w:eastAsia="游明朝" w:hAnsi="游明朝"/>
        </w:rPr>
      </w:pPr>
      <w:r w:rsidRPr="00CB4768">
        <w:rPr>
          <w:rFonts w:ascii="游明朝" w:eastAsia="游明朝" w:hAnsi="游明朝" w:hint="eastAsia"/>
        </w:rPr>
        <w:t>次のとおり「古都奈良の文化財」世界遺産登録25周年記念ロゴマークの使用の変更承認を受けたいので、申請します。</w:t>
      </w:r>
    </w:p>
    <w:p w14:paraId="15FEA632" w14:textId="4FA19B7C" w:rsidR="00677FD3" w:rsidRDefault="00677FD3"/>
    <w:tbl>
      <w:tblPr>
        <w:tblStyle w:val="a3"/>
        <w:tblW w:w="9289" w:type="dxa"/>
        <w:tblInd w:w="-5" w:type="dxa"/>
        <w:tblLook w:val="04A0" w:firstRow="1" w:lastRow="0" w:firstColumn="1" w:lastColumn="0" w:noHBand="0" w:noVBand="1"/>
      </w:tblPr>
      <w:tblGrid>
        <w:gridCol w:w="1983"/>
        <w:gridCol w:w="876"/>
        <w:gridCol w:w="2754"/>
        <w:gridCol w:w="23"/>
        <w:gridCol w:w="857"/>
        <w:gridCol w:w="2796"/>
      </w:tblGrid>
      <w:tr w:rsidR="00677FD3" w:rsidRPr="00CB4768" w14:paraId="516BC9EF" w14:textId="77777777" w:rsidTr="00622B5E">
        <w:trPr>
          <w:trHeight w:hRule="exact"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92CC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5BBA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変　更　前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AA36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変　更　後</w:t>
            </w:r>
          </w:p>
        </w:tc>
      </w:tr>
      <w:tr w:rsidR="00677FD3" w:rsidRPr="00CB4768" w14:paraId="541246EA" w14:textId="77777777" w:rsidTr="00622B5E">
        <w:trPr>
          <w:trHeight w:hRule="exact"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BA61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使用目</w:t>
            </w:r>
            <w:r w:rsidRPr="00CB4768">
              <w:rPr>
                <w:rFonts w:ascii="游明朝" w:eastAsia="游明朝" w:hAnsi="游明朝" w:hint="eastAsia"/>
              </w:rPr>
              <w:t>的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EBF0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1B7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677FD3" w:rsidRPr="00CB4768" w14:paraId="1DBBA45B" w14:textId="77777777" w:rsidTr="00622B5E">
        <w:trPr>
          <w:trHeight w:hRule="exact"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C40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使用方</w:t>
            </w:r>
            <w:r w:rsidRPr="00CB4768">
              <w:rPr>
                <w:rFonts w:ascii="游明朝" w:eastAsia="游明朝" w:hAnsi="游明朝" w:hint="eastAsia"/>
              </w:rPr>
              <w:t>法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CD02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5F0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677FD3" w:rsidRPr="00CB4768" w14:paraId="1D41614B" w14:textId="77777777" w:rsidTr="00622B5E">
        <w:trPr>
          <w:trHeight w:hRule="exact"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0B6E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使用期</w:t>
            </w:r>
            <w:r w:rsidRPr="00CB4768">
              <w:rPr>
                <w:rFonts w:ascii="游明朝" w:eastAsia="游明朝" w:hAnsi="游明朝" w:hint="eastAsia"/>
              </w:rPr>
              <w:t>間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42AB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D71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677FD3" w:rsidRPr="00CB4768" w14:paraId="2A941AC2" w14:textId="77777777" w:rsidTr="00622B5E">
        <w:trPr>
          <w:trHeight w:hRule="exact"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A88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  <w:spacing w:val="60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使用サイズ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DC4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C382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677FD3" w:rsidRPr="00CB4768" w14:paraId="2884C957" w14:textId="77777777" w:rsidTr="00622B5E">
        <w:trPr>
          <w:trHeight w:hRule="exact"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57BA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使用数</w:t>
            </w:r>
            <w:r w:rsidRPr="00CB4768">
              <w:rPr>
                <w:rFonts w:ascii="游明朝" w:eastAsia="游明朝" w:hAnsi="游明朝" w:hint="eastAsia"/>
              </w:rPr>
              <w:t>量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67A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0119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  <w:tr w:rsidR="00677FD3" w:rsidRPr="00CB4768" w14:paraId="180C0091" w14:textId="77777777" w:rsidTr="00622B5E">
        <w:trPr>
          <w:trHeight w:hRule="exact"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DD5C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60"/>
              </w:rPr>
              <w:t>変更理</w:t>
            </w:r>
            <w:r w:rsidRPr="00CB4768">
              <w:rPr>
                <w:rFonts w:ascii="游明朝" w:eastAsia="游明朝" w:hAnsi="游明朝" w:hint="eastAsia"/>
              </w:rPr>
              <w:t>由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23B" w14:textId="77777777" w:rsidR="00677FD3" w:rsidRPr="00CB4768" w:rsidRDefault="00677FD3" w:rsidP="00622B5E">
            <w:pPr>
              <w:widowControl/>
              <w:rPr>
                <w:rFonts w:ascii="游明朝" w:eastAsia="游明朝" w:hAnsi="游明朝"/>
              </w:rPr>
            </w:pPr>
          </w:p>
        </w:tc>
      </w:tr>
      <w:tr w:rsidR="00677FD3" w:rsidRPr="00CB4768" w14:paraId="1F5929EA" w14:textId="77777777" w:rsidTr="00622B5E">
        <w:trPr>
          <w:trHeight w:hRule="exact" w:val="68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77D2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150"/>
              </w:rPr>
              <w:t>連絡</w:t>
            </w:r>
            <w:r w:rsidRPr="00CB4768">
              <w:rPr>
                <w:rFonts w:ascii="游明朝" w:eastAsia="游明朝" w:hAnsi="游明朝" w:hint="eastAsia"/>
              </w:rPr>
              <w:t>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6F28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3063" w14:textId="77777777" w:rsidR="00677FD3" w:rsidRPr="00CB4768" w:rsidRDefault="00677FD3" w:rsidP="00622B5E">
            <w:pPr>
              <w:widowControl/>
              <w:rPr>
                <w:rFonts w:ascii="游明朝" w:eastAsia="游明朝" w:hAnsi="游明朝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4486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437" w14:textId="77777777" w:rsidR="00677FD3" w:rsidRPr="00CB4768" w:rsidRDefault="00677FD3" w:rsidP="00622B5E">
            <w:pPr>
              <w:widowControl/>
              <w:rPr>
                <w:rFonts w:ascii="游明朝" w:eastAsia="游明朝" w:hAnsi="游明朝"/>
              </w:rPr>
            </w:pPr>
          </w:p>
        </w:tc>
      </w:tr>
      <w:tr w:rsidR="00677FD3" w:rsidRPr="00CB4768" w14:paraId="678A10E0" w14:textId="77777777" w:rsidTr="00622B5E">
        <w:trPr>
          <w:trHeight w:hRule="exact" w:val="68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C35F" w14:textId="77777777" w:rsidR="00677FD3" w:rsidRPr="00CB4768" w:rsidRDefault="00677FD3" w:rsidP="00622B5E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EF0A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146B" w14:textId="77777777" w:rsidR="00677FD3" w:rsidRPr="00CB4768" w:rsidRDefault="00677FD3" w:rsidP="00622B5E">
            <w:pPr>
              <w:widowControl/>
              <w:rPr>
                <w:rFonts w:ascii="游明朝" w:eastAsia="游明朝" w:hAnsi="游明朝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3925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05FA" w14:textId="77777777" w:rsidR="00677FD3" w:rsidRPr="00CB4768" w:rsidRDefault="00677FD3" w:rsidP="00622B5E">
            <w:pPr>
              <w:widowControl/>
              <w:rPr>
                <w:rFonts w:ascii="游明朝" w:eastAsia="游明朝" w:hAnsi="游明朝"/>
              </w:rPr>
            </w:pPr>
          </w:p>
        </w:tc>
      </w:tr>
      <w:tr w:rsidR="00677FD3" w:rsidRPr="00CB4768" w14:paraId="50885604" w14:textId="77777777" w:rsidTr="00622B5E">
        <w:trPr>
          <w:trHeight w:hRule="exact" w:val="68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3F09" w14:textId="77777777" w:rsidR="00677FD3" w:rsidRPr="00CB4768" w:rsidRDefault="00677FD3" w:rsidP="00622B5E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180F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</w:rPr>
              <w:t>E-mail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BE7C" w14:textId="77777777" w:rsidR="00677FD3" w:rsidRPr="00CB4768" w:rsidRDefault="00677FD3" w:rsidP="00622B5E">
            <w:pPr>
              <w:widowControl/>
              <w:rPr>
                <w:rFonts w:ascii="游明朝" w:eastAsia="游明朝" w:hAnsi="游明朝"/>
              </w:rPr>
            </w:pPr>
          </w:p>
        </w:tc>
      </w:tr>
      <w:tr w:rsidR="00677FD3" w:rsidRPr="00CB4768" w14:paraId="3070C87F" w14:textId="77777777" w:rsidTr="00622B5E">
        <w:trPr>
          <w:trHeight w:hRule="exact"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AF6C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CB4768">
              <w:rPr>
                <w:rFonts w:ascii="游明朝" w:eastAsia="游明朝" w:hAnsi="游明朝" w:hint="eastAsia"/>
                <w:spacing w:val="420"/>
              </w:rPr>
              <w:t>備</w:t>
            </w:r>
            <w:r w:rsidRPr="00CB4768">
              <w:rPr>
                <w:rFonts w:ascii="游明朝" w:eastAsia="游明朝" w:hAnsi="游明朝" w:hint="eastAsia"/>
              </w:rPr>
              <w:t>考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F26" w14:textId="77777777" w:rsidR="00677FD3" w:rsidRPr="00CB4768" w:rsidRDefault="00677FD3" w:rsidP="00622B5E">
            <w:pPr>
              <w:widowControl/>
              <w:jc w:val="center"/>
              <w:rPr>
                <w:rFonts w:ascii="游明朝" w:eastAsia="游明朝" w:hAnsi="游明朝"/>
              </w:rPr>
            </w:pPr>
          </w:p>
        </w:tc>
      </w:tr>
    </w:tbl>
    <w:p w14:paraId="173D6868" w14:textId="1FE4A4E2" w:rsidR="00677FD3" w:rsidRPr="00677FD3" w:rsidRDefault="00677FD3" w:rsidP="00677FD3">
      <w:pPr>
        <w:widowControl/>
        <w:jc w:val="left"/>
        <w:rPr>
          <w:rFonts w:ascii="游明朝" w:eastAsia="游明朝" w:hAnsi="游明朝" w:hint="eastAsia"/>
          <w:sz w:val="22"/>
        </w:rPr>
      </w:pPr>
      <w:r w:rsidRPr="00CB4768">
        <w:rPr>
          <w:rFonts w:ascii="游明朝" w:eastAsia="游明朝" w:hAnsi="游明朝" w:cs="ＭＳ 明朝" w:hint="eastAsia"/>
        </w:rPr>
        <w:t>※</w:t>
      </w:r>
      <w:r w:rsidRPr="00CB4768">
        <w:rPr>
          <w:rFonts w:ascii="游明朝" w:eastAsia="游明朝" w:hAnsi="游明朝" w:hint="eastAsia"/>
        </w:rPr>
        <w:t>変更内容が確認できる資料等を添付してください。</w:t>
      </w:r>
    </w:p>
    <w:sectPr w:rsidR="00677FD3" w:rsidRPr="00677FD3" w:rsidSect="00677FD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D3"/>
    <w:rsid w:val="006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B7390"/>
  <w15:chartTrackingRefBased/>
  <w15:docId w15:val="{8E097FF0-4329-4E8F-8FA1-6689023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D3"/>
    <w:rPr>
      <w:rFonts w:ascii="ＭＳ 明朝" w:eastAsia="ＭＳ 明朝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jn0229</dc:creator>
  <cp:keywords/>
  <dc:description/>
  <cp:lastModifiedBy>jn0229</cp:lastModifiedBy>
  <cp:revision>1</cp:revision>
  <dcterms:created xsi:type="dcterms:W3CDTF">2023-06-07T02:41:00Z</dcterms:created>
  <dcterms:modified xsi:type="dcterms:W3CDTF">2023-06-07T02:42:00Z</dcterms:modified>
</cp:coreProperties>
</file>