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BA3" w:rsidRPr="00A71BA3" w:rsidRDefault="00A71BA3" w:rsidP="00A71BA3">
      <w:pPr>
        <w:jc w:val="left"/>
        <w:rPr>
          <w:rFonts w:eastAsia="HG丸ｺﾞｼｯｸM-PRO"/>
          <w:b/>
          <w:sz w:val="28"/>
          <w:szCs w:val="28"/>
        </w:rPr>
      </w:pPr>
      <w:r w:rsidRPr="00A71BA3">
        <w:rPr>
          <w:rFonts w:eastAsia="HG丸ｺﾞｼｯｸM-PRO" w:hint="eastAsia"/>
          <w:b/>
          <w:sz w:val="28"/>
          <w:szCs w:val="28"/>
        </w:rPr>
        <w:t>別紙</w:t>
      </w:r>
    </w:p>
    <w:p w:rsidR="00CD5C24" w:rsidRDefault="00CD5C24" w:rsidP="00886DE0">
      <w:pPr>
        <w:jc w:val="center"/>
        <w:rPr>
          <w:rFonts w:eastAsia="HG丸ｺﾞｼｯｸM-PRO"/>
          <w:b/>
          <w:i/>
          <w:sz w:val="48"/>
          <w:szCs w:val="48"/>
        </w:rPr>
      </w:pPr>
    </w:p>
    <w:p w:rsidR="00BD68B3" w:rsidRPr="005A3E20" w:rsidRDefault="00415D53" w:rsidP="00886DE0">
      <w:pPr>
        <w:jc w:val="center"/>
        <w:rPr>
          <w:rFonts w:eastAsia="HG丸ｺﾞｼｯｸM-PRO"/>
          <w:b/>
          <w:i/>
          <w:sz w:val="48"/>
          <w:szCs w:val="48"/>
        </w:rPr>
      </w:pPr>
      <w:r>
        <w:rPr>
          <w:rFonts w:eastAsia="HG丸ｺﾞｼｯｸM-PRO" w:hint="eastAsia"/>
          <w:b/>
          <w:i/>
          <w:sz w:val="48"/>
          <w:szCs w:val="48"/>
        </w:rPr>
        <w:t>事故住宅</w:t>
      </w:r>
      <w:r w:rsidR="00F23901" w:rsidRPr="005A3E20">
        <w:rPr>
          <w:rFonts w:eastAsia="HG丸ｺﾞｼｯｸM-PRO" w:hint="eastAsia"/>
          <w:b/>
          <w:i/>
          <w:sz w:val="48"/>
          <w:szCs w:val="48"/>
        </w:rPr>
        <w:t>について</w:t>
      </w:r>
    </w:p>
    <w:p w:rsidR="00493338" w:rsidRDefault="00493338" w:rsidP="00D94226">
      <w:pPr>
        <w:spacing w:line="400" w:lineRule="exact"/>
        <w:jc w:val="center"/>
        <w:rPr>
          <w:rFonts w:eastAsia="HG丸ｺﾞｼｯｸM-PRO"/>
          <w:b/>
          <w:i/>
          <w:sz w:val="48"/>
          <w:szCs w:val="48"/>
        </w:rPr>
      </w:pPr>
    </w:p>
    <w:p w:rsidR="00D94226" w:rsidRPr="005A3E20" w:rsidRDefault="00CD5C24" w:rsidP="00D94226">
      <w:pPr>
        <w:spacing w:line="400" w:lineRule="exact"/>
        <w:jc w:val="center"/>
        <w:rPr>
          <w:rFonts w:eastAsia="HG丸ｺﾞｼｯｸM-PRO"/>
          <w:b/>
          <w:i/>
          <w:sz w:val="48"/>
          <w:szCs w:val="48"/>
        </w:rPr>
      </w:pPr>
      <w:r w:rsidRPr="005A3E20">
        <w:rPr>
          <w:rFonts w:eastAsia="HG丸ｺﾞｼｯｸM-PRO"/>
          <w:b/>
          <w:i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F30F93" wp14:editId="56A9360B">
                <wp:simplePos x="0" y="0"/>
                <wp:positionH relativeFrom="column">
                  <wp:posOffset>-343535</wp:posOffset>
                </wp:positionH>
                <wp:positionV relativeFrom="paragraph">
                  <wp:posOffset>138430</wp:posOffset>
                </wp:positionV>
                <wp:extent cx="6943725" cy="7772400"/>
                <wp:effectExtent l="19050" t="1905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7772400"/>
                        </a:xfrm>
                        <a:prstGeom prst="rect">
                          <a:avLst/>
                        </a:prstGeom>
                        <a:noFill/>
                        <a:ln w="31750" cmpd="sng">
                          <a:solidFill>
                            <a:schemeClr val="tx1">
                              <a:alpha val="75000"/>
                            </a:scheme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16CB8" id="正方形/長方形 3" o:spid="_x0000_s1026" style="position:absolute;left:0;text-align:left;margin-left:-27.05pt;margin-top:10.9pt;width:546.75pt;height:6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d7TxgIAANEFAAAOAAAAZHJzL2Uyb0RvYy54bWysVM1OGzEQvlfqO1i+l01CICVigyIQVSUE&#10;qFBxNl47u5LtcW3nr+/RPgA991z10McpUt+iY3uzAYp6qHrZtT0z38x883N4tNKKLITzDZiS9nd6&#10;lAjDoWrMrKTvr09fvabEB2YqpsCIkq6Fp0eTly8Ol3YsBlCDqoQjCGL8eGlLWodgx0XheS008ztg&#10;hUGhBKdZwKubFZVjS0TXqhj0evvFElxlHXDhPb6eZCGdJHwpBQ8XUnoRiCopxhbS16XvbfwWk0M2&#10;njlm64a3YbB/iEKzxqDTDuqEBUbmrvkDSjfcgQcZdjjoAqRsuEg5YDb93pNsrmpmRcoFyfG2o8n/&#10;P1h+vrh0pKlKukuJYRpLdP/1y/3n7z9/3BW/Pn3LJ7IbiVpaP0b9K3vp2pvHY8x6JZ2Of8yHrBK5&#10;645csQqE4+P+wXB3NNijhKNsNBoNhr1Ef7E1t86HNwI0iYeSOqxeIpUtznxAl6i6UYneDJw2SqUK&#10;KkOWmEJ/tIdF5tpiPt7MkrEH1VRRMZqkvhLHypEFw44Iq352oGzN8hMidHF12sn1IyAHc1PlkJRB&#10;ceQms5FOYa1E9KfMOyGRXsx/kKOJjb0NgHEuTMhB+JpVIgcRY9iQ8ziIBBiRJWbUYbcAz2PnKFv9&#10;aCrSXHTGvb8Flo07i+QZTOiMdWPAPQegMKvWc9bfkJSpiSzdQrXG5nOQp9Jbftpg4c+YD5fM4Rhi&#10;LXG1hAv8SAVYYGhPlNTgPj73HvVxOlBKyRLHGvvgw5w5QYl6a3BuDvrDYdwD6TLcGw3w4h5Kbh9K&#10;zFwfA/ZJH5eY5ekY9YPaHKUDfYMbaBq9oogZjr5LyoPbXI5DXje4w7iYTpMazr5l4cxcWR7BI6ux&#10;sa9XN8zZtvsDDs45bFYAGz8ZgqwbLQ1M5wFkkyZky2vLN+6N1L3tjouL6eE9aW038eQ3AAAA//8D&#10;AFBLAwQUAAYACAAAACEA7WIaruAAAAAMAQAADwAAAGRycy9kb3ducmV2LnhtbEyPTU+DQBCG7yb+&#10;h82YeGsXkDaILE2D8WZIrF68bdkRsOwsYbct/fdOT/Y2b+bJ+1FsZjuIE06+d6QgXkYgkBpnemoV&#10;fH2+LTIQPmgyenCECi7oYVPe3xU6N+5MH3jahVawCflcK+hCGHMpfdOh1X7pRiT+/bjJ6sByaqWZ&#10;9JnN7SCTKFpLq3vihE6PWHXYHHZHy7nvSVZbc3i9xOvtbxU1df9d1Uo9PszbFxAB5/APw7U+V4eS&#10;O+3dkYwXg4LFKo0ZVZDEPOEKRE/PKYg9X0m6ykCWhbwdUf4BAAD//wMAUEsBAi0AFAAGAAgAAAAh&#10;ALaDOJL+AAAA4QEAABMAAAAAAAAAAAAAAAAAAAAAAFtDb250ZW50X1R5cGVzXS54bWxQSwECLQAU&#10;AAYACAAAACEAOP0h/9YAAACUAQAACwAAAAAAAAAAAAAAAAAvAQAAX3JlbHMvLnJlbHNQSwECLQAU&#10;AAYACAAAACEAza3e08YCAADRBQAADgAAAAAAAAAAAAAAAAAuAgAAZHJzL2Uyb0RvYy54bWxQSwEC&#10;LQAUAAYACAAAACEA7WIaruAAAAAMAQAADwAAAAAAAAAAAAAAAAAgBQAAZHJzL2Rvd25yZXYueG1s&#10;UEsFBgAAAAAEAAQA8wAAAC0GAAAAAA==&#10;" filled="f" strokecolor="black [3213]" strokeweight="2.5pt">
                <v:stroke opacity="49087f" joinstyle="round"/>
              </v:rect>
            </w:pict>
          </mc:Fallback>
        </mc:AlternateContent>
      </w:r>
    </w:p>
    <w:p w:rsidR="00CD5C24" w:rsidRDefault="00CD5C24" w:rsidP="00F23901">
      <w:pPr>
        <w:jc w:val="left"/>
        <w:rPr>
          <w:rFonts w:eastAsia="HG丸ｺﾞｼｯｸM-PRO"/>
          <w:b/>
          <w:sz w:val="28"/>
          <w:szCs w:val="28"/>
        </w:rPr>
      </w:pPr>
    </w:p>
    <w:p w:rsidR="00F746A2" w:rsidRPr="00591A25" w:rsidRDefault="001A3E4E" w:rsidP="00F23901">
      <w:pPr>
        <w:jc w:val="left"/>
        <w:rPr>
          <w:rFonts w:eastAsia="HG丸ｺﾞｼｯｸM-PRO"/>
          <w:b/>
          <w:sz w:val="36"/>
          <w:szCs w:val="28"/>
        </w:rPr>
      </w:pPr>
      <w:r w:rsidRPr="00591A25">
        <w:rPr>
          <w:rFonts w:eastAsia="HG丸ｺﾞｼｯｸM-PRO" w:hint="eastAsia"/>
          <w:b/>
          <w:sz w:val="36"/>
          <w:szCs w:val="28"/>
        </w:rPr>
        <w:t>○</w:t>
      </w:r>
      <w:r w:rsidR="00415D53" w:rsidRPr="00591A25">
        <w:rPr>
          <w:rFonts w:eastAsia="HG丸ｺﾞｼｯｸM-PRO" w:hint="eastAsia"/>
          <w:b/>
          <w:sz w:val="36"/>
          <w:szCs w:val="28"/>
        </w:rPr>
        <w:t>事故住宅</w:t>
      </w:r>
      <w:r w:rsidR="00F23901" w:rsidRPr="00591A25">
        <w:rPr>
          <w:rFonts w:eastAsia="HG丸ｺﾞｼｯｸM-PRO" w:hint="eastAsia"/>
          <w:b/>
          <w:sz w:val="36"/>
          <w:szCs w:val="28"/>
        </w:rPr>
        <w:t>とは、</w:t>
      </w:r>
    </w:p>
    <w:p w:rsidR="00D94226" w:rsidRPr="00591A25" w:rsidRDefault="00D94226" w:rsidP="00F23901">
      <w:pPr>
        <w:jc w:val="left"/>
        <w:rPr>
          <w:rFonts w:eastAsia="HG丸ｺﾞｼｯｸM-PRO"/>
          <w:b/>
          <w:sz w:val="36"/>
          <w:szCs w:val="28"/>
        </w:rPr>
      </w:pPr>
      <w:r w:rsidRPr="00591A25">
        <w:rPr>
          <w:rFonts w:eastAsia="HG丸ｺﾞｼｯｸM-PRO" w:hint="eastAsia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0B942" wp14:editId="7830168E">
                <wp:simplePos x="0" y="0"/>
                <wp:positionH relativeFrom="column">
                  <wp:posOffset>-153035</wp:posOffset>
                </wp:positionH>
                <wp:positionV relativeFrom="paragraph">
                  <wp:posOffset>198755</wp:posOffset>
                </wp:positionV>
                <wp:extent cx="6574971" cy="1190625"/>
                <wp:effectExtent l="0" t="0" r="1651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4971" cy="1190625"/>
                        </a:xfrm>
                        <a:prstGeom prst="roundRect">
                          <a:avLst/>
                        </a:prstGeom>
                        <a:noFill/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F1CA99" id="角丸四角形 4" o:spid="_x0000_s1026" style="position:absolute;left:0;text-align:left;margin-left:-12.05pt;margin-top:15.65pt;width:517.7pt;height:9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f97vgIAAKUFAAAOAAAAZHJzL2Uyb0RvYy54bWysVMFu2zAMvQ/YPwi6r7YDp12COkXQosOA&#10;oi3aDj0rstwYkEVNUuJkn7Frb7vsF3rZ36zAPmOUZDtBV+wwLAeFMslH8onk8cmmkWQtjK1BFTQ7&#10;SCkRikNZq4eCfro7f/eeEuuYKpkEJQq6FZaezN6+OW71VIxgCbIUhiCIstNWF3TpnJ4mieVL0TB7&#10;AFooVFZgGubwah6S0rAW0RuZjNL0MGnBlNoAF9bi17OopLOAX1WCu6uqssIRWVDMzYXThHPhz2R2&#10;zKYPhullzbs02D9k0bBaYdAB6ow5Rlam/gOqqbkBC5U74NAkUFU1F6EGrCZLX1Rzu2RahFqQHKsH&#10;muz/g+WX62tD6rKgOSWKNfhEv75//fn09Pz4iMLzj28k9yS12k7R9lZfm+5mUfQVbyrT+H+shWwC&#10;sduBWLFxhOPHw/FRPjnKKOGoy7JJejgae9Rk566NdR8ENMQLBTWwUuUNPl9gla0vrIv2vZ0PqeC8&#10;lhK/s6lUpC3oaJyn+Mq80VhQuZDB2YKsS2/o7UJjiVNpyJphS7hN1uWxZ4VZSYXJ+ZpjlUFyWyli&#10;qBtRIWVY1ygG8M26w2ScC+WyqFqyUsRQ4xR/fbDeI1AgFQJ65AqTHLA7gN4ygvTYkYvO3ruK0OuD&#10;c/q3xKLz4BEig3KDc1MrMK8BSKyqixzte5IiNZ6lBZRbbCgDcdKs5uc1PugFs+6aGRwtfB5cF+4K&#10;j0oCvhl0EiVLMF9e++7tseNRS0mLo1pQ+3nFjKBEflQ4C5Msz/1sh0s+PhrhxexrFvsatWpOAZ8e&#10;uxGzC6K3d7IXKwPNPW6VuY+KKqY4xi4od6a/nLq4QnAvcTGfBzOcZ83chbrV3IN7Vn2v3m3umdFd&#10;VzsciEvox5pNX/R1tPWeCuYrB1Udmn7Ha8c37oLQON3e8stm/x6sdtt19hsAAP//AwBQSwMEFAAG&#10;AAgAAAAhAPQCbXXhAAAACwEAAA8AAABkcnMvZG93bnJldi54bWxMj8tugzAQRfeV+g/WVOouMYa0&#10;QpQhatJk0WXSR9SdwVNAxTbCJiF/X7NqdzOaozvn5utJd+xMg2utQRDLCBiZyqrW1Ajvb/tFCsx5&#10;aZTsrCGEKzlYF7c3ucyUvZgDnY++ZiHEuEwiNN73GeeuakhLt7Q9mXD7toOWPqxDzdUgLyFcdzyO&#10;okeuZWvCh0b2tG2o+jmOGqE8bfbXzWF32n29jlt6SD5XLx8a8f5uen4C5mnyfzDM+kEdiuBU2tEo&#10;xzqERbwSAUVIRAJsBiIxTyVCLNIUeJHz/x2KXwAAAP//AwBQSwECLQAUAAYACAAAACEAtoM4kv4A&#10;AADhAQAAEwAAAAAAAAAAAAAAAAAAAAAAW0NvbnRlbnRfVHlwZXNdLnhtbFBLAQItABQABgAIAAAA&#10;IQA4/SH/1gAAAJQBAAALAAAAAAAAAAAAAAAAAC8BAABfcmVscy8ucmVsc1BLAQItABQABgAIAAAA&#10;IQDFZf97vgIAAKUFAAAOAAAAAAAAAAAAAAAAAC4CAABkcnMvZTJvRG9jLnhtbFBLAQItABQABgAI&#10;AAAAIQD0Am114QAAAAsBAAAPAAAAAAAAAAAAAAAAABgFAABkcnMvZG93bnJldi54bWxQSwUGAAAA&#10;AAQABADzAAAAJgYAAAAA&#10;" filled="f" strokecolor="black [3213]" strokeweight="2pt">
                <v:stroke linestyle="thinThin" joinstyle="miter"/>
              </v:roundrect>
            </w:pict>
          </mc:Fallback>
        </mc:AlternateContent>
      </w:r>
    </w:p>
    <w:p w:rsidR="00F23901" w:rsidRPr="00591A25" w:rsidRDefault="00415D53" w:rsidP="00723E50">
      <w:pPr>
        <w:spacing w:line="400" w:lineRule="exact"/>
        <w:jc w:val="left"/>
        <w:rPr>
          <w:rFonts w:eastAsia="HG丸ｺﾞｼｯｸM-PRO"/>
          <w:b/>
          <w:sz w:val="36"/>
          <w:szCs w:val="28"/>
        </w:rPr>
      </w:pPr>
      <w:r w:rsidRPr="00591A25">
        <w:rPr>
          <w:rFonts w:eastAsia="HG丸ｺﾞｼｯｸM-PRO" w:hint="eastAsia"/>
          <w:b/>
          <w:sz w:val="36"/>
          <w:szCs w:val="28"/>
        </w:rPr>
        <w:t>事故住宅</w:t>
      </w:r>
      <w:r w:rsidR="00591A25">
        <w:rPr>
          <w:rFonts w:eastAsia="HG丸ｺﾞｼｯｸM-PRO" w:hint="eastAsia"/>
          <w:b/>
          <w:sz w:val="36"/>
          <w:szCs w:val="28"/>
        </w:rPr>
        <w:t>（事故物件）</w:t>
      </w:r>
      <w:r w:rsidRPr="00591A25">
        <w:rPr>
          <w:rFonts w:eastAsia="HG丸ｺﾞｼｯｸM-PRO" w:hint="eastAsia"/>
          <w:b/>
          <w:sz w:val="36"/>
          <w:szCs w:val="28"/>
        </w:rPr>
        <w:t>とは、前入居者のときに</w:t>
      </w:r>
      <w:r w:rsidR="007C505B">
        <w:rPr>
          <w:rFonts w:eastAsia="HG丸ｺﾞｼｯｸM-PRO" w:hint="eastAsia"/>
          <w:b/>
          <w:sz w:val="36"/>
          <w:szCs w:val="28"/>
        </w:rPr>
        <w:t>、</w:t>
      </w:r>
      <w:r w:rsidR="00723E50" w:rsidRPr="00723E50">
        <w:rPr>
          <w:rFonts w:eastAsia="HG丸ｺﾞｼｯｸM-PRO" w:hint="eastAsia"/>
          <w:b/>
          <w:sz w:val="36"/>
          <w:szCs w:val="28"/>
        </w:rPr>
        <w:t>孤独死など</w:t>
      </w:r>
      <w:r w:rsidR="00302D2F">
        <w:rPr>
          <w:rFonts w:eastAsia="HG丸ｺﾞｼｯｸM-PRO" w:hint="eastAsia"/>
          <w:b/>
          <w:sz w:val="36"/>
          <w:szCs w:val="28"/>
        </w:rPr>
        <w:t>、</w:t>
      </w:r>
      <w:r w:rsidR="00723E50">
        <w:rPr>
          <w:rFonts w:eastAsia="HG丸ｺﾞｼｯｸM-PRO" w:hint="eastAsia"/>
          <w:b/>
          <w:sz w:val="36"/>
          <w:szCs w:val="28"/>
        </w:rPr>
        <w:t>室</w:t>
      </w:r>
      <w:r w:rsidRPr="00591A25">
        <w:rPr>
          <w:rFonts w:eastAsia="HG丸ｺﾞｼｯｸM-PRO" w:hint="eastAsia"/>
          <w:b/>
          <w:sz w:val="36"/>
          <w:szCs w:val="28"/>
        </w:rPr>
        <w:t>内で</w:t>
      </w:r>
      <w:r w:rsidR="00723E50">
        <w:rPr>
          <w:rFonts w:eastAsia="HG丸ｺﾞｼｯｸM-PRO" w:hint="eastAsia"/>
          <w:b/>
          <w:sz w:val="36"/>
          <w:szCs w:val="28"/>
        </w:rPr>
        <w:t>人が亡くなった</w:t>
      </w:r>
      <w:r w:rsidR="00302D2F">
        <w:rPr>
          <w:rFonts w:eastAsia="HG丸ｺﾞｼｯｸM-PRO" w:hint="eastAsia"/>
          <w:b/>
          <w:sz w:val="36"/>
          <w:szCs w:val="28"/>
        </w:rPr>
        <w:t>等の</w:t>
      </w:r>
      <w:r w:rsidR="00F23901" w:rsidRPr="00591A25">
        <w:rPr>
          <w:rFonts w:eastAsia="HG丸ｺﾞｼｯｸM-PRO" w:hint="eastAsia"/>
          <w:b/>
          <w:sz w:val="36"/>
          <w:szCs w:val="28"/>
        </w:rPr>
        <w:t>住宅です。</w:t>
      </w:r>
      <w:r w:rsidRPr="00591A25">
        <w:rPr>
          <w:rFonts w:eastAsia="HG丸ｺﾞｼｯｸM-PRO" w:hint="eastAsia"/>
          <w:b/>
          <w:sz w:val="36"/>
          <w:szCs w:val="28"/>
        </w:rPr>
        <w:t>次の入居者が入居するまでに修繕を行い、仕様については他の住宅と変わりません。</w:t>
      </w:r>
    </w:p>
    <w:p w:rsidR="00415D53" w:rsidRPr="00591A25" w:rsidRDefault="00415D53" w:rsidP="00415D53">
      <w:pPr>
        <w:spacing w:line="480" w:lineRule="exact"/>
        <w:jc w:val="left"/>
        <w:rPr>
          <w:rFonts w:eastAsia="HG丸ｺﾞｼｯｸM-PRO"/>
          <w:b/>
          <w:sz w:val="36"/>
          <w:szCs w:val="28"/>
        </w:rPr>
      </w:pPr>
    </w:p>
    <w:p w:rsidR="00723E50" w:rsidRDefault="00723E50" w:rsidP="00415D53">
      <w:pPr>
        <w:spacing w:line="480" w:lineRule="exact"/>
        <w:jc w:val="left"/>
        <w:rPr>
          <w:rFonts w:eastAsia="HG丸ｺﾞｼｯｸM-PRO"/>
          <w:b/>
          <w:sz w:val="36"/>
          <w:szCs w:val="28"/>
        </w:rPr>
      </w:pPr>
    </w:p>
    <w:p w:rsidR="00723E50" w:rsidRDefault="00723E50" w:rsidP="00415D53">
      <w:pPr>
        <w:spacing w:line="480" w:lineRule="exact"/>
        <w:jc w:val="left"/>
        <w:rPr>
          <w:rFonts w:eastAsia="HG丸ｺﾞｼｯｸM-PRO"/>
          <w:b/>
          <w:sz w:val="36"/>
          <w:szCs w:val="28"/>
        </w:rPr>
      </w:pPr>
      <w:r>
        <w:rPr>
          <w:rFonts w:eastAsia="HG丸ｺﾞｼｯｸM-PRO" w:hint="eastAsia"/>
          <w:b/>
          <w:sz w:val="36"/>
          <w:szCs w:val="28"/>
        </w:rPr>
        <w:t>○お申し込みについて</w:t>
      </w:r>
    </w:p>
    <w:p w:rsidR="00723E50" w:rsidRDefault="00723E50" w:rsidP="00415D53">
      <w:pPr>
        <w:spacing w:line="480" w:lineRule="exact"/>
        <w:jc w:val="left"/>
        <w:rPr>
          <w:rFonts w:eastAsia="HG丸ｺﾞｼｯｸM-PRO"/>
          <w:b/>
          <w:sz w:val="36"/>
          <w:szCs w:val="28"/>
        </w:rPr>
      </w:pPr>
      <w:r>
        <w:rPr>
          <w:rFonts w:eastAsia="HG丸ｺﾞｼｯｸM-PRO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2B0D48" wp14:editId="1CA97FB1">
                <wp:simplePos x="0" y="0"/>
                <wp:positionH relativeFrom="column">
                  <wp:posOffset>-172085</wp:posOffset>
                </wp:positionH>
                <wp:positionV relativeFrom="paragraph">
                  <wp:posOffset>160020</wp:posOffset>
                </wp:positionV>
                <wp:extent cx="6591300" cy="24288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2428875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EE7BA1" id="角丸四角形 1" o:spid="_x0000_s1026" style="position:absolute;left:0;text-align:left;margin-left:-13.55pt;margin-top:12.6pt;width:519pt;height:191.2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p7KngIAAFUFAAAOAAAAZHJzL2Uyb0RvYy54bWysVEtu2zAQ3RfoHQjuG8munY9gOTASpCgQ&#10;JEaSImuGIiOhFIclacvuMbrNrpteIZvepgF6jA4pWXbTdFNUC2rImXmczxtOjle1IkthXQU6p4O9&#10;lBKhORSVvs/ph5uzN4eUOM90wRRokdO1cPR4+vrVpDGZGEIJqhCWIIh2WWNyWnpvsiRxvBQ1c3tg&#10;hEalBFszj1t7nxSWNYheq2SYpvtJA7YwFrhwDk9PWyWdRnwpBfeXUjrhicopxubjauN6F9ZkOmHZ&#10;vWWmrHgXBvuHKGpWaby0hzplnpGFrf6AqituwYH0exzqBKSsuIg5YDaD9Fk21yUzIuaCxXGmL5P7&#10;f7D8Yjm3pCqwd5RoVmOLfn778uPx8enhAYWn71/JIBSpMS5D22szt93OoRgyXklbhz/mQlaxsOu+&#10;sGLlCcfD/fHR4G2K9eeoG46Gh4cH44CabN2Ndf6dgJoEIacWFrq4wvbFqrLlufOt/cYuXKnhrFIK&#10;z1mmNGkwh6N0HHuahHjbCKPk10q0ZldCYroY0zAiR6KJE2XJkiFFio+D9rhkhWiPxil+XbC9dQxd&#10;aQQLqBKj6HE7gEDg33Hb+Dvb4CYiP3vH9G8BtY69dbwRtO8d60qDfclZ+dg7rLJs7THsnXIE8Q6K&#10;NRLAQjsZzvCzChtwzpyfM4ujgE3D8faXuEgFWGPoJEpKsJ9fOg/2yFDUUtLgaOXUfVowKyhR7zVy&#10;92gwGoVZjJvR+GCIG7urudvV6EV9Atga5CdGF8Vg79VGlBbqW3wFZuFWVDHN8e6ccm83mxPfjjy+&#10;I1zMZtEM588wf66vDQ/goaqBWzerW2ZNx0KPBL6AzRiy7BkPW9vgqWG28CCrSNJtXbt64+xGwnTv&#10;THgcdvfRavsaTn8BAAD//wMAUEsDBBQABgAIAAAAIQAcZkXO4QAAAAsBAAAPAAAAZHJzL2Rvd25y&#10;ZXYueG1sTI/BTsMwEETvSPyDtUjcWjtRITTNpkKgQtUbpYf25sZLHBHbIXba9O9xT3BczdPM22I5&#10;mpadqPeNswjJVAAjWznV2Bph97maPAHzQVolW2cJ4UIeluXtTSFz5c72g07bULNYYn0uEXQIXc65&#10;rzQZ6aeuIxuzL9cbGeLZ11z18hzLTctTIR65kY2NC1p29KKp+t4OBmG/Wr+bYf+qD8NsHX4u80O1&#10;eesQ7+/G5wWwQGP4g+GqH9WhjE5HN1jlWYswSbMkogjpQwrsCohEzIEdEWYiy4CXBf//Q/kLAAD/&#10;/wMAUEsBAi0AFAAGAAgAAAAhALaDOJL+AAAA4QEAABMAAAAAAAAAAAAAAAAAAAAAAFtDb250ZW50&#10;X1R5cGVzXS54bWxQSwECLQAUAAYACAAAACEAOP0h/9YAAACUAQAACwAAAAAAAAAAAAAAAAAvAQAA&#10;X3JlbHMvLnJlbHNQSwECLQAUAAYACAAAACEAFg6eyp4CAABVBQAADgAAAAAAAAAAAAAAAAAuAgAA&#10;ZHJzL2Uyb0RvYy54bWxQSwECLQAUAAYACAAAACEAHGZFzuEAAAALAQAADwAAAAAAAAAAAAAAAAD4&#10;BAAAZHJzL2Rvd25yZXYueG1sUEsFBgAAAAAEAAQA8wAAAAYGAAAAAA==&#10;" filled="f" strokecolor="black [1600]" strokeweight="1.5pt">
                <v:stroke joinstyle="miter"/>
              </v:roundrect>
            </w:pict>
          </mc:Fallback>
        </mc:AlternateContent>
      </w:r>
    </w:p>
    <w:p w:rsidR="00032BBA" w:rsidRPr="00591A25" w:rsidRDefault="00723E50" w:rsidP="00723E50">
      <w:pPr>
        <w:spacing w:line="480" w:lineRule="exact"/>
        <w:jc w:val="left"/>
        <w:rPr>
          <w:rFonts w:eastAsia="HG丸ｺﾞｼｯｸM-PRO"/>
          <w:b/>
          <w:sz w:val="36"/>
          <w:szCs w:val="28"/>
        </w:rPr>
      </w:pPr>
      <w:r>
        <w:rPr>
          <w:rFonts w:eastAsia="HG丸ｺﾞｼｯｸM-PRO" w:hint="eastAsia"/>
          <w:b/>
          <w:sz w:val="36"/>
          <w:szCs w:val="28"/>
        </w:rPr>
        <w:t>・</w:t>
      </w:r>
      <w:r w:rsidR="006B4F1E">
        <w:rPr>
          <w:rFonts w:eastAsia="HG丸ｺﾞｼｯｸM-PRO" w:hint="eastAsia"/>
          <w:b/>
          <w:sz w:val="36"/>
          <w:szCs w:val="28"/>
        </w:rPr>
        <w:t>事故住宅であることを</w:t>
      </w:r>
      <w:r w:rsidR="00C83B82" w:rsidRPr="00591A25">
        <w:rPr>
          <w:rFonts w:eastAsia="HG丸ｺﾞｼｯｸM-PRO" w:hint="eastAsia"/>
          <w:b/>
          <w:sz w:val="36"/>
          <w:szCs w:val="28"/>
        </w:rPr>
        <w:t>十分ご理解頂いたうえ、お申し込みください。</w:t>
      </w:r>
      <w:r w:rsidR="00F746A2" w:rsidRPr="00591A25">
        <w:rPr>
          <w:rFonts w:eastAsia="HG丸ｺﾞｼｯｸM-PRO" w:hint="eastAsia"/>
          <w:b/>
          <w:sz w:val="36"/>
          <w:szCs w:val="28"/>
        </w:rPr>
        <w:t>事故等</w:t>
      </w:r>
      <w:r w:rsidR="00C83B82" w:rsidRPr="00591A25">
        <w:rPr>
          <w:rFonts w:eastAsia="HG丸ｺﾞｼｯｸM-PRO" w:hint="eastAsia"/>
          <w:b/>
          <w:sz w:val="36"/>
          <w:szCs w:val="28"/>
        </w:rPr>
        <w:t>の具体的な状況</w:t>
      </w:r>
      <w:r w:rsidR="00C83B82" w:rsidRPr="00591A25">
        <w:rPr>
          <w:rFonts w:eastAsia="HG丸ｺﾞｼｯｸM-PRO" w:hint="eastAsia"/>
          <w:b/>
          <w:sz w:val="36"/>
          <w:szCs w:val="28"/>
        </w:rPr>
        <w:t>(</w:t>
      </w:r>
      <w:r w:rsidR="00C83B82" w:rsidRPr="00591A25">
        <w:rPr>
          <w:rFonts w:eastAsia="HG丸ｺﾞｼｯｸM-PRO" w:hint="eastAsia"/>
          <w:b/>
          <w:sz w:val="36"/>
          <w:szCs w:val="28"/>
        </w:rPr>
        <w:t>病死、自殺、</w:t>
      </w:r>
      <w:r w:rsidR="00F746A2" w:rsidRPr="00591A25">
        <w:rPr>
          <w:rFonts w:eastAsia="HG丸ｺﾞｼｯｸM-PRO" w:hint="eastAsia"/>
          <w:b/>
          <w:sz w:val="36"/>
          <w:szCs w:val="28"/>
        </w:rPr>
        <w:t>事件、</w:t>
      </w:r>
      <w:r w:rsidR="00C83B82" w:rsidRPr="00591A25">
        <w:rPr>
          <w:rFonts w:eastAsia="HG丸ｺﾞｼｯｸM-PRO" w:hint="eastAsia"/>
          <w:b/>
          <w:sz w:val="36"/>
          <w:szCs w:val="28"/>
        </w:rPr>
        <w:t>死亡事故等</w:t>
      </w:r>
      <w:r w:rsidR="00C83B82" w:rsidRPr="00591A25">
        <w:rPr>
          <w:rFonts w:eastAsia="HG丸ｺﾞｼｯｸM-PRO" w:hint="eastAsia"/>
          <w:b/>
          <w:sz w:val="36"/>
          <w:szCs w:val="28"/>
        </w:rPr>
        <w:t>)</w:t>
      </w:r>
      <w:r w:rsidR="00C83B82" w:rsidRPr="00591A25">
        <w:rPr>
          <w:rFonts w:eastAsia="HG丸ｺﾞｼｯｸM-PRO" w:hint="eastAsia"/>
          <w:b/>
          <w:sz w:val="36"/>
          <w:szCs w:val="28"/>
        </w:rPr>
        <w:t>については</w:t>
      </w:r>
      <w:r>
        <w:rPr>
          <w:rFonts w:eastAsia="HG丸ｺﾞｼｯｸM-PRO" w:hint="eastAsia"/>
          <w:b/>
          <w:sz w:val="36"/>
          <w:szCs w:val="28"/>
        </w:rPr>
        <w:t>一切</w:t>
      </w:r>
      <w:r w:rsidR="00C83B82" w:rsidRPr="00591A25">
        <w:rPr>
          <w:rFonts w:eastAsia="HG丸ｺﾞｼｯｸM-PRO" w:hint="eastAsia"/>
          <w:b/>
          <w:sz w:val="36"/>
          <w:szCs w:val="28"/>
        </w:rPr>
        <w:t>お答えできません。</w:t>
      </w:r>
    </w:p>
    <w:p w:rsidR="00AA3301" w:rsidRPr="00591A25" w:rsidRDefault="00AA3301" w:rsidP="00415D53">
      <w:pPr>
        <w:spacing w:line="480" w:lineRule="exact"/>
        <w:jc w:val="left"/>
        <w:rPr>
          <w:rFonts w:eastAsia="HG丸ｺﾞｼｯｸM-PRO"/>
          <w:b/>
          <w:sz w:val="36"/>
          <w:szCs w:val="28"/>
        </w:rPr>
      </w:pPr>
    </w:p>
    <w:p w:rsidR="00415D53" w:rsidRPr="00591A25" w:rsidRDefault="00723E50" w:rsidP="00723E50">
      <w:pPr>
        <w:spacing w:line="480" w:lineRule="exact"/>
        <w:jc w:val="left"/>
        <w:rPr>
          <w:rFonts w:eastAsia="HG丸ｺﾞｼｯｸM-PRO"/>
          <w:b/>
          <w:sz w:val="36"/>
          <w:szCs w:val="28"/>
          <w:u w:val="single"/>
        </w:rPr>
      </w:pPr>
      <w:r>
        <w:rPr>
          <w:rFonts w:eastAsia="HG丸ｺﾞｼｯｸM-PRO" w:hint="eastAsia"/>
          <w:b/>
          <w:sz w:val="36"/>
          <w:szCs w:val="28"/>
          <w:u w:val="single"/>
        </w:rPr>
        <w:t>・</w:t>
      </w:r>
      <w:r w:rsidR="006D2DFC">
        <w:rPr>
          <w:rFonts w:eastAsia="HG丸ｺﾞｼｯｸM-PRO" w:hint="eastAsia"/>
          <w:b/>
          <w:sz w:val="36"/>
          <w:szCs w:val="28"/>
          <w:u w:val="single"/>
        </w:rPr>
        <w:t>入居決定</w:t>
      </w:r>
      <w:r w:rsidR="007C505B">
        <w:rPr>
          <w:rFonts w:eastAsia="HG丸ｺﾞｼｯｸM-PRO" w:hint="eastAsia"/>
          <w:b/>
          <w:sz w:val="36"/>
          <w:szCs w:val="28"/>
          <w:u w:val="single"/>
        </w:rPr>
        <w:t>後</w:t>
      </w:r>
      <w:r w:rsidR="00C83B82" w:rsidRPr="00591A25">
        <w:rPr>
          <w:rFonts w:eastAsia="HG丸ｺﾞｼｯｸM-PRO" w:hint="eastAsia"/>
          <w:b/>
          <w:sz w:val="36"/>
          <w:szCs w:val="28"/>
          <w:u w:val="single"/>
        </w:rPr>
        <w:t>、</w:t>
      </w:r>
      <w:r w:rsidR="00CD5C24" w:rsidRPr="00591A25">
        <w:rPr>
          <w:rFonts w:eastAsia="HG丸ｺﾞｼｯｸM-PRO" w:hint="eastAsia"/>
          <w:b/>
          <w:sz w:val="36"/>
          <w:szCs w:val="28"/>
          <w:u w:val="single"/>
        </w:rPr>
        <w:t>事故住宅であることを承知して入居する「同意書」を提出していただきます。</w:t>
      </w:r>
    </w:p>
    <w:p w:rsidR="00DA112E" w:rsidRPr="006D2DFC" w:rsidRDefault="00DA112E" w:rsidP="00E019F2">
      <w:pPr>
        <w:spacing w:line="160" w:lineRule="exact"/>
        <w:ind w:left="361" w:hangingChars="100" w:hanging="361"/>
        <w:jc w:val="left"/>
        <w:rPr>
          <w:rFonts w:eastAsia="HG丸ｺﾞｼｯｸM-PRO"/>
          <w:b/>
          <w:sz w:val="36"/>
          <w:szCs w:val="28"/>
        </w:rPr>
      </w:pPr>
      <w:bookmarkStart w:id="0" w:name="_GoBack"/>
      <w:bookmarkEnd w:id="0"/>
    </w:p>
    <w:p w:rsidR="00637C6F" w:rsidRPr="00723E50" w:rsidRDefault="00637C6F" w:rsidP="00637C6F">
      <w:pPr>
        <w:spacing w:line="280" w:lineRule="exact"/>
        <w:jc w:val="left"/>
        <w:rPr>
          <w:rFonts w:eastAsia="HG丸ｺﾞｼｯｸM-PRO"/>
          <w:b/>
          <w:sz w:val="36"/>
          <w:szCs w:val="28"/>
        </w:rPr>
      </w:pPr>
    </w:p>
    <w:p w:rsidR="00CD5C24" w:rsidRPr="00591A25" w:rsidRDefault="00CD5C24" w:rsidP="0085690E">
      <w:pPr>
        <w:spacing w:line="360" w:lineRule="exact"/>
        <w:ind w:left="361" w:hangingChars="100" w:hanging="361"/>
        <w:jc w:val="left"/>
        <w:rPr>
          <w:rFonts w:eastAsia="HG丸ｺﾞｼｯｸM-PRO"/>
          <w:b/>
          <w:sz w:val="36"/>
          <w:szCs w:val="28"/>
        </w:rPr>
      </w:pPr>
    </w:p>
    <w:p w:rsidR="00723E50" w:rsidRDefault="00723E50" w:rsidP="0085690E">
      <w:pPr>
        <w:spacing w:line="360" w:lineRule="exact"/>
        <w:ind w:left="361" w:hangingChars="100" w:hanging="361"/>
        <w:jc w:val="left"/>
        <w:rPr>
          <w:rFonts w:eastAsia="HG丸ｺﾞｼｯｸM-PRO"/>
          <w:b/>
          <w:sz w:val="36"/>
          <w:szCs w:val="28"/>
        </w:rPr>
      </w:pPr>
    </w:p>
    <w:p w:rsidR="00723E50" w:rsidRDefault="00723E50" w:rsidP="007C505B">
      <w:pPr>
        <w:spacing w:line="360" w:lineRule="exact"/>
        <w:jc w:val="left"/>
        <w:rPr>
          <w:rFonts w:eastAsia="HG丸ｺﾞｼｯｸM-PRO"/>
          <w:b/>
          <w:sz w:val="36"/>
          <w:szCs w:val="28"/>
        </w:rPr>
      </w:pPr>
    </w:p>
    <w:p w:rsidR="007C505B" w:rsidRDefault="007C505B" w:rsidP="007C505B">
      <w:pPr>
        <w:spacing w:line="360" w:lineRule="exact"/>
        <w:jc w:val="left"/>
        <w:rPr>
          <w:rFonts w:eastAsia="HG丸ｺﾞｼｯｸM-PRO"/>
          <w:b/>
          <w:sz w:val="36"/>
          <w:szCs w:val="28"/>
        </w:rPr>
      </w:pPr>
    </w:p>
    <w:p w:rsidR="00E019F2" w:rsidRPr="00591A25" w:rsidRDefault="00CD5C24" w:rsidP="0085690E">
      <w:pPr>
        <w:spacing w:line="360" w:lineRule="exact"/>
        <w:ind w:left="361" w:hangingChars="100" w:hanging="361"/>
        <w:jc w:val="left"/>
        <w:rPr>
          <w:rFonts w:eastAsia="HG丸ｺﾞｼｯｸM-PRO"/>
          <w:b/>
          <w:sz w:val="36"/>
          <w:szCs w:val="28"/>
        </w:rPr>
      </w:pPr>
      <w:r w:rsidRPr="00591A25">
        <w:rPr>
          <w:rFonts w:eastAsia="HG丸ｺﾞｼｯｸM-PRO" w:hint="eastAsia"/>
          <w:b/>
          <w:sz w:val="36"/>
          <w:szCs w:val="28"/>
        </w:rPr>
        <w:t>※入居後は</w:t>
      </w:r>
      <w:r w:rsidR="00AE6EB1">
        <w:rPr>
          <w:rFonts w:eastAsia="HG丸ｺﾞｼｯｸM-PRO" w:hint="eastAsia"/>
          <w:b/>
          <w:sz w:val="36"/>
          <w:szCs w:val="28"/>
        </w:rPr>
        <w:t>、いかなることがありましても</w:t>
      </w:r>
      <w:r w:rsidRPr="00591A25">
        <w:rPr>
          <w:rFonts w:eastAsia="HG丸ｺﾞｼｯｸM-PRO" w:hint="eastAsia"/>
          <w:b/>
          <w:sz w:val="36"/>
          <w:szCs w:val="28"/>
        </w:rPr>
        <w:t>事故住宅であることを理由に、他の住宅へのあっせん</w:t>
      </w:r>
      <w:r w:rsidR="00591A25" w:rsidRPr="00591A25">
        <w:rPr>
          <w:rFonts w:eastAsia="HG丸ｺﾞｼｯｸM-PRO" w:hint="eastAsia"/>
          <w:b/>
          <w:sz w:val="36"/>
          <w:szCs w:val="28"/>
        </w:rPr>
        <w:t>、</w:t>
      </w:r>
      <w:r w:rsidR="00723E50">
        <w:rPr>
          <w:rFonts w:eastAsia="HG丸ｺﾞｼｯｸM-PRO" w:hint="eastAsia"/>
          <w:b/>
          <w:sz w:val="36"/>
          <w:szCs w:val="28"/>
        </w:rPr>
        <w:t>当該</w:t>
      </w:r>
      <w:r w:rsidR="00591A25" w:rsidRPr="00591A25">
        <w:rPr>
          <w:rFonts w:eastAsia="HG丸ｺﾞｼｯｸM-PRO" w:hint="eastAsia"/>
          <w:b/>
          <w:sz w:val="36"/>
          <w:szCs w:val="28"/>
        </w:rPr>
        <w:t>住宅への処置・対応、家賃</w:t>
      </w:r>
      <w:r w:rsidR="00591A25">
        <w:rPr>
          <w:rFonts w:eastAsia="HG丸ｺﾞｼｯｸM-PRO" w:hint="eastAsia"/>
          <w:b/>
          <w:sz w:val="36"/>
          <w:szCs w:val="28"/>
        </w:rPr>
        <w:t>等</w:t>
      </w:r>
      <w:r w:rsidR="00591A25" w:rsidRPr="00591A25">
        <w:rPr>
          <w:rFonts w:eastAsia="HG丸ｺﾞｼｯｸM-PRO" w:hint="eastAsia"/>
          <w:b/>
          <w:sz w:val="36"/>
          <w:szCs w:val="28"/>
        </w:rPr>
        <w:t>の減免</w:t>
      </w:r>
      <w:r w:rsidRPr="00591A25">
        <w:rPr>
          <w:rFonts w:eastAsia="HG丸ｺﾞｼｯｸM-PRO" w:hint="eastAsia"/>
          <w:b/>
          <w:sz w:val="36"/>
          <w:szCs w:val="28"/>
        </w:rPr>
        <w:t>を受けることはできませんので、ご承知おきください。</w:t>
      </w:r>
    </w:p>
    <w:p w:rsidR="00F746A2" w:rsidRPr="00AE6EB1" w:rsidRDefault="00F746A2" w:rsidP="0085690E">
      <w:pPr>
        <w:spacing w:line="360" w:lineRule="exact"/>
        <w:ind w:left="361" w:hangingChars="100" w:hanging="361"/>
        <w:jc w:val="left"/>
        <w:rPr>
          <w:rFonts w:eastAsia="HG丸ｺﾞｼｯｸM-PRO"/>
          <w:b/>
          <w:sz w:val="36"/>
          <w:szCs w:val="28"/>
        </w:rPr>
      </w:pPr>
    </w:p>
    <w:p w:rsidR="00F746A2" w:rsidRPr="00591A25" w:rsidRDefault="00F746A2" w:rsidP="0085690E">
      <w:pPr>
        <w:spacing w:line="360" w:lineRule="exact"/>
        <w:ind w:left="361" w:hangingChars="100" w:hanging="361"/>
        <w:jc w:val="left"/>
        <w:rPr>
          <w:rFonts w:eastAsia="HG丸ｺﾞｼｯｸM-PRO"/>
          <w:b/>
          <w:sz w:val="36"/>
          <w:szCs w:val="28"/>
        </w:rPr>
      </w:pPr>
    </w:p>
    <w:p w:rsidR="00F746A2" w:rsidRPr="00591A25" w:rsidRDefault="00F746A2" w:rsidP="0085690E">
      <w:pPr>
        <w:spacing w:line="360" w:lineRule="exact"/>
        <w:ind w:left="361" w:hangingChars="100" w:hanging="361"/>
        <w:jc w:val="left"/>
        <w:rPr>
          <w:rFonts w:eastAsia="HG丸ｺﾞｼｯｸM-PRO"/>
          <w:b/>
          <w:sz w:val="36"/>
          <w:szCs w:val="28"/>
        </w:rPr>
      </w:pPr>
    </w:p>
    <w:sectPr w:rsidR="00F746A2" w:rsidRPr="00591A25" w:rsidSect="00E2368C">
      <w:pgSz w:w="11907" w:h="16839" w:code="9"/>
      <w:pgMar w:top="567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558" w:rsidRDefault="00A42558" w:rsidP="00415D53">
      <w:r>
        <w:separator/>
      </w:r>
    </w:p>
  </w:endnote>
  <w:endnote w:type="continuationSeparator" w:id="0">
    <w:p w:rsidR="00A42558" w:rsidRDefault="00A42558" w:rsidP="00415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558" w:rsidRDefault="00A42558" w:rsidP="00415D53">
      <w:r>
        <w:separator/>
      </w:r>
    </w:p>
  </w:footnote>
  <w:footnote w:type="continuationSeparator" w:id="0">
    <w:p w:rsidR="00A42558" w:rsidRDefault="00A42558" w:rsidP="00415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2E90"/>
    <w:multiLevelType w:val="hybridMultilevel"/>
    <w:tmpl w:val="A73E9FC4"/>
    <w:lvl w:ilvl="0" w:tplc="89E81908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956912"/>
    <w:multiLevelType w:val="hybridMultilevel"/>
    <w:tmpl w:val="A4B67EA8"/>
    <w:lvl w:ilvl="0" w:tplc="1862D862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CC02A1"/>
    <w:multiLevelType w:val="hybridMultilevel"/>
    <w:tmpl w:val="D528DF10"/>
    <w:lvl w:ilvl="0" w:tplc="CA36219C">
      <w:start w:val="1"/>
      <w:numFmt w:val="decimalFullWidth"/>
      <w:lvlText w:val="%1．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 w15:restartNumberingAfterBreak="0">
    <w:nsid w:val="60736381"/>
    <w:multiLevelType w:val="hybridMultilevel"/>
    <w:tmpl w:val="523C17C2"/>
    <w:lvl w:ilvl="0" w:tplc="E40EA34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09D777D"/>
    <w:multiLevelType w:val="hybridMultilevel"/>
    <w:tmpl w:val="0E9272AE"/>
    <w:lvl w:ilvl="0" w:tplc="A55E8B4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DE0"/>
    <w:rsid w:val="00006FD2"/>
    <w:rsid w:val="00032BBA"/>
    <w:rsid w:val="000C661B"/>
    <w:rsid w:val="001258AE"/>
    <w:rsid w:val="00130F3B"/>
    <w:rsid w:val="00141C20"/>
    <w:rsid w:val="001A3E4E"/>
    <w:rsid w:val="00302D2F"/>
    <w:rsid w:val="00385280"/>
    <w:rsid w:val="003C2CC7"/>
    <w:rsid w:val="003E000C"/>
    <w:rsid w:val="00415D53"/>
    <w:rsid w:val="00477C83"/>
    <w:rsid w:val="00493338"/>
    <w:rsid w:val="004C6630"/>
    <w:rsid w:val="00591A25"/>
    <w:rsid w:val="005A3E20"/>
    <w:rsid w:val="005D1295"/>
    <w:rsid w:val="00637C6F"/>
    <w:rsid w:val="006B4F1E"/>
    <w:rsid w:val="006D2DFC"/>
    <w:rsid w:val="006D3F5F"/>
    <w:rsid w:val="00723E50"/>
    <w:rsid w:val="007B770C"/>
    <w:rsid w:val="007C505B"/>
    <w:rsid w:val="0085690E"/>
    <w:rsid w:val="00875DC6"/>
    <w:rsid w:val="00886DE0"/>
    <w:rsid w:val="00A331D2"/>
    <w:rsid w:val="00A42558"/>
    <w:rsid w:val="00A71BA3"/>
    <w:rsid w:val="00AA3301"/>
    <w:rsid w:val="00AE6EB1"/>
    <w:rsid w:val="00B32212"/>
    <w:rsid w:val="00B7595D"/>
    <w:rsid w:val="00BD68B3"/>
    <w:rsid w:val="00BF54B2"/>
    <w:rsid w:val="00C5224B"/>
    <w:rsid w:val="00C83B82"/>
    <w:rsid w:val="00C85AD0"/>
    <w:rsid w:val="00CD5C24"/>
    <w:rsid w:val="00D94226"/>
    <w:rsid w:val="00DA112E"/>
    <w:rsid w:val="00E019F2"/>
    <w:rsid w:val="00E2368C"/>
    <w:rsid w:val="00E656CF"/>
    <w:rsid w:val="00F23901"/>
    <w:rsid w:val="00F45328"/>
    <w:rsid w:val="00F746A2"/>
    <w:rsid w:val="00FB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9FA168E"/>
  <w15:docId w15:val="{99937C78-4DC9-4F51-8913-8AEA3141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FD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522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5224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5D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5D53"/>
  </w:style>
  <w:style w:type="paragraph" w:styleId="a8">
    <w:name w:val="footer"/>
    <w:basedOn w:val="a"/>
    <w:link w:val="a9"/>
    <w:uiPriority w:val="99"/>
    <w:unhideWhenUsed/>
    <w:rsid w:val="00415D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5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5A232C6-1727-46FB-B988-70D2233C8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jn1441</dc:creator>
  <cp:keywords/>
  <dc:description/>
  <cp:lastModifiedBy>奈良市役所</cp:lastModifiedBy>
  <cp:revision>27</cp:revision>
  <cp:lastPrinted>2018-07-05T01:08:00Z</cp:lastPrinted>
  <dcterms:created xsi:type="dcterms:W3CDTF">2017-01-18T00:52:00Z</dcterms:created>
  <dcterms:modified xsi:type="dcterms:W3CDTF">2022-03-25T04:28:00Z</dcterms:modified>
</cp:coreProperties>
</file>