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33F80" w14:textId="77777777" w:rsidR="006E5A11" w:rsidRDefault="002D457E">
      <w:pPr>
        <w:widowControl/>
        <w:jc w:val="left"/>
        <w:rPr>
          <w:rFonts w:asciiTheme="majorEastAsia" w:eastAsiaTheme="majorEastAsia" w:hAnsiTheme="majorEastAsia" w:cs="ＭＳ 明朝"/>
          <w:color w:val="000000"/>
          <w:kern w:val="0"/>
          <w:szCs w:val="21"/>
        </w:rPr>
      </w:pPr>
      <w:r>
        <w:rPr>
          <w:noProof/>
        </w:rPr>
        <mc:AlternateContent>
          <mc:Choice Requires="wps">
            <w:drawing>
              <wp:anchor distT="0" distB="0" distL="114300" distR="114300" simplePos="0" relativeHeight="251661312" behindDoc="0" locked="0" layoutInCell="1" allowOverlap="1" wp14:anchorId="612DE984" wp14:editId="42E354D6">
                <wp:simplePos x="0" y="0"/>
                <wp:positionH relativeFrom="margin">
                  <wp:posOffset>0</wp:posOffset>
                </wp:positionH>
                <wp:positionV relativeFrom="paragraph">
                  <wp:posOffset>-311067</wp:posOffset>
                </wp:positionV>
                <wp:extent cx="914400" cy="317052"/>
                <wp:effectExtent l="0" t="0" r="20320"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17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29F07" w14:textId="77777777" w:rsidR="00F143B2" w:rsidRPr="009E5911" w:rsidRDefault="00F143B2" w:rsidP="002D457E">
                            <w:pPr>
                              <w:rPr>
                                <w:rFonts w:asciiTheme="majorEastAsia" w:eastAsiaTheme="majorEastAsia" w:hAnsiTheme="majorEastAsia"/>
                                <w:sz w:val="24"/>
                                <w:szCs w:val="24"/>
                              </w:rPr>
                            </w:pPr>
                            <w:r w:rsidRPr="009E5911">
                              <w:rPr>
                                <w:rFonts w:asciiTheme="majorEastAsia" w:eastAsiaTheme="majorEastAsia" w:hAnsiTheme="majorEastAsia" w:hint="eastAsia"/>
                                <w:sz w:val="24"/>
                                <w:szCs w:val="24"/>
                              </w:rPr>
                              <w:t>資料</w:t>
                            </w:r>
                            <w:r w:rsidRPr="009E5911">
                              <w:rPr>
                                <w:rFonts w:asciiTheme="majorEastAsia" w:eastAsiaTheme="majorEastAsia" w:hAnsiTheme="majorEastAsia"/>
                                <w:sz w:val="24"/>
                                <w:szCs w:val="24"/>
                              </w:rPr>
                              <w:t>－</w:t>
                            </w:r>
                            <w:r>
                              <w:rPr>
                                <w:rFonts w:asciiTheme="majorEastAsia" w:eastAsiaTheme="majorEastAsia" w:hAnsiTheme="majorEastAsia" w:hint="eastAsia"/>
                                <w:sz w:val="24"/>
                                <w:szCs w:val="24"/>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DE984" id="_x0000_t202" coordsize="21600,21600" o:spt="202" path="m,l,21600r21600,l21600,xe">
                <v:stroke joinstyle="miter"/>
                <v:path gradientshapeok="t" o:connecttype="rect"/>
              </v:shapetype>
              <v:shape id="テキスト ボックス 2" o:spid="_x0000_s1026" type="#_x0000_t202" style="position:absolute;margin-left:0;margin-top:-24.5pt;width:1in;height:24.9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" fillcolor="white [3201]" strokeweight=".5pt">
                <v:textbox>
                  <w:txbxContent>
                    <w:p w14:paraId="5F529F07" w14:textId="77777777" w:rsidR="00F143B2" w:rsidRPr="009E5911" w:rsidRDefault="00F143B2" w:rsidP="002D457E">
                      <w:pPr>
                        <w:rPr>
                          <w:rFonts w:asciiTheme="majorEastAsia" w:eastAsiaTheme="majorEastAsia" w:hAnsiTheme="majorEastAsia"/>
                          <w:sz w:val="24"/>
                          <w:szCs w:val="24"/>
                        </w:rPr>
                      </w:pPr>
                      <w:r w:rsidRPr="009E5911">
                        <w:rPr>
                          <w:rFonts w:asciiTheme="majorEastAsia" w:eastAsiaTheme="majorEastAsia" w:hAnsiTheme="majorEastAsia" w:hint="eastAsia"/>
                          <w:sz w:val="24"/>
                          <w:szCs w:val="24"/>
                        </w:rPr>
                        <w:t>資料</w:t>
                      </w:r>
                      <w:r w:rsidRPr="009E5911">
                        <w:rPr>
                          <w:rFonts w:asciiTheme="majorEastAsia" w:eastAsiaTheme="majorEastAsia" w:hAnsiTheme="majorEastAsia"/>
                          <w:sz w:val="24"/>
                          <w:szCs w:val="24"/>
                        </w:rPr>
                        <w:t>－</w:t>
                      </w:r>
                      <w:r>
                        <w:rPr>
                          <w:rFonts w:asciiTheme="majorEastAsia" w:eastAsiaTheme="majorEastAsia" w:hAnsiTheme="majorEastAsia" w:hint="eastAsia"/>
                          <w:sz w:val="24"/>
                          <w:szCs w:val="24"/>
                        </w:rPr>
                        <w:t>４</w:t>
                      </w:r>
                    </w:p>
                  </w:txbxContent>
                </v:textbox>
                <w10:wrap anchorx="margin"/>
              </v:shape>
            </w:pict>
          </mc:Fallback>
        </mc:AlternateContent>
      </w:r>
    </w:p>
    <w:p w14:paraId="3607FDD9" w14:textId="77777777" w:rsidR="006E5A11" w:rsidRDefault="006E5A11">
      <w:pPr>
        <w:widowControl/>
        <w:jc w:val="left"/>
        <w:rPr>
          <w:rFonts w:asciiTheme="majorEastAsia" w:eastAsiaTheme="majorEastAsia" w:hAnsiTheme="majorEastAsia" w:cs="ＭＳ 明朝"/>
          <w:color w:val="000000"/>
          <w:kern w:val="0"/>
          <w:szCs w:val="21"/>
        </w:rPr>
      </w:pPr>
    </w:p>
    <w:p w14:paraId="6BA23A7B" w14:textId="77777777" w:rsidR="006E5A11" w:rsidRDefault="006E5A11">
      <w:pPr>
        <w:widowControl/>
        <w:jc w:val="left"/>
        <w:rPr>
          <w:rFonts w:asciiTheme="majorEastAsia" w:eastAsiaTheme="majorEastAsia" w:hAnsiTheme="majorEastAsia" w:cs="ＭＳ 明朝"/>
          <w:color w:val="000000"/>
          <w:kern w:val="0"/>
          <w:szCs w:val="21"/>
        </w:rPr>
      </w:pPr>
    </w:p>
    <w:p w14:paraId="49AA79EB" w14:textId="77777777" w:rsidR="006E5A11" w:rsidRDefault="006E5A11">
      <w:pPr>
        <w:widowControl/>
        <w:jc w:val="left"/>
        <w:rPr>
          <w:rFonts w:asciiTheme="majorEastAsia" w:eastAsiaTheme="majorEastAsia" w:hAnsiTheme="majorEastAsia" w:cs="ＭＳ 明朝"/>
          <w:color w:val="000000"/>
          <w:kern w:val="0"/>
          <w:szCs w:val="21"/>
        </w:rPr>
      </w:pPr>
    </w:p>
    <w:p w14:paraId="2C140251" w14:textId="77777777" w:rsidR="006E5A11" w:rsidRDefault="006E5A11">
      <w:pPr>
        <w:widowControl/>
        <w:jc w:val="left"/>
        <w:rPr>
          <w:rFonts w:asciiTheme="majorEastAsia" w:eastAsiaTheme="majorEastAsia" w:hAnsiTheme="majorEastAsia" w:cs="ＭＳ 明朝"/>
          <w:color w:val="000000"/>
          <w:kern w:val="0"/>
          <w:szCs w:val="21"/>
        </w:rPr>
      </w:pPr>
    </w:p>
    <w:p w14:paraId="16A99E04" w14:textId="77777777" w:rsidR="006E5A11" w:rsidRDefault="006E5A11">
      <w:pPr>
        <w:widowControl/>
        <w:jc w:val="left"/>
        <w:rPr>
          <w:rFonts w:asciiTheme="majorEastAsia" w:eastAsiaTheme="majorEastAsia" w:hAnsiTheme="majorEastAsia" w:cs="ＭＳ 明朝"/>
          <w:color w:val="000000"/>
          <w:kern w:val="0"/>
          <w:szCs w:val="21"/>
        </w:rPr>
      </w:pPr>
    </w:p>
    <w:p w14:paraId="526D401C" w14:textId="77777777" w:rsidR="006E5A11" w:rsidRDefault="006E5A11">
      <w:pPr>
        <w:widowControl/>
        <w:jc w:val="left"/>
        <w:rPr>
          <w:rFonts w:asciiTheme="majorEastAsia" w:eastAsiaTheme="majorEastAsia" w:hAnsiTheme="majorEastAsia" w:cs="ＭＳ 明朝"/>
          <w:color w:val="000000"/>
          <w:kern w:val="0"/>
          <w:szCs w:val="21"/>
        </w:rPr>
      </w:pPr>
    </w:p>
    <w:p w14:paraId="44415B99" w14:textId="77777777" w:rsidR="006E5A11" w:rsidRPr="00CF484F" w:rsidRDefault="006E5A11" w:rsidP="006E5A11">
      <w:pPr>
        <w:widowControl/>
        <w:jc w:val="center"/>
        <w:rPr>
          <w:rFonts w:asciiTheme="minorEastAsia" w:hAnsiTheme="minorEastAsia" w:cs="ＭＳ 明朝"/>
          <w:color w:val="000000" w:themeColor="text1"/>
          <w:kern w:val="0"/>
          <w:sz w:val="32"/>
          <w:szCs w:val="32"/>
        </w:rPr>
      </w:pPr>
      <w:r w:rsidRPr="00542289">
        <w:rPr>
          <w:rFonts w:asciiTheme="minorEastAsia" w:hAnsiTheme="minorEastAsia" w:cs="ＭＳ 明朝" w:hint="eastAsia"/>
          <w:color w:val="000000"/>
          <w:kern w:val="0"/>
          <w:sz w:val="32"/>
          <w:szCs w:val="32"/>
        </w:rPr>
        <w:t>奈良市新斎苑等整備運営事業</w:t>
      </w:r>
    </w:p>
    <w:p w14:paraId="00AA7B7E" w14:textId="022047C3" w:rsidR="006E5A11" w:rsidRPr="00CF484F" w:rsidRDefault="006E5A11" w:rsidP="006E5A11">
      <w:pPr>
        <w:widowControl/>
        <w:jc w:val="center"/>
        <w:rPr>
          <w:rFonts w:asciiTheme="minorEastAsia" w:hAnsiTheme="minorEastAsia" w:cs="ＭＳ 明朝"/>
          <w:color w:val="000000" w:themeColor="text1"/>
          <w:kern w:val="0"/>
          <w:sz w:val="32"/>
          <w:szCs w:val="32"/>
        </w:rPr>
      </w:pPr>
      <w:r w:rsidRPr="00542289">
        <w:rPr>
          <w:rFonts w:asciiTheme="minorEastAsia" w:hAnsiTheme="minorEastAsia" w:cs="ＭＳ 明朝" w:hint="eastAsia"/>
          <w:color w:val="000000"/>
          <w:kern w:val="0"/>
          <w:sz w:val="32"/>
          <w:szCs w:val="32"/>
        </w:rPr>
        <w:t>提案書提出関連書類</w:t>
      </w:r>
      <w:r w:rsidR="00CF4C04" w:rsidRPr="00CF484F">
        <w:rPr>
          <w:rFonts w:asciiTheme="minorEastAsia" w:hAnsiTheme="minorEastAsia" w:cs="ＭＳ 明朝" w:hint="eastAsia"/>
          <w:color w:val="000000" w:themeColor="text1"/>
          <w:kern w:val="0"/>
          <w:sz w:val="32"/>
          <w:szCs w:val="32"/>
        </w:rPr>
        <w:t>様式集</w:t>
      </w:r>
    </w:p>
    <w:p w14:paraId="71CC0D00" w14:textId="5FC005FE" w:rsidR="00A603A1" w:rsidRPr="003D7BE7" w:rsidRDefault="00A603A1" w:rsidP="00A603A1">
      <w:pPr>
        <w:pStyle w:val="Default"/>
        <w:jc w:val="center"/>
        <w:rPr>
          <w:color w:val="auto"/>
          <w:sz w:val="32"/>
          <w:szCs w:val="32"/>
        </w:rPr>
      </w:pPr>
    </w:p>
    <w:p w14:paraId="3C1BB2E9" w14:textId="77777777" w:rsidR="00A603A1" w:rsidRPr="000E02EA" w:rsidRDefault="00A603A1" w:rsidP="00A603A1">
      <w:pPr>
        <w:pStyle w:val="Default"/>
        <w:jc w:val="center"/>
        <w:rPr>
          <w:color w:val="auto"/>
          <w:sz w:val="32"/>
          <w:szCs w:val="32"/>
        </w:rPr>
      </w:pPr>
    </w:p>
    <w:p w14:paraId="0DAB5C81" w14:textId="77777777" w:rsidR="00A603A1" w:rsidRPr="003D7BE7" w:rsidRDefault="00A603A1" w:rsidP="00A603A1">
      <w:pPr>
        <w:pStyle w:val="Default"/>
        <w:jc w:val="center"/>
        <w:rPr>
          <w:color w:val="auto"/>
          <w:sz w:val="32"/>
          <w:szCs w:val="32"/>
        </w:rPr>
      </w:pPr>
    </w:p>
    <w:p w14:paraId="02087BC3" w14:textId="77777777" w:rsidR="00A603A1" w:rsidRDefault="00A603A1" w:rsidP="00A603A1">
      <w:pPr>
        <w:pStyle w:val="Default"/>
        <w:jc w:val="center"/>
        <w:rPr>
          <w:color w:val="auto"/>
          <w:sz w:val="32"/>
          <w:szCs w:val="32"/>
        </w:rPr>
      </w:pPr>
    </w:p>
    <w:p w14:paraId="2A6C5F06" w14:textId="7D334230" w:rsidR="000B766D" w:rsidRPr="003D7BE7" w:rsidRDefault="000B766D" w:rsidP="00A603A1">
      <w:pPr>
        <w:pStyle w:val="Default"/>
        <w:jc w:val="center"/>
        <w:rPr>
          <w:color w:val="auto"/>
          <w:sz w:val="32"/>
          <w:szCs w:val="32"/>
        </w:rPr>
      </w:pPr>
    </w:p>
    <w:p w14:paraId="1A80927A" w14:textId="77777777" w:rsidR="00A603A1" w:rsidRPr="003D7BE7" w:rsidRDefault="00A603A1" w:rsidP="00A603A1">
      <w:pPr>
        <w:pStyle w:val="Default"/>
        <w:jc w:val="center"/>
        <w:rPr>
          <w:color w:val="auto"/>
          <w:sz w:val="32"/>
          <w:szCs w:val="32"/>
        </w:rPr>
      </w:pPr>
    </w:p>
    <w:p w14:paraId="5180135C" w14:textId="77777777" w:rsidR="00A603A1" w:rsidRPr="003D7BE7" w:rsidRDefault="00A603A1" w:rsidP="00A603A1">
      <w:pPr>
        <w:pStyle w:val="Default"/>
        <w:jc w:val="center"/>
        <w:rPr>
          <w:color w:val="auto"/>
          <w:sz w:val="32"/>
          <w:szCs w:val="32"/>
        </w:rPr>
      </w:pPr>
      <w:r w:rsidRPr="00A603A1">
        <w:rPr>
          <w:rFonts w:hint="eastAsia"/>
          <w:color w:val="auto"/>
          <w:spacing w:val="128"/>
          <w:sz w:val="32"/>
          <w:szCs w:val="32"/>
          <w:fitText w:val="3200" w:id="1514669568"/>
        </w:rPr>
        <w:t>平成</w:t>
      </w:r>
      <w:r w:rsidRPr="00A603A1">
        <w:rPr>
          <w:color w:val="auto"/>
          <w:spacing w:val="128"/>
          <w:sz w:val="32"/>
          <w:szCs w:val="32"/>
          <w:fitText w:val="3200" w:id="1514669568"/>
        </w:rPr>
        <w:t>29</w:t>
      </w:r>
      <w:r w:rsidRPr="00A603A1">
        <w:rPr>
          <w:rFonts w:hint="eastAsia"/>
          <w:color w:val="auto"/>
          <w:spacing w:val="128"/>
          <w:sz w:val="32"/>
          <w:szCs w:val="32"/>
          <w:fitText w:val="3200" w:id="1514669568"/>
        </w:rPr>
        <w:t>年</w:t>
      </w:r>
      <w:r w:rsidRPr="00A603A1">
        <w:rPr>
          <w:color w:val="auto"/>
          <w:spacing w:val="128"/>
          <w:sz w:val="32"/>
          <w:szCs w:val="32"/>
          <w:fitText w:val="3200" w:id="1514669568"/>
        </w:rPr>
        <w:t>10</w:t>
      </w:r>
      <w:r w:rsidRPr="00A603A1">
        <w:rPr>
          <w:rFonts w:hint="eastAsia"/>
          <w:color w:val="auto"/>
          <w:sz w:val="32"/>
          <w:szCs w:val="32"/>
          <w:fitText w:val="3200" w:id="1514669568"/>
        </w:rPr>
        <w:t>月</w:t>
      </w:r>
    </w:p>
    <w:p w14:paraId="39739460" w14:textId="77777777" w:rsidR="00A603A1" w:rsidRPr="003D7BE7" w:rsidRDefault="00A603A1" w:rsidP="00A603A1">
      <w:pPr>
        <w:pStyle w:val="Default"/>
        <w:jc w:val="center"/>
        <w:rPr>
          <w:color w:val="auto"/>
          <w:sz w:val="21"/>
          <w:szCs w:val="21"/>
        </w:rPr>
      </w:pPr>
    </w:p>
    <w:p w14:paraId="22100C8E" w14:textId="77777777" w:rsidR="00A603A1" w:rsidRPr="003D7BE7" w:rsidRDefault="00A603A1" w:rsidP="00A603A1">
      <w:pPr>
        <w:pStyle w:val="Default"/>
        <w:jc w:val="center"/>
        <w:rPr>
          <w:color w:val="auto"/>
          <w:sz w:val="21"/>
          <w:szCs w:val="21"/>
        </w:rPr>
      </w:pPr>
    </w:p>
    <w:p w14:paraId="5CBE69B8" w14:textId="77777777" w:rsidR="00A603A1" w:rsidRPr="003D7BE7" w:rsidRDefault="00A603A1" w:rsidP="00A603A1">
      <w:pPr>
        <w:pStyle w:val="Default"/>
        <w:jc w:val="center"/>
        <w:rPr>
          <w:color w:val="auto"/>
          <w:sz w:val="21"/>
          <w:szCs w:val="21"/>
        </w:rPr>
      </w:pPr>
    </w:p>
    <w:p w14:paraId="0FEA9249" w14:textId="77777777" w:rsidR="00A603A1" w:rsidRPr="003D7BE7" w:rsidRDefault="00A603A1" w:rsidP="00A603A1">
      <w:pPr>
        <w:pStyle w:val="Default"/>
        <w:jc w:val="center"/>
        <w:rPr>
          <w:color w:val="auto"/>
          <w:sz w:val="21"/>
          <w:szCs w:val="21"/>
        </w:rPr>
      </w:pPr>
    </w:p>
    <w:p w14:paraId="34FAB736" w14:textId="77777777" w:rsidR="00A603A1" w:rsidRPr="003D7BE7" w:rsidRDefault="00A603A1" w:rsidP="00A603A1">
      <w:pPr>
        <w:pStyle w:val="Default"/>
        <w:jc w:val="center"/>
        <w:rPr>
          <w:color w:val="auto"/>
          <w:sz w:val="21"/>
          <w:szCs w:val="21"/>
        </w:rPr>
      </w:pPr>
    </w:p>
    <w:p w14:paraId="1929C089" w14:textId="11537168" w:rsidR="00A603A1" w:rsidRPr="006E5A11" w:rsidRDefault="00A603A1" w:rsidP="00A603A1">
      <w:pPr>
        <w:widowControl/>
        <w:jc w:val="center"/>
        <w:rPr>
          <w:rFonts w:asciiTheme="majorEastAsia" w:eastAsiaTheme="majorEastAsia" w:hAnsiTheme="majorEastAsia" w:cs="ＭＳ 明朝"/>
          <w:color w:val="000000"/>
          <w:kern w:val="0"/>
          <w:sz w:val="32"/>
          <w:szCs w:val="32"/>
        </w:rPr>
      </w:pPr>
      <w:r w:rsidRPr="00467DA5">
        <w:rPr>
          <w:rFonts w:hint="eastAsia"/>
          <w:spacing w:val="80"/>
          <w:kern w:val="0"/>
          <w:sz w:val="32"/>
          <w:szCs w:val="32"/>
          <w:fitText w:val="3200" w:id="1514669569"/>
        </w:rPr>
        <w:t>奈</w:t>
      </w:r>
      <w:r w:rsidRPr="00542289">
        <w:rPr>
          <w:rFonts w:hint="eastAsia"/>
          <w:spacing w:val="80"/>
          <w:kern w:val="0"/>
          <w:sz w:val="32"/>
          <w:szCs w:val="32"/>
          <w:fitText w:val="3200" w:id="1514669569"/>
        </w:rPr>
        <w:t xml:space="preserve">　　良　　</w:t>
      </w:r>
      <w:r w:rsidRPr="00467DA5">
        <w:rPr>
          <w:rFonts w:hint="eastAsia"/>
          <w:kern w:val="0"/>
          <w:sz w:val="32"/>
          <w:szCs w:val="32"/>
          <w:fitText w:val="3200" w:id="1514669569"/>
        </w:rPr>
        <w:t>市</w:t>
      </w:r>
    </w:p>
    <w:p w14:paraId="2F46128D" w14:textId="77777777" w:rsidR="00270F5F" w:rsidRDefault="006E5A11" w:rsidP="00C8493A">
      <w:pPr>
        <w:widowControl/>
        <w:jc w:val="center"/>
        <w:rPr>
          <w:rFonts w:asciiTheme="majorEastAsia" w:eastAsiaTheme="majorEastAsia" w:hAnsiTheme="majorEastAsia" w:cs="ＭＳ 明朝"/>
          <w:color w:val="000000"/>
          <w:kern w:val="0"/>
          <w:szCs w:val="21"/>
        </w:rPr>
        <w:sectPr w:rsidR="00270F5F" w:rsidSect="00270F5F">
          <w:pgSz w:w="11906" w:h="16838" w:code="9"/>
          <w:pgMar w:top="1701" w:right="2268" w:bottom="1701" w:left="1701" w:header="851" w:footer="992" w:gutter="0"/>
          <w:cols w:space="425"/>
          <w:docGrid w:type="lines" w:linePitch="360"/>
        </w:sectPr>
      </w:pPr>
      <w:r>
        <w:rPr>
          <w:rFonts w:asciiTheme="majorEastAsia" w:eastAsiaTheme="majorEastAsia" w:hAnsiTheme="majorEastAsia" w:cs="ＭＳ 明朝"/>
          <w:color w:val="000000"/>
          <w:kern w:val="0"/>
          <w:szCs w:val="21"/>
        </w:rPr>
        <w:br w:type="page"/>
      </w:r>
    </w:p>
    <w:p w14:paraId="0BE2B271" w14:textId="4843B9F9" w:rsidR="00C8493A" w:rsidRPr="00C8493A" w:rsidRDefault="00075ADC" w:rsidP="00C8493A">
      <w:pPr>
        <w:widowControl/>
        <w:jc w:val="cente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lastRenderedPageBreak/>
        <w:t>＜</w:t>
      </w:r>
      <w:r w:rsidR="000C42CD">
        <w:rPr>
          <w:rFonts w:asciiTheme="majorEastAsia" w:eastAsiaTheme="majorEastAsia" w:hAnsiTheme="majorEastAsia" w:cs="ＭＳ 明朝" w:hint="eastAsia"/>
          <w:color w:val="000000"/>
          <w:kern w:val="0"/>
          <w:sz w:val="24"/>
          <w:szCs w:val="24"/>
        </w:rPr>
        <w:t>提案書類、提案書様式集</w:t>
      </w:r>
      <w:r>
        <w:rPr>
          <w:rFonts w:asciiTheme="majorEastAsia" w:eastAsiaTheme="majorEastAsia" w:hAnsiTheme="majorEastAsia" w:cs="ＭＳ 明朝" w:hint="eastAsia"/>
          <w:color w:val="000000"/>
          <w:kern w:val="0"/>
          <w:sz w:val="24"/>
          <w:szCs w:val="24"/>
        </w:rPr>
        <w:t>＞</w:t>
      </w:r>
    </w:p>
    <w:p w14:paraId="12E45812" w14:textId="77777777" w:rsidR="00C8493A" w:rsidRDefault="00C8493A">
      <w:pPr>
        <w:widowControl/>
        <w:jc w:val="left"/>
        <w:rPr>
          <w:rFonts w:asciiTheme="majorEastAsia" w:eastAsiaTheme="majorEastAsia" w:hAnsiTheme="majorEastAsia" w:cs="ＭＳ 明朝"/>
          <w:color w:val="000000"/>
          <w:kern w:val="0"/>
          <w:szCs w:val="21"/>
        </w:rPr>
      </w:pPr>
    </w:p>
    <w:tbl>
      <w:tblPr>
        <w:tblStyle w:val="a3"/>
        <w:tblW w:w="8925" w:type="dxa"/>
        <w:tblLook w:val="04A0" w:firstRow="1" w:lastRow="0" w:firstColumn="1" w:lastColumn="0" w:noHBand="0" w:noVBand="1"/>
      </w:tblPr>
      <w:tblGrid>
        <w:gridCol w:w="1838"/>
        <w:gridCol w:w="4253"/>
        <w:gridCol w:w="1417"/>
        <w:gridCol w:w="1417"/>
      </w:tblGrid>
      <w:tr w:rsidR="00581666" w:rsidRPr="006E5A11" w14:paraId="5B3031A7" w14:textId="77777777" w:rsidTr="00FC21A4">
        <w:tc>
          <w:tcPr>
            <w:tcW w:w="1838" w:type="dxa"/>
          </w:tcPr>
          <w:p w14:paraId="5D1354CC" w14:textId="77777777" w:rsidR="00581666" w:rsidRPr="00D43D31"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‐１</w:t>
            </w:r>
          </w:p>
        </w:tc>
        <w:tc>
          <w:tcPr>
            <w:tcW w:w="4253" w:type="dxa"/>
            <w:shd w:val="clear" w:color="auto" w:fill="auto"/>
          </w:tcPr>
          <w:p w14:paraId="49A90108"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提案書等提出書</w:t>
            </w:r>
          </w:p>
        </w:tc>
        <w:tc>
          <w:tcPr>
            <w:tcW w:w="1417" w:type="dxa"/>
            <w:shd w:val="clear" w:color="auto" w:fill="auto"/>
          </w:tcPr>
          <w:p w14:paraId="73997176"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60A2A8BD"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581666" w:rsidRPr="006E5A11" w14:paraId="1F5CA110" w14:textId="77777777" w:rsidTr="00FC21A4">
        <w:tc>
          <w:tcPr>
            <w:tcW w:w="1838" w:type="dxa"/>
          </w:tcPr>
          <w:p w14:paraId="62EDA916" w14:textId="77777777" w:rsidR="00581666" w:rsidRPr="00D43D31"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‐２</w:t>
            </w:r>
          </w:p>
        </w:tc>
        <w:tc>
          <w:tcPr>
            <w:tcW w:w="4253" w:type="dxa"/>
            <w:shd w:val="clear" w:color="auto" w:fill="auto"/>
          </w:tcPr>
          <w:p w14:paraId="527C8D87"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要求水準に関する誓約書</w:t>
            </w:r>
          </w:p>
        </w:tc>
        <w:tc>
          <w:tcPr>
            <w:tcW w:w="1417" w:type="dxa"/>
            <w:shd w:val="clear" w:color="auto" w:fill="auto"/>
          </w:tcPr>
          <w:p w14:paraId="0F4E5A66"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4BEEB32D"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581666" w:rsidRPr="006E5A11" w14:paraId="5F9F1D1A" w14:textId="77777777" w:rsidTr="00FC21A4">
        <w:tc>
          <w:tcPr>
            <w:tcW w:w="1838" w:type="dxa"/>
          </w:tcPr>
          <w:p w14:paraId="3F9BA2E0" w14:textId="77777777" w:rsidR="00581666" w:rsidRPr="006E5A11" w:rsidRDefault="00FC21A4" w:rsidP="00FA2B23">
            <w:pPr>
              <w:widowControl/>
              <w:jc w:val="center"/>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w:t>
            </w:r>
            <w:r w:rsidR="00581666">
              <w:rPr>
                <w:rFonts w:asciiTheme="majorEastAsia" w:eastAsiaTheme="majorEastAsia" w:hAnsiTheme="majorEastAsia" w:cs="ＭＳ 明朝" w:hint="eastAsia"/>
                <w:color w:val="000000"/>
                <w:kern w:val="0"/>
                <w:szCs w:val="21"/>
              </w:rPr>
              <w:t>３</w:t>
            </w:r>
          </w:p>
        </w:tc>
        <w:tc>
          <w:tcPr>
            <w:tcW w:w="4253" w:type="dxa"/>
            <w:shd w:val="clear" w:color="auto" w:fill="auto"/>
          </w:tcPr>
          <w:p w14:paraId="50C450D4"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要求水準</w:t>
            </w:r>
            <w:r w:rsidR="003210AC" w:rsidRPr="00CF484F">
              <w:rPr>
                <w:rFonts w:asciiTheme="minorEastAsia" w:hAnsiTheme="minorEastAsia" w:cs="ＭＳ 明朝" w:hint="eastAsia"/>
                <w:color w:val="000000" w:themeColor="text1"/>
                <w:kern w:val="0"/>
                <w:szCs w:val="21"/>
              </w:rPr>
              <w:t>書</w:t>
            </w:r>
            <w:r w:rsidRPr="00FA7A20">
              <w:rPr>
                <w:rFonts w:asciiTheme="minorEastAsia" w:hAnsiTheme="minorEastAsia" w:cs="ＭＳ 明朝" w:hint="eastAsia"/>
                <w:color w:val="000000"/>
                <w:kern w:val="0"/>
                <w:szCs w:val="21"/>
              </w:rPr>
              <w:t>チェックシート</w:t>
            </w:r>
          </w:p>
        </w:tc>
        <w:tc>
          <w:tcPr>
            <w:tcW w:w="1417" w:type="dxa"/>
            <w:shd w:val="clear" w:color="auto" w:fill="auto"/>
          </w:tcPr>
          <w:p w14:paraId="165DAC9C" w14:textId="77777777" w:rsidR="00581666" w:rsidRPr="006E5A11" w:rsidRDefault="00581666" w:rsidP="00581666">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1417" w:type="dxa"/>
          </w:tcPr>
          <w:p w14:paraId="22B39D1D" w14:textId="77777777" w:rsidR="00581666" w:rsidRDefault="00581666" w:rsidP="00581666">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Excel</w:t>
            </w:r>
          </w:p>
        </w:tc>
      </w:tr>
      <w:tr w:rsidR="00581666" w:rsidRPr="006E5A11" w14:paraId="3B854092" w14:textId="77777777" w:rsidTr="00542289">
        <w:tc>
          <w:tcPr>
            <w:tcW w:w="1838" w:type="dxa"/>
            <w:tcBorders>
              <w:bottom w:val="single" w:sz="4" w:space="0" w:color="auto"/>
            </w:tcBorders>
          </w:tcPr>
          <w:p w14:paraId="762C57CB" w14:textId="77777777" w:rsidR="00581666" w:rsidRPr="006E5A11" w:rsidRDefault="00FC21A4" w:rsidP="00FA2B23">
            <w:pPr>
              <w:widowControl/>
              <w:jc w:val="center"/>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w:t>
            </w:r>
            <w:r w:rsidR="00581666">
              <w:rPr>
                <w:rFonts w:asciiTheme="majorEastAsia" w:eastAsiaTheme="majorEastAsia" w:hAnsiTheme="majorEastAsia" w:cs="ＭＳ 明朝" w:hint="eastAsia"/>
                <w:color w:val="000000"/>
                <w:kern w:val="0"/>
                <w:szCs w:val="21"/>
              </w:rPr>
              <w:t>４</w:t>
            </w:r>
          </w:p>
        </w:tc>
        <w:tc>
          <w:tcPr>
            <w:tcW w:w="4253" w:type="dxa"/>
            <w:tcBorders>
              <w:bottom w:val="single" w:sz="4" w:space="0" w:color="auto"/>
            </w:tcBorders>
            <w:shd w:val="clear" w:color="auto" w:fill="auto"/>
          </w:tcPr>
          <w:p w14:paraId="1E30EF6C" w14:textId="77777777" w:rsidR="00581666" w:rsidRPr="00FA7A20" w:rsidRDefault="00FA7A20" w:rsidP="00FA2B23">
            <w:pPr>
              <w:widowControl/>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提案</w:t>
            </w:r>
            <w:r w:rsidR="00581666" w:rsidRPr="00FA7A20">
              <w:rPr>
                <w:rFonts w:asciiTheme="minorEastAsia" w:hAnsiTheme="minorEastAsia" w:cs="ＭＳ 明朝" w:hint="eastAsia"/>
                <w:color w:val="000000"/>
                <w:kern w:val="0"/>
                <w:szCs w:val="21"/>
              </w:rPr>
              <w:t>書類チェックシート</w:t>
            </w:r>
          </w:p>
        </w:tc>
        <w:tc>
          <w:tcPr>
            <w:tcW w:w="1417" w:type="dxa"/>
            <w:tcBorders>
              <w:bottom w:val="single" w:sz="4" w:space="0" w:color="auto"/>
            </w:tcBorders>
            <w:shd w:val="clear" w:color="auto" w:fill="auto"/>
          </w:tcPr>
          <w:p w14:paraId="565DD2A2"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Borders>
              <w:bottom w:val="single" w:sz="4" w:space="0" w:color="auto"/>
            </w:tcBorders>
          </w:tcPr>
          <w:p w14:paraId="686666DE"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FC21A4" w:rsidRPr="006E5A11" w14:paraId="0CCB53D3" w14:textId="77777777" w:rsidTr="00542289">
        <w:tc>
          <w:tcPr>
            <w:tcW w:w="1838" w:type="dxa"/>
            <w:tcBorders>
              <w:left w:val="nil"/>
              <w:right w:val="nil"/>
            </w:tcBorders>
          </w:tcPr>
          <w:p w14:paraId="020AE66D" w14:textId="77777777" w:rsidR="00FC21A4" w:rsidRDefault="00FC21A4" w:rsidP="00FA2B23">
            <w:pPr>
              <w:widowControl/>
              <w:jc w:val="center"/>
              <w:rPr>
                <w:rFonts w:asciiTheme="majorEastAsia" w:eastAsiaTheme="majorEastAsia" w:hAnsiTheme="majorEastAsia" w:cs="ＭＳ 明朝"/>
                <w:color w:val="000000"/>
                <w:kern w:val="0"/>
                <w:szCs w:val="21"/>
              </w:rPr>
            </w:pPr>
          </w:p>
        </w:tc>
        <w:tc>
          <w:tcPr>
            <w:tcW w:w="4253" w:type="dxa"/>
            <w:tcBorders>
              <w:left w:val="nil"/>
              <w:right w:val="nil"/>
            </w:tcBorders>
            <w:shd w:val="clear" w:color="auto" w:fill="auto"/>
          </w:tcPr>
          <w:p w14:paraId="77369EB7" w14:textId="77777777" w:rsidR="00FC21A4" w:rsidRPr="00FA7A20" w:rsidRDefault="00FC21A4" w:rsidP="00FA2B23">
            <w:pPr>
              <w:widowControl/>
              <w:jc w:val="left"/>
              <w:rPr>
                <w:rFonts w:asciiTheme="minorEastAsia" w:hAnsiTheme="minorEastAsia" w:cs="ＭＳ 明朝"/>
                <w:color w:val="000000"/>
                <w:kern w:val="0"/>
                <w:szCs w:val="21"/>
              </w:rPr>
            </w:pPr>
          </w:p>
        </w:tc>
        <w:tc>
          <w:tcPr>
            <w:tcW w:w="1417" w:type="dxa"/>
            <w:tcBorders>
              <w:left w:val="nil"/>
              <w:right w:val="nil"/>
            </w:tcBorders>
            <w:shd w:val="clear" w:color="auto" w:fill="auto"/>
          </w:tcPr>
          <w:p w14:paraId="0573B864" w14:textId="77777777" w:rsidR="00FC21A4" w:rsidRDefault="00FC21A4" w:rsidP="00FA2B23">
            <w:pPr>
              <w:widowControl/>
              <w:jc w:val="center"/>
              <w:rPr>
                <w:rFonts w:asciiTheme="minorEastAsia" w:hAnsiTheme="minorEastAsia" w:cs="ＭＳ 明朝"/>
                <w:color w:val="000000"/>
                <w:kern w:val="0"/>
                <w:szCs w:val="21"/>
              </w:rPr>
            </w:pPr>
          </w:p>
        </w:tc>
        <w:tc>
          <w:tcPr>
            <w:tcW w:w="1417" w:type="dxa"/>
            <w:tcBorders>
              <w:left w:val="nil"/>
              <w:right w:val="nil"/>
            </w:tcBorders>
          </w:tcPr>
          <w:p w14:paraId="437579B8" w14:textId="77777777" w:rsidR="00FC21A4" w:rsidRDefault="00FC21A4" w:rsidP="00FA2B23">
            <w:pPr>
              <w:widowControl/>
              <w:jc w:val="center"/>
              <w:rPr>
                <w:rFonts w:asciiTheme="minorEastAsia" w:hAnsiTheme="minorEastAsia" w:cs="ＭＳ 明朝"/>
                <w:color w:val="000000"/>
                <w:kern w:val="0"/>
                <w:szCs w:val="21"/>
              </w:rPr>
            </w:pPr>
          </w:p>
        </w:tc>
      </w:tr>
      <w:tr w:rsidR="00FC21A4" w:rsidRPr="006E5A11" w14:paraId="136D8E54" w14:textId="77777777" w:rsidTr="00FC21A4">
        <w:tc>
          <w:tcPr>
            <w:tcW w:w="1838" w:type="dxa"/>
          </w:tcPr>
          <w:p w14:paraId="6F5B802B" w14:textId="77777777" w:rsidR="00FC21A4"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提案書様式集</w:t>
            </w:r>
          </w:p>
        </w:tc>
        <w:tc>
          <w:tcPr>
            <w:tcW w:w="4253" w:type="dxa"/>
            <w:shd w:val="clear" w:color="auto" w:fill="auto"/>
          </w:tcPr>
          <w:p w14:paraId="2450EC81" w14:textId="77777777" w:rsidR="00FC21A4" w:rsidRPr="00FA7A20" w:rsidRDefault="00FC21A4" w:rsidP="00FA7A20">
            <w:pPr>
              <w:widowControl/>
              <w:jc w:val="left"/>
              <w:rPr>
                <w:rFonts w:asciiTheme="minorEastAsia" w:hAnsiTheme="minorEastAsia" w:cs="ＭＳ 明朝"/>
                <w:color w:val="000000"/>
                <w:kern w:val="0"/>
                <w:szCs w:val="21"/>
              </w:rPr>
            </w:pPr>
            <w:r w:rsidRPr="00FA7A20">
              <w:rPr>
                <w:rFonts w:asciiTheme="minorEastAsia" w:hAnsiTheme="minorEastAsia" w:hint="eastAsia"/>
                <w:szCs w:val="21"/>
              </w:rPr>
              <w:t>（Ⅰ</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Ⅱ</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Ⅵ</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Ⅶ）</w:t>
            </w:r>
            <w:r w:rsidR="00FA7A20" w:rsidRPr="00CF484F">
              <w:rPr>
                <w:rFonts w:asciiTheme="minorEastAsia" w:hAnsiTheme="minorEastAsia" w:hint="eastAsia"/>
                <w:color w:val="000000" w:themeColor="text1"/>
                <w:szCs w:val="21"/>
              </w:rPr>
              <w:t>※</w:t>
            </w:r>
          </w:p>
        </w:tc>
        <w:tc>
          <w:tcPr>
            <w:tcW w:w="1417" w:type="dxa"/>
            <w:shd w:val="clear" w:color="auto" w:fill="auto"/>
          </w:tcPr>
          <w:p w14:paraId="4F8DE681" w14:textId="77777777" w:rsidR="00FC21A4" w:rsidRDefault="00FC21A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11D0D44F" w14:textId="77777777" w:rsidR="00FC21A4" w:rsidRDefault="00FC21A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FC21A4" w:rsidRPr="006E5A11" w14:paraId="5CDA905E" w14:textId="77777777" w:rsidTr="00FC21A4">
        <w:tc>
          <w:tcPr>
            <w:tcW w:w="1838" w:type="dxa"/>
          </w:tcPr>
          <w:p w14:paraId="6CF9E5C2" w14:textId="77777777" w:rsidR="00FC21A4" w:rsidRDefault="00FC21A4" w:rsidP="00FC21A4">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提案書様式集</w:t>
            </w:r>
          </w:p>
        </w:tc>
        <w:tc>
          <w:tcPr>
            <w:tcW w:w="4253" w:type="dxa"/>
            <w:shd w:val="clear" w:color="auto" w:fill="auto"/>
          </w:tcPr>
          <w:p w14:paraId="49F03AFD" w14:textId="77777777" w:rsidR="00FC21A4" w:rsidRPr="00FA7A20" w:rsidRDefault="00FC21A4" w:rsidP="00FC21A4">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（Ⅱ-６</w:t>
            </w:r>
            <w:r w:rsidR="00B165E0" w:rsidRPr="00B165E0">
              <w:rPr>
                <w:rFonts w:asciiTheme="minorEastAsia" w:hAnsiTheme="minorEastAsia" w:hint="eastAsia"/>
                <w:color w:val="000000" w:themeColor="text1"/>
                <w:szCs w:val="21"/>
              </w:rPr>
              <w:t>～</w:t>
            </w:r>
            <w:r w:rsidR="00B165E0" w:rsidRPr="00CF484F">
              <w:rPr>
                <w:rFonts w:asciiTheme="minorEastAsia" w:hAnsiTheme="minorEastAsia" w:hint="eastAsia"/>
                <w:color w:val="000000" w:themeColor="text1"/>
                <w:szCs w:val="21"/>
              </w:rPr>
              <w:t>１１</w:t>
            </w:r>
            <w:r w:rsidRPr="00FA7A20">
              <w:rPr>
                <w:rFonts w:asciiTheme="minorEastAsia" w:hAnsiTheme="minorEastAsia" w:cs="ＭＳ 明朝" w:hint="eastAsia"/>
                <w:color w:val="000000"/>
                <w:kern w:val="0"/>
                <w:szCs w:val="21"/>
              </w:rPr>
              <w:t>）</w:t>
            </w:r>
            <w:r w:rsidR="00B165E0" w:rsidRPr="00CF484F">
              <w:rPr>
                <w:rFonts w:asciiTheme="minorEastAsia" w:hAnsiTheme="minorEastAsia" w:hint="eastAsia"/>
                <w:color w:val="000000" w:themeColor="text1"/>
                <w:szCs w:val="21"/>
              </w:rPr>
              <w:t>※</w:t>
            </w:r>
          </w:p>
        </w:tc>
        <w:tc>
          <w:tcPr>
            <w:tcW w:w="1417" w:type="dxa"/>
            <w:shd w:val="clear" w:color="auto" w:fill="auto"/>
          </w:tcPr>
          <w:p w14:paraId="2013CAF6" w14:textId="77777777" w:rsidR="00FC21A4" w:rsidRPr="006E5A11" w:rsidRDefault="00FC21A4" w:rsidP="00FC21A4">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1417" w:type="dxa"/>
          </w:tcPr>
          <w:p w14:paraId="325E0B0C" w14:textId="77777777" w:rsidR="00FC21A4" w:rsidRDefault="00FC21A4" w:rsidP="00FC21A4">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Excel</w:t>
            </w:r>
          </w:p>
        </w:tc>
      </w:tr>
      <w:tr w:rsidR="00194EE3" w:rsidRPr="00CF484F" w14:paraId="01B5B14F" w14:textId="77777777" w:rsidTr="00FC21A4">
        <w:tc>
          <w:tcPr>
            <w:tcW w:w="1838" w:type="dxa"/>
          </w:tcPr>
          <w:p w14:paraId="47E14B27" w14:textId="77777777" w:rsidR="00194EE3" w:rsidRPr="00CF484F" w:rsidRDefault="00194EE3" w:rsidP="00194EE3">
            <w:pPr>
              <w:widowControl/>
              <w:jc w:val="center"/>
              <w:rPr>
                <w:rFonts w:asciiTheme="majorEastAsia" w:eastAsiaTheme="majorEastAsia" w:hAnsiTheme="majorEastAsia" w:cs="ＭＳ 明朝"/>
                <w:color w:val="000000" w:themeColor="text1"/>
                <w:kern w:val="0"/>
                <w:szCs w:val="21"/>
              </w:rPr>
            </w:pPr>
            <w:r w:rsidRPr="00CF484F">
              <w:rPr>
                <w:rFonts w:asciiTheme="majorEastAsia" w:eastAsiaTheme="majorEastAsia" w:hAnsiTheme="majorEastAsia" w:cs="ＭＳ 明朝" w:hint="eastAsia"/>
                <w:color w:val="000000" w:themeColor="text1"/>
                <w:kern w:val="0"/>
                <w:szCs w:val="21"/>
              </w:rPr>
              <w:t>提案書様式集</w:t>
            </w:r>
          </w:p>
        </w:tc>
        <w:tc>
          <w:tcPr>
            <w:tcW w:w="4253" w:type="dxa"/>
            <w:shd w:val="clear" w:color="auto" w:fill="auto"/>
          </w:tcPr>
          <w:p w14:paraId="290CEB50" w14:textId="77777777" w:rsidR="00194EE3" w:rsidRPr="00CF484F" w:rsidRDefault="00194EE3" w:rsidP="00194EE3">
            <w:pPr>
              <w:widowControl/>
              <w:jc w:val="left"/>
              <w:rPr>
                <w:rFonts w:asciiTheme="minorEastAsia" w:hAnsiTheme="minorEastAsia" w:cs="ＭＳ 明朝"/>
                <w:color w:val="000000" w:themeColor="text1"/>
                <w:kern w:val="0"/>
                <w:szCs w:val="21"/>
              </w:rPr>
            </w:pPr>
            <w:r w:rsidRPr="00CF484F">
              <w:rPr>
                <w:rFonts w:asciiTheme="minorEastAsia" w:hAnsiTheme="minorEastAsia" w:hint="eastAsia"/>
                <w:color w:val="000000" w:themeColor="text1"/>
                <w:szCs w:val="21"/>
              </w:rPr>
              <w:t>（Ⅲ、Ⅳ、Ⅴ、図面集）</w:t>
            </w:r>
          </w:p>
        </w:tc>
        <w:tc>
          <w:tcPr>
            <w:tcW w:w="1417" w:type="dxa"/>
            <w:shd w:val="clear" w:color="auto" w:fill="auto"/>
          </w:tcPr>
          <w:p w14:paraId="6FAC3539" w14:textId="77777777" w:rsidR="00194EE3" w:rsidRPr="00CF484F" w:rsidRDefault="00194EE3" w:rsidP="00194EE3">
            <w:pPr>
              <w:widowControl/>
              <w:jc w:val="center"/>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Ａ３</w:t>
            </w:r>
          </w:p>
        </w:tc>
        <w:tc>
          <w:tcPr>
            <w:tcW w:w="1417" w:type="dxa"/>
          </w:tcPr>
          <w:p w14:paraId="3C82D1C1" w14:textId="77777777" w:rsidR="00194EE3" w:rsidRPr="00CF484F" w:rsidRDefault="00194EE3" w:rsidP="00194EE3">
            <w:pPr>
              <w:widowControl/>
              <w:jc w:val="center"/>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Word</w:t>
            </w:r>
          </w:p>
        </w:tc>
      </w:tr>
    </w:tbl>
    <w:p w14:paraId="325FCF29" w14:textId="2FC2614F" w:rsidR="0027137D" w:rsidRPr="00CF484F" w:rsidRDefault="00FA7A20" w:rsidP="00074B7D">
      <w:pPr>
        <w:widowControl/>
        <w:ind w:left="210" w:hangingChars="100" w:hanging="210"/>
        <w:jc w:val="left"/>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※Ⅱ‐３</w:t>
      </w:r>
      <w:r w:rsidR="00074B7D" w:rsidRPr="00CF484F">
        <w:rPr>
          <w:rFonts w:asciiTheme="minorEastAsia" w:hAnsiTheme="minorEastAsia" w:cs="ＭＳ 明朝" w:hint="eastAsia"/>
          <w:color w:val="000000" w:themeColor="text1"/>
          <w:kern w:val="0"/>
          <w:szCs w:val="21"/>
        </w:rPr>
        <w:t>工程の提案</w:t>
      </w:r>
      <w:r w:rsidR="00B165E0" w:rsidRPr="00CF484F">
        <w:rPr>
          <w:rFonts w:asciiTheme="minorEastAsia" w:hAnsiTheme="minorEastAsia" w:cs="ＭＳ 明朝" w:hint="eastAsia"/>
          <w:color w:val="000000" w:themeColor="text1"/>
          <w:kern w:val="0"/>
          <w:szCs w:val="21"/>
        </w:rPr>
        <w:t>、Ⅱ‐</w:t>
      </w:r>
      <w:r w:rsidR="00B165E0" w:rsidRPr="00CF484F">
        <w:rPr>
          <w:rFonts w:hint="eastAsia"/>
          <w:color w:val="000000" w:themeColor="text1"/>
        </w:rPr>
        <w:t>６～１１</w:t>
      </w:r>
      <w:r w:rsidR="00074B7D" w:rsidRPr="00CF484F">
        <w:rPr>
          <w:rFonts w:hint="eastAsia"/>
          <w:color w:val="000000" w:themeColor="text1"/>
        </w:rPr>
        <w:t>事業収支計画</w:t>
      </w:r>
      <w:r w:rsidRPr="00CF484F">
        <w:rPr>
          <w:rFonts w:asciiTheme="minorEastAsia" w:hAnsiTheme="minorEastAsia" w:cs="ＭＳ 明朝" w:hint="eastAsia"/>
          <w:color w:val="000000" w:themeColor="text1"/>
          <w:kern w:val="0"/>
          <w:szCs w:val="21"/>
        </w:rPr>
        <w:t>については、A4に折り込み製本のこと</w:t>
      </w:r>
    </w:p>
    <w:p w14:paraId="209B18DD" w14:textId="77777777" w:rsidR="00435900" w:rsidRPr="00074B7D" w:rsidRDefault="00435900">
      <w:pPr>
        <w:widowControl/>
        <w:jc w:val="left"/>
        <w:rPr>
          <w:rFonts w:asciiTheme="majorEastAsia" w:eastAsiaTheme="majorEastAsia" w:hAnsiTheme="majorEastAsia" w:cs="ＭＳ 明朝"/>
          <w:color w:val="000000"/>
          <w:kern w:val="0"/>
          <w:szCs w:val="21"/>
        </w:rPr>
      </w:pPr>
    </w:p>
    <w:p w14:paraId="3F135E62" w14:textId="77777777" w:rsidR="00074B7D" w:rsidRPr="00CF484F" w:rsidRDefault="00074B7D" w:rsidP="00074B7D">
      <w:pPr>
        <w:autoSpaceDE w:val="0"/>
        <w:autoSpaceDN w:val="0"/>
        <w:adjustRightInd w:val="0"/>
        <w:jc w:val="left"/>
        <w:rPr>
          <w:rFonts w:asciiTheme="majorEastAsia" w:eastAsiaTheme="majorEastAsia" w:hAnsiTheme="majorEastAsia" w:cs="MS-Gothic"/>
          <w:color w:val="000000" w:themeColor="text1"/>
          <w:kern w:val="0"/>
          <w:szCs w:val="21"/>
        </w:rPr>
      </w:pPr>
      <w:r w:rsidRPr="00CF484F">
        <w:rPr>
          <w:rFonts w:asciiTheme="majorEastAsia" w:eastAsiaTheme="majorEastAsia" w:hAnsiTheme="majorEastAsia" w:cs="MS-Gothic" w:hint="eastAsia"/>
          <w:color w:val="000000" w:themeColor="text1"/>
          <w:kern w:val="0"/>
          <w:szCs w:val="21"/>
        </w:rPr>
        <w:t>提案書作成上の留意点</w:t>
      </w:r>
    </w:p>
    <w:p w14:paraId="6518B43C" w14:textId="541960DC"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各様式の「応募者名」の枠</w:t>
      </w:r>
      <w:r w:rsidR="00211A4A" w:rsidRPr="00CF484F">
        <w:rPr>
          <w:rFonts w:asciiTheme="minorEastAsia" w:hAnsiTheme="minorEastAsia" w:cs="MS-Mincho" w:hint="eastAsia"/>
          <w:color w:val="000000" w:themeColor="text1"/>
          <w:kern w:val="0"/>
          <w:szCs w:val="21"/>
        </w:rPr>
        <w:t>に</w:t>
      </w:r>
      <w:r w:rsidRPr="00CF484F">
        <w:rPr>
          <w:rFonts w:asciiTheme="minorEastAsia" w:hAnsiTheme="minorEastAsia" w:cs="MS-Mincho" w:hint="eastAsia"/>
          <w:color w:val="000000" w:themeColor="text1"/>
          <w:kern w:val="0"/>
          <w:szCs w:val="21"/>
        </w:rPr>
        <w:t>、参加表明書に記載のグループ名を記載すること。</w:t>
      </w:r>
    </w:p>
    <w:p w14:paraId="7FC74B71" w14:textId="679E56D9"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提案書は、各様式で指示の用紙サイズで作成し、指定する枚数を厳守</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1BA6329A" w14:textId="3677A2A6"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造語、略語は、一般用語・専用用語を用いて初出の箇所に定義を記述</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51EFFDDC" w14:textId="7073CACA"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他の様式や補足資料に関連する事項が記入されているなど、参照が必要な場合には、該当する様式番号、頁等を適宜記入</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7EEAB86F" w14:textId="734225DE"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必要に応じて文章を補足・説明する図・表・写真を入れ</w:t>
      </w:r>
      <w:r w:rsidR="00015AE4" w:rsidRPr="00CF484F">
        <w:rPr>
          <w:rFonts w:asciiTheme="minorEastAsia" w:hAnsiTheme="minorEastAsia" w:cs="MS-Mincho" w:hint="eastAsia"/>
          <w:color w:val="000000" w:themeColor="text1"/>
          <w:kern w:val="0"/>
          <w:szCs w:val="21"/>
        </w:rPr>
        <w:t>る</w:t>
      </w:r>
      <w:r w:rsidR="00662ACD" w:rsidRPr="00CF484F">
        <w:rPr>
          <w:rFonts w:asciiTheme="minorEastAsia" w:hAnsiTheme="minorEastAsia" w:cs="MS-Mincho" w:hint="eastAsia"/>
          <w:color w:val="000000" w:themeColor="text1"/>
          <w:kern w:val="0"/>
          <w:szCs w:val="21"/>
        </w:rPr>
        <w:t>こと</w:t>
      </w:r>
      <w:r w:rsidRPr="00CF484F">
        <w:rPr>
          <w:rFonts w:asciiTheme="minorEastAsia" w:hAnsiTheme="minorEastAsia" w:cs="MS-Mincho" w:hint="eastAsia"/>
          <w:color w:val="000000" w:themeColor="text1"/>
          <w:kern w:val="0"/>
          <w:szCs w:val="21"/>
        </w:rPr>
        <w:t>。</w:t>
      </w:r>
    </w:p>
    <w:p w14:paraId="0DB28086" w14:textId="4C7AEA65"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提案書で使用する文字は原則</w:t>
      </w:r>
      <w:r w:rsidRPr="00CF484F">
        <w:rPr>
          <w:rFonts w:asciiTheme="minorEastAsia" w:hAnsiTheme="minorEastAsia" w:cs="MS-Mincho"/>
          <w:color w:val="000000" w:themeColor="text1"/>
          <w:kern w:val="0"/>
          <w:szCs w:val="21"/>
        </w:rPr>
        <w:t>10.5ポイント以上と</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。なお、図・表・写真の文字についてはこの限りではないが、十分に読みとれる程度とすること。</w:t>
      </w:r>
    </w:p>
    <w:p w14:paraId="13F95472" w14:textId="77777777"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提案書等は各様式のシリーズごとに通しで右下に頁を記入すること。</w:t>
      </w:r>
    </w:p>
    <w:p w14:paraId="5F2962FE" w14:textId="69A6C8C7"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提出書類、提案書は、Ａ４版（</w:t>
      </w:r>
      <w:r w:rsidRPr="00CF484F">
        <w:rPr>
          <w:rFonts w:asciiTheme="minorEastAsia" w:hAnsiTheme="minorEastAsia" w:hint="eastAsia"/>
          <w:color w:val="000000" w:themeColor="text1"/>
        </w:rPr>
        <w:t>提出書類</w:t>
      </w:r>
      <w:r w:rsidRPr="00CF484F">
        <w:rPr>
          <w:rFonts w:asciiTheme="minorEastAsia" w:hAnsiTheme="minorEastAsia"/>
          <w:color w:val="000000" w:themeColor="text1"/>
        </w:rPr>
        <w:t>-1～４、提案書様式集Ⅰ、Ⅱ、Ⅵ、Ⅶ）</w:t>
      </w:r>
      <w:r w:rsidRPr="00CF484F">
        <w:rPr>
          <w:rFonts w:asciiTheme="minorEastAsia" w:hAnsiTheme="minorEastAsia" w:cs="MS-Mincho" w:hint="eastAsia"/>
          <w:color w:val="000000" w:themeColor="text1"/>
          <w:kern w:val="0"/>
          <w:szCs w:val="21"/>
        </w:rPr>
        <w:t>・Ａ３版</w:t>
      </w:r>
      <w:r w:rsidRPr="00CF484F">
        <w:rPr>
          <w:rFonts w:asciiTheme="minorEastAsia" w:hAnsiTheme="minorEastAsia" w:cs="MS-Mincho"/>
          <w:color w:val="000000" w:themeColor="text1"/>
          <w:kern w:val="0"/>
          <w:szCs w:val="21"/>
        </w:rPr>
        <w:t>(</w:t>
      </w:r>
      <w:r w:rsidRPr="00CF484F">
        <w:rPr>
          <w:rFonts w:asciiTheme="minorEastAsia" w:hAnsiTheme="minorEastAsia" w:hint="eastAsia"/>
          <w:color w:val="000000" w:themeColor="text1"/>
        </w:rPr>
        <w:t>提案書様式集Ⅲ、Ⅳ、Ⅴ、図面集</w:t>
      </w:r>
      <w:r w:rsidRPr="00CF484F">
        <w:rPr>
          <w:rFonts w:asciiTheme="minorEastAsia" w:hAnsiTheme="minorEastAsia" w:cs="MS-Mincho"/>
          <w:color w:val="000000" w:themeColor="text1"/>
          <w:kern w:val="0"/>
          <w:szCs w:val="21"/>
        </w:rPr>
        <w:t>)</w:t>
      </w:r>
      <w:r w:rsidR="00662ACD" w:rsidRPr="00CF484F">
        <w:rPr>
          <w:rFonts w:asciiTheme="minorEastAsia" w:hAnsiTheme="minorEastAsia" w:cs="MS-Mincho" w:hint="eastAsia"/>
          <w:color w:val="000000" w:themeColor="text1"/>
          <w:kern w:val="0"/>
          <w:szCs w:val="21"/>
        </w:rPr>
        <w:t>を</w:t>
      </w:r>
      <w:r w:rsidRPr="00CF484F">
        <w:rPr>
          <w:rFonts w:asciiTheme="minorEastAsia" w:hAnsiTheme="minorEastAsia" w:cs="MS-Mincho" w:hint="eastAsia"/>
          <w:color w:val="000000" w:themeColor="text1"/>
          <w:kern w:val="0"/>
          <w:szCs w:val="21"/>
        </w:rPr>
        <w:t>それぞれ様式の順にファイル等に綴じること。また、様式番号ごとにインデックスタイトルを付け、表紙と背表紙に「奈良市新斎苑等整備運営事業提案書」と記入すること。</w:t>
      </w:r>
    </w:p>
    <w:p w14:paraId="51C79259" w14:textId="4249D723"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002D761C" w:rsidRPr="00CF484F">
        <w:rPr>
          <w:rFonts w:asciiTheme="minorEastAsia" w:hAnsiTheme="minorEastAsia" w:cs="MS-Mincho" w:hint="eastAsia"/>
          <w:color w:val="000000" w:themeColor="text1"/>
          <w:kern w:val="0"/>
          <w:szCs w:val="21"/>
        </w:rPr>
        <w:t xml:space="preserve"> </w:t>
      </w:r>
      <w:r w:rsidRPr="00CF484F">
        <w:rPr>
          <w:rFonts w:asciiTheme="minorEastAsia" w:hAnsiTheme="minorEastAsia" w:cs="MS-Mincho" w:hint="eastAsia"/>
          <w:color w:val="000000" w:themeColor="text1"/>
          <w:kern w:val="0"/>
          <w:szCs w:val="21"/>
        </w:rPr>
        <w:t>提案書の提出部数等は以下のとおりとする。</w:t>
      </w:r>
    </w:p>
    <w:tbl>
      <w:tblPr>
        <w:tblStyle w:val="a3"/>
        <w:tblW w:w="8737" w:type="dxa"/>
        <w:jc w:val="center"/>
        <w:tblLook w:val="04A0" w:firstRow="1" w:lastRow="0" w:firstColumn="1" w:lastColumn="0" w:noHBand="0" w:noVBand="1"/>
      </w:tblPr>
      <w:tblGrid>
        <w:gridCol w:w="2116"/>
        <w:gridCol w:w="861"/>
        <w:gridCol w:w="3402"/>
        <w:gridCol w:w="2358"/>
      </w:tblGrid>
      <w:tr w:rsidR="00A5314A" w:rsidRPr="00CF484F" w14:paraId="6AF8A1F7" w14:textId="77777777" w:rsidTr="00662ACD">
        <w:trPr>
          <w:jc w:val="center"/>
        </w:trPr>
        <w:tc>
          <w:tcPr>
            <w:tcW w:w="2116" w:type="dxa"/>
            <w:shd w:val="clear" w:color="auto" w:fill="808080" w:themeFill="background1" w:themeFillShade="80"/>
          </w:tcPr>
          <w:p w14:paraId="704645A2" w14:textId="77777777" w:rsidR="00074B7D" w:rsidRPr="00CF484F" w:rsidRDefault="00074B7D" w:rsidP="00662ACD">
            <w:pPr>
              <w:autoSpaceDE w:val="0"/>
              <w:autoSpaceDN w:val="0"/>
              <w:adjustRightInd w:val="0"/>
              <w:jc w:val="center"/>
              <w:rPr>
                <w:rFonts w:asciiTheme="majorEastAsia" w:eastAsiaTheme="majorEastAsia" w:hAnsiTheme="majorEastAsia"/>
                <w:color w:val="000000" w:themeColor="text1"/>
              </w:rPr>
            </w:pPr>
          </w:p>
        </w:tc>
        <w:tc>
          <w:tcPr>
            <w:tcW w:w="861" w:type="dxa"/>
            <w:shd w:val="clear" w:color="auto" w:fill="808080" w:themeFill="background1" w:themeFillShade="80"/>
          </w:tcPr>
          <w:p w14:paraId="52EA47DE" w14:textId="77777777" w:rsidR="00074B7D" w:rsidRPr="00CF484F" w:rsidRDefault="00074B7D" w:rsidP="00662ACD">
            <w:pPr>
              <w:autoSpaceDE w:val="0"/>
              <w:autoSpaceDN w:val="0"/>
              <w:adjustRightInd w:val="0"/>
              <w:jc w:val="center"/>
              <w:rPr>
                <w:rFonts w:asciiTheme="majorEastAsia" w:eastAsiaTheme="majorEastAsia" w:hAnsiTheme="majorEastAsia" w:cs="MS-Mincho"/>
                <w:color w:val="FFFFFF" w:themeColor="background1"/>
                <w:kern w:val="0"/>
                <w:szCs w:val="21"/>
              </w:rPr>
            </w:pPr>
            <w:r w:rsidRPr="00CF484F">
              <w:rPr>
                <w:rFonts w:asciiTheme="majorEastAsia" w:eastAsiaTheme="majorEastAsia" w:hAnsiTheme="majorEastAsia" w:cs="MS-Mincho" w:hint="eastAsia"/>
                <w:color w:val="FFFFFF" w:themeColor="background1"/>
                <w:kern w:val="0"/>
                <w:szCs w:val="21"/>
              </w:rPr>
              <w:t>サイズ</w:t>
            </w:r>
          </w:p>
        </w:tc>
        <w:tc>
          <w:tcPr>
            <w:tcW w:w="3402" w:type="dxa"/>
            <w:shd w:val="clear" w:color="auto" w:fill="808080" w:themeFill="background1" w:themeFillShade="80"/>
          </w:tcPr>
          <w:p w14:paraId="00D3FEC5" w14:textId="77777777" w:rsidR="00074B7D" w:rsidRPr="00CF484F" w:rsidRDefault="00074B7D" w:rsidP="00662ACD">
            <w:pPr>
              <w:autoSpaceDE w:val="0"/>
              <w:autoSpaceDN w:val="0"/>
              <w:adjustRightInd w:val="0"/>
              <w:jc w:val="center"/>
              <w:rPr>
                <w:rFonts w:asciiTheme="majorEastAsia" w:eastAsiaTheme="majorEastAsia" w:hAnsiTheme="majorEastAsia"/>
                <w:color w:val="FFFFFF" w:themeColor="background1"/>
              </w:rPr>
            </w:pPr>
            <w:r w:rsidRPr="00CF484F">
              <w:rPr>
                <w:rFonts w:asciiTheme="majorEastAsia" w:eastAsiaTheme="majorEastAsia" w:hAnsiTheme="majorEastAsia" w:hint="eastAsia"/>
                <w:color w:val="FFFFFF" w:themeColor="background1"/>
              </w:rPr>
              <w:t>様式等</w:t>
            </w:r>
          </w:p>
        </w:tc>
        <w:tc>
          <w:tcPr>
            <w:tcW w:w="2358" w:type="dxa"/>
            <w:shd w:val="clear" w:color="auto" w:fill="808080" w:themeFill="background1" w:themeFillShade="80"/>
          </w:tcPr>
          <w:p w14:paraId="5FE18D5A" w14:textId="77777777" w:rsidR="00074B7D" w:rsidRPr="00CF484F" w:rsidRDefault="00074B7D" w:rsidP="00662ACD">
            <w:pPr>
              <w:autoSpaceDE w:val="0"/>
              <w:autoSpaceDN w:val="0"/>
              <w:adjustRightInd w:val="0"/>
              <w:jc w:val="center"/>
              <w:rPr>
                <w:rFonts w:asciiTheme="majorEastAsia" w:eastAsiaTheme="majorEastAsia" w:hAnsiTheme="majorEastAsia"/>
                <w:color w:val="FFFFFF" w:themeColor="background1"/>
              </w:rPr>
            </w:pPr>
            <w:r w:rsidRPr="00CF484F">
              <w:rPr>
                <w:rFonts w:asciiTheme="majorEastAsia" w:eastAsiaTheme="majorEastAsia" w:hAnsiTheme="majorEastAsia" w:hint="eastAsia"/>
                <w:color w:val="FFFFFF" w:themeColor="background1"/>
              </w:rPr>
              <w:t>提出部数</w:t>
            </w:r>
          </w:p>
        </w:tc>
      </w:tr>
      <w:tr w:rsidR="00A5314A" w:rsidRPr="00CF484F" w14:paraId="01139CE6" w14:textId="77777777" w:rsidTr="00662ACD">
        <w:trPr>
          <w:jc w:val="center"/>
        </w:trPr>
        <w:tc>
          <w:tcPr>
            <w:tcW w:w="2116" w:type="dxa"/>
          </w:tcPr>
          <w:p w14:paraId="6294D6AC"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提出書類</w:t>
            </w:r>
          </w:p>
        </w:tc>
        <w:tc>
          <w:tcPr>
            <w:tcW w:w="861" w:type="dxa"/>
          </w:tcPr>
          <w:p w14:paraId="02FC8045"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Ａ４版</w:t>
            </w:r>
          </w:p>
        </w:tc>
        <w:tc>
          <w:tcPr>
            <w:tcW w:w="3402" w:type="dxa"/>
          </w:tcPr>
          <w:p w14:paraId="2BD18D3E"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提出書類</w:t>
            </w:r>
            <w:r w:rsidRPr="00CF484F">
              <w:rPr>
                <w:rFonts w:asciiTheme="minorEastAsia" w:hAnsiTheme="minorEastAsia"/>
                <w:color w:val="000000" w:themeColor="text1"/>
              </w:rPr>
              <w:t>-1～４</w:t>
            </w:r>
          </w:p>
        </w:tc>
        <w:tc>
          <w:tcPr>
            <w:tcW w:w="2358" w:type="dxa"/>
            <w:vMerge w:val="restart"/>
          </w:tcPr>
          <w:p w14:paraId="21244384" w14:textId="77777777" w:rsidR="00074B7D" w:rsidRPr="00CF484F" w:rsidRDefault="00074B7D" w:rsidP="00662ACD">
            <w:pPr>
              <w:autoSpaceDE w:val="0"/>
              <w:autoSpaceDN w:val="0"/>
              <w:adjustRightInd w:val="0"/>
              <w:jc w:val="center"/>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正本１部</w:t>
            </w:r>
          </w:p>
          <w:p w14:paraId="073EEE15" w14:textId="77777777" w:rsidR="00074B7D" w:rsidRPr="00CF484F" w:rsidRDefault="00074B7D" w:rsidP="00662ACD">
            <w:pPr>
              <w:autoSpaceDE w:val="0"/>
              <w:autoSpaceDN w:val="0"/>
              <w:adjustRightInd w:val="0"/>
              <w:jc w:val="center"/>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及び</w:t>
            </w:r>
          </w:p>
          <w:p w14:paraId="144047EA" w14:textId="77777777" w:rsidR="00074B7D" w:rsidRPr="00CF484F" w:rsidRDefault="00074B7D" w:rsidP="00662ACD">
            <w:pPr>
              <w:autoSpaceDE w:val="0"/>
              <w:autoSpaceDN w:val="0"/>
              <w:adjustRightInd w:val="0"/>
              <w:jc w:val="center"/>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副本２０部</w:t>
            </w:r>
          </w:p>
        </w:tc>
      </w:tr>
      <w:tr w:rsidR="00A5314A" w:rsidRPr="00CF484F" w14:paraId="43B4EC53" w14:textId="77777777" w:rsidTr="00662ACD">
        <w:trPr>
          <w:jc w:val="center"/>
        </w:trPr>
        <w:tc>
          <w:tcPr>
            <w:tcW w:w="2116" w:type="dxa"/>
          </w:tcPr>
          <w:p w14:paraId="6876E291"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提案書</w:t>
            </w:r>
          </w:p>
        </w:tc>
        <w:tc>
          <w:tcPr>
            <w:tcW w:w="861" w:type="dxa"/>
          </w:tcPr>
          <w:p w14:paraId="33DECBAA"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Ａ４版</w:t>
            </w:r>
          </w:p>
        </w:tc>
        <w:tc>
          <w:tcPr>
            <w:tcW w:w="3402" w:type="dxa"/>
          </w:tcPr>
          <w:p w14:paraId="053808C9"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提案書様式集Ⅰ、Ⅱ、Ⅵ、Ⅶ</w:t>
            </w:r>
          </w:p>
        </w:tc>
        <w:tc>
          <w:tcPr>
            <w:tcW w:w="2358" w:type="dxa"/>
            <w:vMerge/>
          </w:tcPr>
          <w:p w14:paraId="51B5BA32" w14:textId="77777777" w:rsidR="00074B7D" w:rsidRPr="00CF484F" w:rsidRDefault="00074B7D" w:rsidP="00662ACD">
            <w:pPr>
              <w:autoSpaceDE w:val="0"/>
              <w:autoSpaceDN w:val="0"/>
              <w:adjustRightInd w:val="0"/>
              <w:jc w:val="left"/>
              <w:rPr>
                <w:rFonts w:asciiTheme="minorEastAsia" w:hAnsiTheme="minorEastAsia"/>
                <w:color w:val="000000" w:themeColor="text1"/>
              </w:rPr>
            </w:pPr>
          </w:p>
        </w:tc>
      </w:tr>
      <w:tr w:rsidR="00A5314A" w:rsidRPr="00CF484F" w14:paraId="79C16E07" w14:textId="77777777" w:rsidTr="00662ACD">
        <w:trPr>
          <w:jc w:val="center"/>
        </w:trPr>
        <w:tc>
          <w:tcPr>
            <w:tcW w:w="2116" w:type="dxa"/>
          </w:tcPr>
          <w:p w14:paraId="0EDB1608"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提案書</w:t>
            </w:r>
          </w:p>
        </w:tc>
        <w:tc>
          <w:tcPr>
            <w:tcW w:w="861" w:type="dxa"/>
          </w:tcPr>
          <w:p w14:paraId="05E8D746"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Ａ３版</w:t>
            </w:r>
          </w:p>
        </w:tc>
        <w:tc>
          <w:tcPr>
            <w:tcW w:w="3402" w:type="dxa"/>
          </w:tcPr>
          <w:p w14:paraId="50974BE8"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提案書様式集Ⅲ、Ⅳ、Ⅴ、図面集</w:t>
            </w:r>
          </w:p>
        </w:tc>
        <w:tc>
          <w:tcPr>
            <w:tcW w:w="2358" w:type="dxa"/>
            <w:vMerge/>
          </w:tcPr>
          <w:p w14:paraId="5747D4F4" w14:textId="77777777" w:rsidR="00074B7D" w:rsidRPr="00CF484F" w:rsidRDefault="00074B7D" w:rsidP="00662ACD">
            <w:pPr>
              <w:autoSpaceDE w:val="0"/>
              <w:autoSpaceDN w:val="0"/>
              <w:adjustRightInd w:val="0"/>
              <w:jc w:val="left"/>
              <w:rPr>
                <w:rFonts w:asciiTheme="minorEastAsia" w:hAnsiTheme="minorEastAsia"/>
                <w:color w:val="000000" w:themeColor="text1"/>
              </w:rPr>
            </w:pPr>
          </w:p>
        </w:tc>
      </w:tr>
    </w:tbl>
    <w:p w14:paraId="0CA6F723" w14:textId="77777777" w:rsidR="00074B7D" w:rsidRPr="00CF484F" w:rsidRDefault="00074B7D" w:rsidP="00542289">
      <w:pPr>
        <w:widowControl/>
        <w:ind w:left="315" w:hangingChars="150" w:hanging="315"/>
        <w:jc w:val="left"/>
        <w:rPr>
          <w:rFonts w:asciiTheme="minorEastAsia" w:hAnsiTheme="minorEastAsia" w:cs="ＭＳ 明朝"/>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提案書提出時には、提出書類と同じ内容を保存した</w:t>
      </w:r>
      <w:r w:rsidRPr="00CF484F">
        <w:rPr>
          <w:rFonts w:asciiTheme="minorEastAsia" w:hAnsiTheme="minorEastAsia" w:cs="MS-Mincho"/>
          <w:color w:val="000000" w:themeColor="text1"/>
          <w:kern w:val="0"/>
          <w:szCs w:val="21"/>
        </w:rPr>
        <w:t>CD-Rを２枚提出すること。なお、提出書類はMicrosoft社のWord、Excel及びPDF（</w:t>
      </w:r>
      <w:r w:rsidRPr="00CF484F">
        <w:rPr>
          <w:rFonts w:asciiTheme="minorEastAsia" w:hAnsiTheme="minorEastAsia" w:cs="MS-Mincho" w:hint="eastAsia"/>
          <w:color w:val="000000" w:themeColor="text1"/>
          <w:kern w:val="0"/>
          <w:szCs w:val="21"/>
        </w:rPr>
        <w:t>ともにVER</w:t>
      </w:r>
      <w:r w:rsidRPr="00CF484F">
        <w:rPr>
          <w:rFonts w:asciiTheme="minorEastAsia" w:hAnsiTheme="minorEastAsia" w:cs="MS-Mincho"/>
          <w:color w:val="000000" w:themeColor="text1"/>
          <w:kern w:val="0"/>
          <w:szCs w:val="21"/>
        </w:rPr>
        <w:t>.2007で使用できるものとする）により作成すること。また、当該CD-Rには、上段に「奈良市新斎苑等整備運営事業提案書」、下段に「代表企業名」「提出日」を明記し、任意の封筒に入れ封印し提出すること。</w:t>
      </w:r>
    </w:p>
    <w:p w14:paraId="5D69F304" w14:textId="77777777" w:rsidR="00211A4A" w:rsidRDefault="00211A4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031F4690" w14:textId="449CD6FD" w:rsidR="00C8493A" w:rsidRDefault="00C8493A">
      <w:pPr>
        <w:widowControl/>
        <w:jc w:val="left"/>
        <w:rPr>
          <w:rFonts w:asciiTheme="majorEastAsia" w:eastAsiaTheme="majorEastAsia" w:hAnsiTheme="majorEastAsia" w:cs="ＭＳ 明朝"/>
          <w:color w:val="000000"/>
          <w:kern w:val="0"/>
          <w:szCs w:val="21"/>
        </w:rPr>
      </w:pPr>
    </w:p>
    <w:p w14:paraId="61E2A693" w14:textId="2A3195BD" w:rsidR="007D392B" w:rsidRDefault="0085108E" w:rsidP="007D392B">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F179E">
        <w:rPr>
          <w:rFonts w:asciiTheme="majorEastAsia" w:eastAsiaTheme="majorEastAsia" w:hAnsiTheme="majorEastAsia" w:cs="ＭＳ 明朝" w:hint="eastAsia"/>
          <w:color w:val="000000"/>
          <w:kern w:val="0"/>
          <w:szCs w:val="21"/>
        </w:rPr>
        <w:t>-</w:t>
      </w:r>
      <w:r w:rsidR="00FE581E">
        <w:rPr>
          <w:rFonts w:asciiTheme="majorEastAsia" w:eastAsiaTheme="majorEastAsia" w:hAnsiTheme="majorEastAsia" w:cs="ＭＳ 明朝" w:hint="eastAsia"/>
          <w:color w:val="000000"/>
          <w:kern w:val="0"/>
          <w:szCs w:val="21"/>
        </w:rPr>
        <w:t>１</w:t>
      </w:r>
    </w:p>
    <w:p w14:paraId="4F1D524F" w14:textId="77777777" w:rsidR="0071584E" w:rsidRDefault="0071584E" w:rsidP="0071584E">
      <w:pPr>
        <w:spacing w:line="340" w:lineRule="exact"/>
        <w:jc w:val="center"/>
        <w:rPr>
          <w:rFonts w:asciiTheme="majorEastAsia" w:eastAsiaTheme="majorEastAsia" w:hAnsiTheme="majorEastAsia" w:cs="メイリオ"/>
          <w:sz w:val="24"/>
          <w:szCs w:val="24"/>
        </w:rPr>
      </w:pPr>
      <w:r w:rsidRPr="00EE5204">
        <w:rPr>
          <w:rFonts w:asciiTheme="majorEastAsia" w:eastAsiaTheme="majorEastAsia" w:hAnsiTheme="majorEastAsia" w:hint="eastAsia"/>
          <w:spacing w:val="260"/>
          <w:kern w:val="0"/>
          <w:sz w:val="24"/>
          <w:szCs w:val="24"/>
          <w:fitText w:val="4800" w:id="1500244480"/>
        </w:rPr>
        <w:t>提案書等提出</w:t>
      </w:r>
      <w:r w:rsidRPr="00EE5204">
        <w:rPr>
          <w:rFonts w:asciiTheme="majorEastAsia" w:eastAsiaTheme="majorEastAsia" w:hAnsiTheme="majorEastAsia" w:hint="eastAsia"/>
          <w:kern w:val="0"/>
          <w:sz w:val="24"/>
          <w:szCs w:val="24"/>
          <w:fitText w:val="4800" w:id="1500244480"/>
        </w:rPr>
        <w:t>書</w:t>
      </w:r>
    </w:p>
    <w:p w14:paraId="32EB89AD" w14:textId="659E13EE" w:rsidR="00293D5F" w:rsidRDefault="00467DA5" w:rsidP="00542289">
      <w:pPr>
        <w:widowControl/>
        <w:jc w:val="center"/>
        <w:rPr>
          <w:rFonts w:hAnsi="ＭＳ 明朝"/>
        </w:rPr>
      </w:pPr>
      <w:r>
        <w:rPr>
          <w:rFonts w:asciiTheme="majorEastAsia" w:eastAsiaTheme="majorEastAsia" w:hAnsiTheme="majorEastAsia" w:cs="メイリオ" w:hint="eastAsia"/>
          <w:sz w:val="24"/>
          <w:szCs w:val="24"/>
        </w:rPr>
        <w:t>（グループ名称　　　　　　　　　）</w:t>
      </w:r>
    </w:p>
    <w:p w14:paraId="110D77AF" w14:textId="77777777" w:rsidR="0071584E" w:rsidRDefault="0071584E" w:rsidP="0071584E">
      <w:pPr>
        <w:widowControl/>
        <w:jc w:val="right"/>
        <w:rPr>
          <w:rFonts w:asciiTheme="majorEastAsia" w:eastAsiaTheme="majorEastAsia" w:hAnsiTheme="majorEastAsia" w:cs="ＭＳ 明朝"/>
          <w:color w:val="000000"/>
          <w:kern w:val="0"/>
          <w:szCs w:val="21"/>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p w14:paraId="4CB53324" w14:textId="77777777" w:rsidR="00293D5F" w:rsidRPr="009C0F7C" w:rsidRDefault="00293D5F" w:rsidP="00293D5F">
      <w:pPr>
        <w:spacing w:line="200" w:lineRule="exact"/>
        <w:jc w:val="left"/>
        <w:rPr>
          <w:rFonts w:ascii="Meiryo UI" w:eastAsia="Meiryo UI" w:hAnsi="Meiryo UI" w:cs="Meiryo UI"/>
        </w:rPr>
      </w:pPr>
    </w:p>
    <w:p w14:paraId="5E77B941" w14:textId="77777777" w:rsidR="00293D5F" w:rsidRDefault="00293D5F" w:rsidP="00293D5F">
      <w:pPr>
        <w:rPr>
          <w:rFonts w:asciiTheme="minorEastAsia" w:hAnsiTheme="minorEastAsia"/>
        </w:rPr>
      </w:pPr>
      <w:r>
        <w:rPr>
          <w:rFonts w:hAnsi="ＭＳ 明朝" w:hint="eastAsia"/>
        </w:rPr>
        <w:t xml:space="preserve">　</w:t>
      </w:r>
      <w:r w:rsidRPr="00293D5F">
        <w:rPr>
          <w:rFonts w:asciiTheme="minorEastAsia" w:hAnsiTheme="minorEastAsia" w:hint="eastAsia"/>
          <w:spacing w:val="97"/>
          <w:kern w:val="0"/>
          <w:fitText w:val="1421" w:id="1500244736"/>
        </w:rPr>
        <w:t>奈良市</w:t>
      </w:r>
      <w:r w:rsidRPr="00293D5F">
        <w:rPr>
          <w:rFonts w:asciiTheme="minorEastAsia" w:hAnsiTheme="minorEastAsia" w:hint="eastAsia"/>
          <w:kern w:val="0"/>
          <w:fitText w:val="1421" w:id="1500244736"/>
        </w:rPr>
        <w:t>長</w:t>
      </w:r>
      <w:r w:rsidRPr="00AA0BAC">
        <w:rPr>
          <w:rFonts w:asciiTheme="minorEastAsia" w:hAnsiTheme="minorEastAsia" w:hint="eastAsia"/>
        </w:rPr>
        <w:t xml:space="preserve">　殿</w:t>
      </w:r>
    </w:p>
    <w:p w14:paraId="320ACFE6" w14:textId="77777777" w:rsidR="000821FA" w:rsidRDefault="000821FA" w:rsidP="00293D5F">
      <w:pPr>
        <w:rPr>
          <w:rFonts w:asciiTheme="minorEastAsia" w:hAnsiTheme="minorEastAsia"/>
        </w:rPr>
      </w:pPr>
    </w:p>
    <w:p w14:paraId="63D689DD" w14:textId="13287DD3" w:rsidR="000821FA" w:rsidRDefault="000821FA" w:rsidP="000821FA">
      <w:pPr>
        <w:ind w:leftChars="69" w:left="145" w:firstLineChars="103" w:firstLine="216"/>
        <w:rPr>
          <w:szCs w:val="21"/>
        </w:rPr>
      </w:pPr>
      <w:r w:rsidRPr="007F2DD8">
        <w:rPr>
          <w:rFonts w:hint="eastAsia"/>
          <w:szCs w:val="21"/>
          <w:u w:val="single"/>
        </w:rPr>
        <w:t xml:space="preserve">グループ名称　　　　　　　　　</w:t>
      </w:r>
      <w:r>
        <w:rPr>
          <w:rFonts w:hint="eastAsia"/>
          <w:szCs w:val="21"/>
        </w:rPr>
        <w:t>は、</w:t>
      </w:r>
      <w:r w:rsidR="00FA7A20">
        <w:rPr>
          <w:rFonts w:hint="eastAsia"/>
          <w:szCs w:val="21"/>
        </w:rPr>
        <w:t>奈良市新斎苑等整備運営事業</w:t>
      </w:r>
      <w:r>
        <w:rPr>
          <w:rFonts w:hint="eastAsia"/>
          <w:szCs w:val="21"/>
        </w:rPr>
        <w:t>募集要項に基づき、提案書を提出致します。</w:t>
      </w:r>
    </w:p>
    <w:p w14:paraId="3873BEEC" w14:textId="77777777" w:rsidR="00293D5F" w:rsidRPr="000821FA" w:rsidRDefault="00293D5F" w:rsidP="00293D5F">
      <w:pPr>
        <w:rPr>
          <w:rFonts w:asciiTheme="minorEastAsia" w:hAnsiTheme="minorEastAsia"/>
        </w:rPr>
      </w:pPr>
    </w:p>
    <w:tbl>
      <w:tblPr>
        <w:tblStyle w:val="a3"/>
        <w:tblW w:w="0" w:type="auto"/>
        <w:tblInd w:w="1997" w:type="dxa"/>
        <w:tblLayout w:type="fixed"/>
        <w:tblLook w:val="04A0" w:firstRow="1" w:lastRow="0" w:firstColumn="1" w:lastColumn="0" w:noHBand="0" w:noVBand="1"/>
      </w:tblPr>
      <w:tblGrid>
        <w:gridCol w:w="1106"/>
        <w:gridCol w:w="1274"/>
        <w:gridCol w:w="4683"/>
      </w:tblGrid>
      <w:tr w:rsidR="00E45484" w14:paraId="0CB87218" w14:textId="77777777" w:rsidTr="00BE3641">
        <w:tc>
          <w:tcPr>
            <w:tcW w:w="2380" w:type="dxa"/>
            <w:gridSpan w:val="2"/>
            <w:tcBorders>
              <w:top w:val="nil"/>
              <w:left w:val="nil"/>
              <w:bottom w:val="dotted" w:sz="4" w:space="0" w:color="auto"/>
              <w:right w:val="nil"/>
            </w:tcBorders>
          </w:tcPr>
          <w:p w14:paraId="4B704331" w14:textId="77777777" w:rsidR="00E45484" w:rsidRDefault="00E45484" w:rsidP="00BE3641">
            <w:pPr>
              <w:spacing w:line="360" w:lineRule="auto"/>
              <w:jc w:val="right"/>
              <w:rPr>
                <w:rFonts w:asciiTheme="minorEastAsia" w:hAnsiTheme="minorEastAsia"/>
              </w:rPr>
            </w:pPr>
            <w:r w:rsidRPr="005F179E">
              <w:rPr>
                <w:rFonts w:asciiTheme="minorEastAsia" w:hAnsiTheme="minorEastAsia" w:hint="eastAsia"/>
                <w:spacing w:val="75"/>
                <w:kern w:val="0"/>
                <w:fitText w:val="2100" w:id="1500247040"/>
              </w:rPr>
              <w:t>グループ名</w:t>
            </w:r>
            <w:r w:rsidRPr="005F179E">
              <w:rPr>
                <w:rFonts w:asciiTheme="minorEastAsia" w:hAnsiTheme="minorEastAsia" w:hint="eastAsia"/>
                <w:spacing w:val="45"/>
                <w:kern w:val="0"/>
                <w:fitText w:val="2100" w:id="1500247040"/>
              </w:rPr>
              <w:t>称</w:t>
            </w:r>
          </w:p>
        </w:tc>
        <w:tc>
          <w:tcPr>
            <w:tcW w:w="4683" w:type="dxa"/>
            <w:tcBorders>
              <w:top w:val="nil"/>
              <w:left w:val="nil"/>
              <w:bottom w:val="dotted" w:sz="4" w:space="0" w:color="auto"/>
              <w:right w:val="nil"/>
            </w:tcBorders>
          </w:tcPr>
          <w:p w14:paraId="2CCE9860" w14:textId="77777777" w:rsidR="00E45484" w:rsidRDefault="00E45484" w:rsidP="00E45484">
            <w:pPr>
              <w:wordWrap w:val="0"/>
              <w:spacing w:line="360" w:lineRule="auto"/>
              <w:jc w:val="right"/>
              <w:rPr>
                <w:rFonts w:asciiTheme="minorEastAsia" w:hAnsiTheme="minorEastAsia"/>
              </w:rPr>
            </w:pPr>
          </w:p>
        </w:tc>
      </w:tr>
      <w:tr w:rsidR="00E45484" w14:paraId="6C43C72F" w14:textId="77777777" w:rsidTr="00BE3641">
        <w:tc>
          <w:tcPr>
            <w:tcW w:w="1106" w:type="dxa"/>
            <w:tcBorders>
              <w:top w:val="dotted" w:sz="4" w:space="0" w:color="auto"/>
              <w:left w:val="nil"/>
              <w:bottom w:val="dotted" w:sz="4" w:space="0" w:color="auto"/>
              <w:right w:val="nil"/>
            </w:tcBorders>
          </w:tcPr>
          <w:p w14:paraId="1AFDC6AE"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代表企業</w:t>
            </w:r>
          </w:p>
        </w:tc>
        <w:tc>
          <w:tcPr>
            <w:tcW w:w="1274" w:type="dxa"/>
            <w:tcBorders>
              <w:top w:val="dotted" w:sz="4" w:space="0" w:color="auto"/>
              <w:left w:val="nil"/>
              <w:bottom w:val="dotted" w:sz="4" w:space="0" w:color="auto"/>
              <w:right w:val="nil"/>
            </w:tcBorders>
          </w:tcPr>
          <w:p w14:paraId="14BBD163"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商号・名称</w:t>
            </w:r>
          </w:p>
        </w:tc>
        <w:tc>
          <w:tcPr>
            <w:tcW w:w="4683" w:type="dxa"/>
            <w:tcBorders>
              <w:top w:val="dotted" w:sz="4" w:space="0" w:color="auto"/>
              <w:left w:val="nil"/>
              <w:bottom w:val="dotted" w:sz="4" w:space="0" w:color="auto"/>
              <w:right w:val="nil"/>
            </w:tcBorders>
          </w:tcPr>
          <w:p w14:paraId="045C8415" w14:textId="77777777" w:rsidR="00E45484" w:rsidRDefault="00E45484" w:rsidP="00E45484">
            <w:pPr>
              <w:wordWrap w:val="0"/>
              <w:spacing w:line="480" w:lineRule="auto"/>
              <w:jc w:val="right"/>
              <w:rPr>
                <w:rFonts w:asciiTheme="minorEastAsia" w:hAnsiTheme="minorEastAsia"/>
              </w:rPr>
            </w:pPr>
          </w:p>
        </w:tc>
      </w:tr>
      <w:tr w:rsidR="00E45484" w14:paraId="66BB726D" w14:textId="77777777" w:rsidTr="00BE3641">
        <w:tc>
          <w:tcPr>
            <w:tcW w:w="1106" w:type="dxa"/>
            <w:tcBorders>
              <w:top w:val="dotted" w:sz="4" w:space="0" w:color="auto"/>
              <w:left w:val="nil"/>
              <w:bottom w:val="nil"/>
              <w:right w:val="nil"/>
            </w:tcBorders>
          </w:tcPr>
          <w:p w14:paraId="7F3D40B2"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BE7D8C9" w14:textId="77777777" w:rsidR="00E45484" w:rsidRDefault="00E45484" w:rsidP="00BE3641">
            <w:pPr>
              <w:spacing w:line="480" w:lineRule="auto"/>
              <w:jc w:val="right"/>
              <w:rPr>
                <w:rFonts w:asciiTheme="minorEastAsia" w:hAnsiTheme="minorEastAsia"/>
              </w:rPr>
            </w:pPr>
            <w:r w:rsidRPr="000C42CD">
              <w:rPr>
                <w:rFonts w:asciiTheme="minorEastAsia" w:hAnsiTheme="minorEastAsia" w:hint="eastAsia"/>
                <w:spacing w:val="105"/>
                <w:kern w:val="0"/>
                <w:fitText w:val="1050" w:id="1500246785"/>
              </w:rPr>
              <w:t>所在</w:t>
            </w:r>
            <w:r w:rsidRPr="000C42CD">
              <w:rPr>
                <w:rFonts w:asciiTheme="minorEastAsia" w:hAnsiTheme="minorEastAsia" w:hint="eastAsia"/>
                <w:kern w:val="0"/>
                <w:fitText w:val="1050" w:id="1500246785"/>
              </w:rPr>
              <w:t>地</w:t>
            </w:r>
          </w:p>
        </w:tc>
        <w:tc>
          <w:tcPr>
            <w:tcW w:w="4683" w:type="dxa"/>
            <w:tcBorders>
              <w:top w:val="dotted" w:sz="4" w:space="0" w:color="auto"/>
              <w:left w:val="nil"/>
              <w:bottom w:val="dotted" w:sz="4" w:space="0" w:color="auto"/>
              <w:right w:val="nil"/>
            </w:tcBorders>
          </w:tcPr>
          <w:p w14:paraId="3874750E" w14:textId="77777777" w:rsidR="00E45484" w:rsidRDefault="00E45484" w:rsidP="00E45484">
            <w:pPr>
              <w:wordWrap w:val="0"/>
              <w:spacing w:line="480" w:lineRule="auto"/>
              <w:jc w:val="right"/>
              <w:rPr>
                <w:rFonts w:asciiTheme="minorEastAsia" w:hAnsiTheme="minorEastAsia"/>
              </w:rPr>
            </w:pPr>
          </w:p>
        </w:tc>
      </w:tr>
      <w:tr w:rsidR="00E45484" w14:paraId="12917ACF" w14:textId="77777777" w:rsidTr="00BE3641">
        <w:tc>
          <w:tcPr>
            <w:tcW w:w="1106" w:type="dxa"/>
            <w:tcBorders>
              <w:top w:val="nil"/>
              <w:left w:val="nil"/>
              <w:bottom w:val="nil"/>
              <w:right w:val="nil"/>
            </w:tcBorders>
          </w:tcPr>
          <w:p w14:paraId="40219F5B"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4EB4524" w14:textId="77777777" w:rsidR="00E45484" w:rsidRDefault="00E45484" w:rsidP="00BE3641">
            <w:pPr>
              <w:spacing w:line="480" w:lineRule="auto"/>
              <w:jc w:val="right"/>
              <w:rPr>
                <w:rFonts w:asciiTheme="minorEastAsia" w:hAnsiTheme="minorEastAsia"/>
              </w:rPr>
            </w:pPr>
            <w:r w:rsidRPr="005F179E">
              <w:rPr>
                <w:rFonts w:asciiTheme="minorEastAsia" w:hAnsiTheme="minorEastAsia" w:hint="eastAsia"/>
                <w:spacing w:val="30"/>
                <w:kern w:val="0"/>
                <w:fitText w:val="1050" w:id="1500246786"/>
              </w:rPr>
              <w:t>代表者</w:t>
            </w:r>
            <w:r w:rsidRPr="005F179E">
              <w:rPr>
                <w:rFonts w:asciiTheme="minorEastAsia" w:hAnsiTheme="minorEastAsia" w:hint="eastAsia"/>
                <w:spacing w:val="15"/>
                <w:kern w:val="0"/>
                <w:fitText w:val="1050" w:id="1500246786"/>
              </w:rPr>
              <w:t>名</w:t>
            </w:r>
          </w:p>
        </w:tc>
        <w:tc>
          <w:tcPr>
            <w:tcW w:w="4683" w:type="dxa"/>
            <w:tcBorders>
              <w:top w:val="dotted" w:sz="4" w:space="0" w:color="auto"/>
              <w:left w:val="nil"/>
              <w:bottom w:val="dotted" w:sz="4" w:space="0" w:color="auto"/>
              <w:right w:val="nil"/>
            </w:tcBorders>
          </w:tcPr>
          <w:p w14:paraId="30C8632D"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w:t>
            </w:r>
          </w:p>
        </w:tc>
      </w:tr>
      <w:tr w:rsidR="00E45484" w14:paraId="4CE49077" w14:textId="77777777" w:rsidTr="00BE3641">
        <w:tc>
          <w:tcPr>
            <w:tcW w:w="1106" w:type="dxa"/>
            <w:tcBorders>
              <w:top w:val="nil"/>
              <w:left w:val="nil"/>
              <w:bottom w:val="nil"/>
              <w:right w:val="nil"/>
            </w:tcBorders>
          </w:tcPr>
          <w:p w14:paraId="72211949"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AD3E74C" w14:textId="77777777" w:rsidR="00E45484" w:rsidRDefault="00E45484" w:rsidP="00BE3641">
            <w:pPr>
              <w:spacing w:line="480" w:lineRule="auto"/>
              <w:jc w:val="right"/>
              <w:rPr>
                <w:rFonts w:asciiTheme="minorEastAsia" w:hAnsiTheme="minorEastAsia"/>
              </w:rPr>
            </w:pPr>
            <w:r w:rsidRPr="005F179E">
              <w:rPr>
                <w:rFonts w:asciiTheme="minorEastAsia" w:hAnsiTheme="minorEastAsia" w:hint="eastAsia"/>
                <w:spacing w:val="30"/>
                <w:kern w:val="0"/>
                <w:fitText w:val="1050" w:id="1500246787"/>
              </w:rPr>
              <w:t>担当者</w:t>
            </w:r>
            <w:r w:rsidRPr="005F179E">
              <w:rPr>
                <w:rFonts w:asciiTheme="minorEastAsia" w:hAnsiTheme="minorEastAsia" w:hint="eastAsia"/>
                <w:spacing w:val="15"/>
                <w:kern w:val="0"/>
                <w:fitText w:val="1050" w:id="1500246787"/>
              </w:rPr>
              <w:t>名</w:t>
            </w:r>
          </w:p>
        </w:tc>
        <w:tc>
          <w:tcPr>
            <w:tcW w:w="4683" w:type="dxa"/>
            <w:tcBorders>
              <w:top w:val="dotted" w:sz="4" w:space="0" w:color="auto"/>
              <w:left w:val="nil"/>
              <w:bottom w:val="dotted" w:sz="4" w:space="0" w:color="auto"/>
              <w:right w:val="nil"/>
            </w:tcBorders>
          </w:tcPr>
          <w:p w14:paraId="2E5D5076" w14:textId="77777777" w:rsidR="00E45484" w:rsidRDefault="00E45484" w:rsidP="00E45484">
            <w:pPr>
              <w:wordWrap w:val="0"/>
              <w:spacing w:line="480" w:lineRule="auto"/>
              <w:jc w:val="right"/>
              <w:rPr>
                <w:rFonts w:asciiTheme="minorEastAsia" w:hAnsiTheme="minorEastAsia"/>
              </w:rPr>
            </w:pPr>
          </w:p>
        </w:tc>
      </w:tr>
      <w:tr w:rsidR="00BE3641" w14:paraId="706C22BF" w14:textId="77777777" w:rsidTr="00BE3641">
        <w:trPr>
          <w:trHeight w:val="279"/>
        </w:trPr>
        <w:tc>
          <w:tcPr>
            <w:tcW w:w="1106" w:type="dxa"/>
            <w:tcBorders>
              <w:top w:val="nil"/>
              <w:left w:val="nil"/>
              <w:bottom w:val="nil"/>
              <w:right w:val="nil"/>
            </w:tcBorders>
          </w:tcPr>
          <w:p w14:paraId="7786F7A6"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0FD79404" w14:textId="77777777" w:rsidR="00BE3641" w:rsidRDefault="00BE3641" w:rsidP="00BE3641">
            <w:pPr>
              <w:wordWrap w:val="0"/>
              <w:spacing w:line="360" w:lineRule="auto"/>
              <w:jc w:val="right"/>
              <w:rPr>
                <w:rFonts w:asciiTheme="minorEastAsia" w:hAnsiTheme="minorEastAsia"/>
              </w:rPr>
            </w:pPr>
            <w:r>
              <w:rPr>
                <w:rFonts w:asciiTheme="minorEastAsia" w:hAnsiTheme="minorEastAsia" w:hint="eastAsia"/>
              </w:rPr>
              <w:t>所　　　属</w:t>
            </w:r>
          </w:p>
        </w:tc>
        <w:tc>
          <w:tcPr>
            <w:tcW w:w="4683" w:type="dxa"/>
            <w:tcBorders>
              <w:top w:val="dotted" w:sz="4" w:space="0" w:color="auto"/>
              <w:left w:val="nil"/>
              <w:bottom w:val="dotted" w:sz="4" w:space="0" w:color="auto"/>
              <w:right w:val="nil"/>
            </w:tcBorders>
          </w:tcPr>
          <w:p w14:paraId="5C5628E8" w14:textId="77777777" w:rsidR="00BE3641" w:rsidRDefault="00BE3641" w:rsidP="00BE3641">
            <w:pPr>
              <w:wordWrap w:val="0"/>
              <w:spacing w:line="360" w:lineRule="auto"/>
              <w:jc w:val="right"/>
              <w:rPr>
                <w:rFonts w:asciiTheme="minorEastAsia" w:hAnsiTheme="minorEastAsia"/>
              </w:rPr>
            </w:pPr>
          </w:p>
        </w:tc>
      </w:tr>
      <w:tr w:rsidR="00BE3641" w14:paraId="6B595529" w14:textId="77777777" w:rsidTr="00BE3641">
        <w:tc>
          <w:tcPr>
            <w:tcW w:w="1106" w:type="dxa"/>
            <w:tcBorders>
              <w:top w:val="nil"/>
              <w:left w:val="nil"/>
              <w:bottom w:val="nil"/>
              <w:right w:val="nil"/>
            </w:tcBorders>
          </w:tcPr>
          <w:p w14:paraId="7F7DEAC0"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CA3C136" w14:textId="77777777" w:rsidR="00BE3641" w:rsidRDefault="00BE3641" w:rsidP="00BE3641">
            <w:pPr>
              <w:spacing w:line="360" w:lineRule="auto"/>
              <w:jc w:val="right"/>
              <w:rPr>
                <w:rFonts w:asciiTheme="minorEastAsia" w:hAnsiTheme="minorEastAsia"/>
              </w:rPr>
            </w:pPr>
            <w:r w:rsidRPr="000C42CD">
              <w:rPr>
                <w:rFonts w:asciiTheme="minorEastAsia" w:hAnsiTheme="minorEastAsia" w:hint="eastAsia"/>
                <w:spacing w:val="315"/>
                <w:kern w:val="0"/>
                <w:fitText w:val="1050" w:id="1500248065"/>
              </w:rPr>
              <w:t>住</w:t>
            </w:r>
            <w:r w:rsidRPr="000C42CD">
              <w:rPr>
                <w:rFonts w:asciiTheme="minorEastAsia" w:hAnsiTheme="minorEastAsia" w:hint="eastAsia"/>
                <w:kern w:val="0"/>
                <w:fitText w:val="1050" w:id="1500248065"/>
              </w:rPr>
              <w:t>所</w:t>
            </w:r>
          </w:p>
        </w:tc>
        <w:tc>
          <w:tcPr>
            <w:tcW w:w="4683" w:type="dxa"/>
            <w:tcBorders>
              <w:top w:val="dotted" w:sz="4" w:space="0" w:color="auto"/>
              <w:left w:val="nil"/>
              <w:bottom w:val="dotted" w:sz="4" w:space="0" w:color="auto"/>
              <w:right w:val="nil"/>
            </w:tcBorders>
          </w:tcPr>
          <w:p w14:paraId="5137F907" w14:textId="77777777" w:rsidR="00BE3641" w:rsidRDefault="00BE3641" w:rsidP="00BE3641">
            <w:pPr>
              <w:wordWrap w:val="0"/>
              <w:spacing w:line="360" w:lineRule="auto"/>
              <w:jc w:val="right"/>
              <w:rPr>
                <w:rFonts w:asciiTheme="minorEastAsia" w:hAnsiTheme="minorEastAsia"/>
              </w:rPr>
            </w:pPr>
          </w:p>
        </w:tc>
      </w:tr>
      <w:tr w:rsidR="00E45484" w14:paraId="4D6CEE1E" w14:textId="77777777" w:rsidTr="00BE3641">
        <w:tc>
          <w:tcPr>
            <w:tcW w:w="1106" w:type="dxa"/>
            <w:tcBorders>
              <w:top w:val="nil"/>
              <w:left w:val="nil"/>
              <w:bottom w:val="nil"/>
              <w:right w:val="nil"/>
            </w:tcBorders>
          </w:tcPr>
          <w:p w14:paraId="5D24FB02" w14:textId="77777777" w:rsidR="00E45484" w:rsidRDefault="00E45484"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EBE51F7" w14:textId="77777777" w:rsidR="00E45484" w:rsidRDefault="00BE3641" w:rsidP="00BE3641">
            <w:pPr>
              <w:spacing w:line="360" w:lineRule="auto"/>
              <w:ind w:right="210"/>
              <w:jc w:val="right"/>
              <w:rPr>
                <w:rFonts w:asciiTheme="minorEastAsia" w:hAnsiTheme="minorEastAsia"/>
              </w:rPr>
            </w:pPr>
            <w:r w:rsidRPr="005F179E">
              <w:rPr>
                <w:rFonts w:asciiTheme="minorEastAsia" w:hAnsiTheme="minorEastAsia" w:hint="eastAsia"/>
                <w:spacing w:val="30"/>
                <w:kern w:val="0"/>
                <w:fitText w:val="1050" w:id="1500248064"/>
              </w:rPr>
              <w:t>電話番</w:t>
            </w:r>
            <w:r w:rsidRPr="005F179E">
              <w:rPr>
                <w:rFonts w:asciiTheme="minorEastAsia" w:hAnsiTheme="minorEastAsia" w:hint="eastAsia"/>
                <w:spacing w:val="15"/>
                <w:kern w:val="0"/>
                <w:fitText w:val="1050" w:id="1500248064"/>
              </w:rPr>
              <w:t>号</w:t>
            </w:r>
          </w:p>
        </w:tc>
        <w:tc>
          <w:tcPr>
            <w:tcW w:w="4683" w:type="dxa"/>
            <w:tcBorders>
              <w:top w:val="dotted" w:sz="4" w:space="0" w:color="auto"/>
              <w:left w:val="nil"/>
              <w:bottom w:val="dotted" w:sz="4" w:space="0" w:color="auto"/>
              <w:right w:val="nil"/>
            </w:tcBorders>
          </w:tcPr>
          <w:p w14:paraId="165B738F" w14:textId="77777777" w:rsidR="00E45484" w:rsidRDefault="00E45484" w:rsidP="00BE3641">
            <w:pPr>
              <w:spacing w:line="360" w:lineRule="auto"/>
              <w:jc w:val="left"/>
              <w:rPr>
                <w:rFonts w:asciiTheme="minorEastAsia" w:hAnsiTheme="minorEastAsia"/>
              </w:rPr>
            </w:pPr>
          </w:p>
        </w:tc>
      </w:tr>
      <w:tr w:rsidR="00BE3641" w14:paraId="1BA1DABB" w14:textId="77777777" w:rsidTr="00BE3641">
        <w:tc>
          <w:tcPr>
            <w:tcW w:w="1106" w:type="dxa"/>
            <w:tcBorders>
              <w:top w:val="nil"/>
              <w:left w:val="nil"/>
              <w:bottom w:val="nil"/>
              <w:right w:val="nil"/>
            </w:tcBorders>
          </w:tcPr>
          <w:p w14:paraId="66F7E570"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4F29F325" w14:textId="77777777" w:rsidR="00BE3641" w:rsidRPr="00BE3641" w:rsidRDefault="00BE3641" w:rsidP="00BE3641">
            <w:pPr>
              <w:spacing w:line="360" w:lineRule="auto"/>
              <w:ind w:right="210"/>
              <w:jc w:val="right"/>
              <w:rPr>
                <w:rFonts w:asciiTheme="minorEastAsia" w:hAnsiTheme="minorEastAsia"/>
                <w:kern w:val="0"/>
              </w:rPr>
            </w:pPr>
            <w:r w:rsidRPr="00394C78">
              <w:rPr>
                <w:rFonts w:asciiTheme="minorEastAsia" w:hAnsiTheme="minorEastAsia" w:hint="eastAsia"/>
                <w:spacing w:val="15"/>
                <w:w w:val="71"/>
                <w:kern w:val="0"/>
                <w:fitText w:val="1050" w:id="1500248066"/>
              </w:rPr>
              <w:t>メールアドレス</w:t>
            </w:r>
          </w:p>
        </w:tc>
        <w:tc>
          <w:tcPr>
            <w:tcW w:w="4683" w:type="dxa"/>
            <w:tcBorders>
              <w:top w:val="dotted" w:sz="4" w:space="0" w:color="auto"/>
              <w:left w:val="nil"/>
              <w:bottom w:val="dotted" w:sz="4" w:space="0" w:color="auto"/>
              <w:right w:val="nil"/>
            </w:tcBorders>
          </w:tcPr>
          <w:p w14:paraId="1761BD24" w14:textId="77777777" w:rsidR="00BE3641" w:rsidRDefault="00BE3641" w:rsidP="00BE3641">
            <w:pPr>
              <w:spacing w:line="360" w:lineRule="auto"/>
              <w:jc w:val="left"/>
              <w:rPr>
                <w:rFonts w:asciiTheme="minorEastAsia" w:hAnsiTheme="minorEastAsia"/>
              </w:rPr>
            </w:pPr>
          </w:p>
        </w:tc>
      </w:tr>
    </w:tbl>
    <w:p w14:paraId="2B510ACE" w14:textId="77777777" w:rsidR="00E45484" w:rsidRDefault="00E45484" w:rsidP="00E45484">
      <w:pPr>
        <w:wordWrap w:val="0"/>
        <w:jc w:val="right"/>
        <w:rPr>
          <w:rFonts w:asciiTheme="minorEastAsia" w:hAnsiTheme="minorEastAsia"/>
        </w:rPr>
      </w:pPr>
    </w:p>
    <w:p w14:paraId="5F1856A1" w14:textId="77777777" w:rsidR="00E45484" w:rsidRDefault="00E45484" w:rsidP="00E45484">
      <w:pPr>
        <w:jc w:val="left"/>
        <w:rPr>
          <w:rFonts w:asciiTheme="minorEastAsia" w:hAnsiTheme="minorEastAsia"/>
        </w:rPr>
      </w:pPr>
      <w:r>
        <w:rPr>
          <w:rFonts w:asciiTheme="minorEastAsia" w:hAnsiTheme="minorEastAsia" w:hint="eastAsia"/>
        </w:rPr>
        <w:t xml:space="preserve">　　　　　　　　　　　　　　　</w:t>
      </w:r>
    </w:p>
    <w:p w14:paraId="43C03781" w14:textId="77777777" w:rsidR="000821FA" w:rsidRDefault="000821FA" w:rsidP="00E45484">
      <w:pPr>
        <w:wordWrap w:val="0"/>
        <w:jc w:val="right"/>
        <w:rPr>
          <w:rFonts w:asciiTheme="minorEastAsia" w:hAnsiTheme="minorEastAsia"/>
        </w:rPr>
      </w:pPr>
    </w:p>
    <w:p w14:paraId="401E219C" w14:textId="77777777" w:rsidR="000821FA" w:rsidRDefault="000821FA" w:rsidP="000821FA">
      <w:pPr>
        <w:jc w:val="right"/>
        <w:rPr>
          <w:rFonts w:asciiTheme="minorEastAsia" w:hAnsiTheme="minorEastAsia"/>
        </w:rPr>
      </w:pPr>
    </w:p>
    <w:p w14:paraId="5EFC3E07" w14:textId="77777777" w:rsidR="000821FA" w:rsidRDefault="000821FA" w:rsidP="000821FA">
      <w:pPr>
        <w:jc w:val="right"/>
        <w:rPr>
          <w:rFonts w:asciiTheme="minorEastAsia" w:hAnsiTheme="minorEastAsia"/>
        </w:rPr>
      </w:pPr>
    </w:p>
    <w:p w14:paraId="0DE48304" w14:textId="77777777" w:rsidR="000821FA" w:rsidRDefault="000821FA" w:rsidP="000821FA">
      <w:pPr>
        <w:jc w:val="right"/>
        <w:rPr>
          <w:rFonts w:asciiTheme="minorEastAsia" w:hAnsiTheme="minorEastAsia"/>
        </w:rPr>
      </w:pPr>
    </w:p>
    <w:p w14:paraId="1282D638" w14:textId="77777777" w:rsidR="00E45484" w:rsidRDefault="00E45484" w:rsidP="000821FA">
      <w:pPr>
        <w:jc w:val="right"/>
        <w:rPr>
          <w:rFonts w:asciiTheme="minorEastAsia" w:hAnsiTheme="minorEastAsia"/>
        </w:rPr>
      </w:pPr>
      <w:r>
        <w:rPr>
          <w:rFonts w:asciiTheme="minorEastAsia" w:hAnsiTheme="minorEastAsia" w:hint="eastAsia"/>
        </w:rPr>
        <w:t xml:space="preserve">　　　　　　　　　　　　　　　　　　　　　　　　</w:t>
      </w:r>
    </w:p>
    <w:p w14:paraId="4060EACD" w14:textId="77777777" w:rsidR="00293D5F" w:rsidRDefault="00E45484" w:rsidP="00E45484">
      <w:pPr>
        <w:jc w:val="right"/>
        <w:rPr>
          <w:rFonts w:asciiTheme="minorEastAsia" w:hAnsiTheme="minorEastAsia"/>
        </w:rPr>
      </w:pPr>
      <w:r>
        <w:rPr>
          <w:rFonts w:asciiTheme="minorEastAsia" w:hAnsiTheme="minorEastAsia" w:hint="eastAsia"/>
        </w:rPr>
        <w:t xml:space="preserve">　　　　　　　　　　　　　　</w:t>
      </w:r>
    </w:p>
    <w:tbl>
      <w:tblPr>
        <w:tblStyle w:val="a3"/>
        <w:tblW w:w="9412"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572"/>
      </w:tblGrid>
      <w:tr w:rsidR="000821FA" w14:paraId="6EAB3179" w14:textId="77777777" w:rsidTr="00FA7A20">
        <w:tc>
          <w:tcPr>
            <w:tcW w:w="840" w:type="dxa"/>
          </w:tcPr>
          <w:p w14:paraId="611C86BF" w14:textId="77777777" w:rsidR="000821FA" w:rsidRPr="00D0600E" w:rsidRDefault="00DF7287" w:rsidP="00D0600E">
            <w:pPr>
              <w:widowControl/>
              <w:jc w:val="right"/>
              <w:rPr>
                <w:rFonts w:asciiTheme="minorEastAsia" w:hAnsiTheme="minorEastAsia" w:cs="ＭＳ 明朝"/>
                <w:color w:val="000000"/>
                <w:kern w:val="0"/>
                <w:sz w:val="20"/>
                <w:szCs w:val="20"/>
              </w:rPr>
            </w:pPr>
            <w:r w:rsidRPr="00D0600E">
              <w:rPr>
                <w:rFonts w:asciiTheme="minorEastAsia" w:hAnsiTheme="minorEastAsia" w:cs="ＭＳ 明朝" w:hint="eastAsia"/>
                <w:color w:val="000000"/>
                <w:kern w:val="0"/>
                <w:sz w:val="20"/>
                <w:szCs w:val="20"/>
              </w:rPr>
              <w:t>※１：</w:t>
            </w:r>
          </w:p>
        </w:tc>
        <w:tc>
          <w:tcPr>
            <w:tcW w:w="8572" w:type="dxa"/>
          </w:tcPr>
          <w:p w14:paraId="1E6A4A25" w14:textId="77777777" w:rsidR="000821FA" w:rsidRPr="00D0600E" w:rsidRDefault="00D0600E" w:rsidP="00D0600E">
            <w:pPr>
              <w:widowControl/>
              <w:spacing w:line="300" w:lineRule="exact"/>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添付書類及び図面を含むすべての提出書類には、市から送付された参加資格審査結果通知書に記載されている提案受付番号を右下に記入すること。</w:t>
            </w:r>
          </w:p>
        </w:tc>
      </w:tr>
      <w:tr w:rsidR="000821FA" w14:paraId="2FD194E0" w14:textId="77777777" w:rsidTr="00FA7A20">
        <w:tc>
          <w:tcPr>
            <w:tcW w:w="840" w:type="dxa"/>
          </w:tcPr>
          <w:p w14:paraId="3895EC76" w14:textId="77777777" w:rsidR="000821FA" w:rsidRPr="00D0600E" w:rsidRDefault="00D0600E" w:rsidP="00D0600E">
            <w:pPr>
              <w:widowControl/>
              <w:jc w:val="right"/>
              <w:rPr>
                <w:rFonts w:asciiTheme="minorEastAsia" w:hAnsiTheme="minorEastAsia" w:cs="ＭＳ 明朝"/>
                <w:color w:val="000000"/>
                <w:kern w:val="0"/>
                <w:sz w:val="20"/>
                <w:szCs w:val="20"/>
              </w:rPr>
            </w:pPr>
            <w:r w:rsidRPr="00D0600E">
              <w:rPr>
                <w:rFonts w:asciiTheme="minorEastAsia" w:hAnsiTheme="minorEastAsia" w:cs="ＭＳ 明朝" w:hint="eastAsia"/>
                <w:color w:val="000000"/>
                <w:kern w:val="0"/>
                <w:sz w:val="20"/>
                <w:szCs w:val="20"/>
              </w:rPr>
              <w:t>※２：</w:t>
            </w:r>
          </w:p>
        </w:tc>
        <w:tc>
          <w:tcPr>
            <w:tcW w:w="8572" w:type="dxa"/>
          </w:tcPr>
          <w:p w14:paraId="6A9D4E4B" w14:textId="77777777" w:rsidR="000821FA" w:rsidRPr="00D0600E" w:rsidRDefault="00D0600E">
            <w:pPr>
              <w:widowControl/>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具体的な提案でない場合は、加点の対象とならない場合がある。</w:t>
            </w:r>
          </w:p>
        </w:tc>
      </w:tr>
      <w:tr w:rsidR="00D0600E" w14:paraId="2AE9E8B3" w14:textId="77777777" w:rsidTr="00FA7A20">
        <w:tc>
          <w:tcPr>
            <w:tcW w:w="840" w:type="dxa"/>
          </w:tcPr>
          <w:p w14:paraId="164911FF" w14:textId="77777777" w:rsidR="00D0600E" w:rsidRPr="00D0600E" w:rsidRDefault="00D0600E" w:rsidP="00D0600E">
            <w:pPr>
              <w:jc w:val="right"/>
              <w:rPr>
                <w:rFonts w:asciiTheme="minorEastAsia" w:hAnsiTheme="minorEastAsia"/>
                <w:sz w:val="20"/>
                <w:szCs w:val="20"/>
              </w:rPr>
            </w:pPr>
            <w:r w:rsidRPr="00D0600E">
              <w:rPr>
                <w:rFonts w:asciiTheme="minorEastAsia" w:hAnsiTheme="minorEastAsia" w:cs="ＭＳ 明朝" w:hint="eastAsia"/>
                <w:color w:val="000000"/>
                <w:kern w:val="0"/>
                <w:sz w:val="20"/>
                <w:szCs w:val="20"/>
              </w:rPr>
              <w:t>※３：</w:t>
            </w:r>
          </w:p>
        </w:tc>
        <w:tc>
          <w:tcPr>
            <w:tcW w:w="8572" w:type="dxa"/>
          </w:tcPr>
          <w:p w14:paraId="0C441518" w14:textId="77777777" w:rsidR="00D0600E" w:rsidRPr="00D0600E" w:rsidRDefault="00D0600E" w:rsidP="00FA7A20">
            <w:pPr>
              <w:widowControl/>
              <w:ind w:leftChars="-1" w:rightChars="-43" w:right="-90" w:hangingChars="1" w:hanging="2"/>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各様式に参考資料やイラスト等を添付する場合の用紙サイズは、A4判又はA3判とすること。</w:t>
            </w:r>
          </w:p>
        </w:tc>
      </w:tr>
    </w:tbl>
    <w:p w14:paraId="6A90F098" w14:textId="77777777" w:rsidR="007D392B" w:rsidRDefault="007D392B">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56AE1B1" w14:textId="7772F3E2" w:rsidR="002140CE" w:rsidRDefault="0085108E" w:rsidP="002140CE">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lastRenderedPageBreak/>
        <w:t>提出書類</w:t>
      </w:r>
      <w:r w:rsidR="005F179E">
        <w:rPr>
          <w:rFonts w:asciiTheme="majorEastAsia" w:eastAsiaTheme="majorEastAsia" w:hAnsiTheme="majorEastAsia" w:cs="ＭＳ 明朝" w:hint="eastAsia"/>
          <w:color w:val="000000"/>
          <w:kern w:val="0"/>
          <w:szCs w:val="21"/>
        </w:rPr>
        <w:t>-</w:t>
      </w:r>
      <w:r w:rsidR="0071584E">
        <w:rPr>
          <w:rFonts w:asciiTheme="majorEastAsia" w:eastAsiaTheme="majorEastAsia" w:hAnsiTheme="majorEastAsia" w:cs="ＭＳ 明朝" w:hint="eastAsia"/>
          <w:color w:val="000000"/>
          <w:kern w:val="0"/>
          <w:szCs w:val="21"/>
        </w:rPr>
        <w:t>２</w:t>
      </w:r>
    </w:p>
    <w:p w14:paraId="0061216A" w14:textId="77777777" w:rsidR="002140CE" w:rsidRPr="00EE5204" w:rsidRDefault="00EE5204" w:rsidP="002140CE">
      <w:pPr>
        <w:spacing w:line="340" w:lineRule="exact"/>
        <w:jc w:val="center"/>
        <w:rPr>
          <w:rFonts w:asciiTheme="majorEastAsia" w:eastAsiaTheme="majorEastAsia" w:hAnsiTheme="majorEastAsia" w:cs="メイリオ"/>
          <w:sz w:val="24"/>
          <w:szCs w:val="24"/>
        </w:rPr>
      </w:pPr>
      <w:r w:rsidRPr="00EE5204">
        <w:rPr>
          <w:rFonts w:asciiTheme="majorEastAsia" w:eastAsiaTheme="majorEastAsia" w:hAnsiTheme="majorEastAsia" w:hint="eastAsia"/>
          <w:spacing w:val="108"/>
          <w:kern w:val="0"/>
          <w:sz w:val="24"/>
          <w:szCs w:val="24"/>
          <w:fitText w:val="4800" w:id="1500751104"/>
        </w:rPr>
        <w:t>要求水準に関する誓約</w:t>
      </w:r>
      <w:r w:rsidRPr="00EE5204">
        <w:rPr>
          <w:rFonts w:asciiTheme="majorEastAsia" w:eastAsiaTheme="majorEastAsia" w:hAnsiTheme="majorEastAsia" w:hint="eastAsia"/>
          <w:kern w:val="0"/>
          <w:sz w:val="24"/>
          <w:szCs w:val="24"/>
          <w:fitText w:val="4800" w:id="1500751104"/>
        </w:rPr>
        <w:t>書</w:t>
      </w:r>
    </w:p>
    <w:p w14:paraId="294B9861" w14:textId="7C6F7689" w:rsidR="002140CE" w:rsidRDefault="00467DA5" w:rsidP="00542289">
      <w:pPr>
        <w:widowControl/>
        <w:jc w:val="center"/>
        <w:rPr>
          <w:rFonts w:hAnsi="ＭＳ 明朝"/>
        </w:rPr>
      </w:pPr>
      <w:r>
        <w:rPr>
          <w:rFonts w:asciiTheme="majorEastAsia" w:eastAsiaTheme="majorEastAsia" w:hAnsiTheme="majorEastAsia" w:cs="メイリオ" w:hint="eastAsia"/>
          <w:sz w:val="24"/>
          <w:szCs w:val="24"/>
        </w:rPr>
        <w:t>（グループ名称　　　　　　　　　）</w:t>
      </w:r>
    </w:p>
    <w:p w14:paraId="542195E8" w14:textId="77777777" w:rsidR="002140CE" w:rsidRDefault="002140CE" w:rsidP="002140CE">
      <w:pPr>
        <w:widowControl/>
        <w:jc w:val="right"/>
        <w:rPr>
          <w:rFonts w:asciiTheme="majorEastAsia" w:eastAsiaTheme="majorEastAsia" w:hAnsiTheme="majorEastAsia" w:cs="ＭＳ 明朝"/>
          <w:color w:val="000000"/>
          <w:kern w:val="0"/>
          <w:szCs w:val="21"/>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p w14:paraId="2780D740" w14:textId="77777777" w:rsidR="002140CE" w:rsidRPr="009C0F7C" w:rsidRDefault="002140CE" w:rsidP="002140CE">
      <w:pPr>
        <w:spacing w:line="200" w:lineRule="exact"/>
        <w:jc w:val="left"/>
        <w:rPr>
          <w:rFonts w:ascii="Meiryo UI" w:eastAsia="Meiryo UI" w:hAnsi="Meiryo UI" w:cs="Meiryo UI"/>
        </w:rPr>
      </w:pPr>
    </w:p>
    <w:p w14:paraId="14CE704B" w14:textId="77777777" w:rsidR="002140CE" w:rsidRDefault="002140CE" w:rsidP="002140CE">
      <w:pPr>
        <w:rPr>
          <w:rFonts w:asciiTheme="minorEastAsia" w:hAnsiTheme="minorEastAsia"/>
        </w:rPr>
      </w:pPr>
      <w:r>
        <w:rPr>
          <w:rFonts w:hAnsi="ＭＳ 明朝" w:hint="eastAsia"/>
        </w:rPr>
        <w:t xml:space="preserve">　</w:t>
      </w:r>
      <w:r w:rsidRPr="002140CE">
        <w:rPr>
          <w:rFonts w:asciiTheme="minorEastAsia" w:hAnsiTheme="minorEastAsia" w:hint="eastAsia"/>
          <w:spacing w:val="97"/>
          <w:kern w:val="0"/>
          <w:fitText w:val="1421" w:id="1500750849"/>
        </w:rPr>
        <w:t>奈良市</w:t>
      </w:r>
      <w:r w:rsidRPr="002140CE">
        <w:rPr>
          <w:rFonts w:asciiTheme="minorEastAsia" w:hAnsiTheme="minorEastAsia" w:hint="eastAsia"/>
          <w:kern w:val="0"/>
          <w:fitText w:val="1421" w:id="1500750849"/>
        </w:rPr>
        <w:t>長</w:t>
      </w:r>
      <w:r w:rsidRPr="00AA0BAC">
        <w:rPr>
          <w:rFonts w:asciiTheme="minorEastAsia" w:hAnsiTheme="minorEastAsia" w:hint="eastAsia"/>
        </w:rPr>
        <w:t xml:space="preserve">　殿</w:t>
      </w:r>
    </w:p>
    <w:p w14:paraId="4EB6B002" w14:textId="77777777" w:rsidR="002140CE" w:rsidRDefault="002140CE" w:rsidP="002140CE">
      <w:pPr>
        <w:rPr>
          <w:rFonts w:asciiTheme="minorEastAsia" w:hAnsiTheme="minorEastAsia"/>
        </w:rPr>
      </w:pPr>
    </w:p>
    <w:p w14:paraId="518B107F" w14:textId="77777777" w:rsidR="002140CE" w:rsidRDefault="00EE5204" w:rsidP="002140CE">
      <w:pPr>
        <w:ind w:leftChars="69" w:left="145" w:firstLineChars="103" w:firstLine="216"/>
        <w:rPr>
          <w:rFonts w:hAnsi="ＭＳ 明朝"/>
        </w:rPr>
      </w:pPr>
      <w:r>
        <w:rPr>
          <w:rFonts w:hAnsi="ＭＳ 明朝" w:hint="eastAsia"/>
        </w:rPr>
        <w:t>本提案書一式は、奈良市新斎苑等整備運営事業募集要項等に規定された要求水準と同等又はそれ以上の水準であることを誓約します。</w:t>
      </w:r>
    </w:p>
    <w:p w14:paraId="6E78B097" w14:textId="77777777" w:rsidR="00467DA5" w:rsidRDefault="00467DA5" w:rsidP="002140CE">
      <w:pPr>
        <w:ind w:leftChars="69" w:left="145" w:firstLineChars="103" w:firstLine="216"/>
        <w:rPr>
          <w:szCs w:val="21"/>
        </w:rPr>
      </w:pPr>
    </w:p>
    <w:p w14:paraId="5F04B4D2" w14:textId="77777777" w:rsidR="002140CE" w:rsidRPr="000821FA" w:rsidRDefault="002140CE" w:rsidP="002140CE">
      <w:pPr>
        <w:rPr>
          <w:rFonts w:asciiTheme="minorEastAsia" w:hAnsiTheme="minorEastAsia"/>
        </w:rPr>
      </w:pPr>
    </w:p>
    <w:tbl>
      <w:tblPr>
        <w:tblStyle w:val="a3"/>
        <w:tblW w:w="0" w:type="auto"/>
        <w:tblInd w:w="1997" w:type="dxa"/>
        <w:tblLayout w:type="fixed"/>
        <w:tblLook w:val="04A0" w:firstRow="1" w:lastRow="0" w:firstColumn="1" w:lastColumn="0" w:noHBand="0" w:noVBand="1"/>
      </w:tblPr>
      <w:tblGrid>
        <w:gridCol w:w="1106"/>
        <w:gridCol w:w="1274"/>
        <w:gridCol w:w="4683"/>
      </w:tblGrid>
      <w:tr w:rsidR="002140CE" w14:paraId="4A2B3879" w14:textId="77777777" w:rsidTr="00936747">
        <w:tc>
          <w:tcPr>
            <w:tcW w:w="1106" w:type="dxa"/>
            <w:tcBorders>
              <w:top w:val="dotted" w:sz="4" w:space="0" w:color="auto"/>
              <w:left w:val="nil"/>
              <w:bottom w:val="dotted" w:sz="4" w:space="0" w:color="auto"/>
              <w:right w:val="nil"/>
            </w:tcBorders>
          </w:tcPr>
          <w:p w14:paraId="3EE529F9"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代表企業</w:t>
            </w:r>
          </w:p>
        </w:tc>
        <w:tc>
          <w:tcPr>
            <w:tcW w:w="1274" w:type="dxa"/>
            <w:tcBorders>
              <w:top w:val="dotted" w:sz="4" w:space="0" w:color="auto"/>
              <w:left w:val="nil"/>
              <w:bottom w:val="dotted" w:sz="4" w:space="0" w:color="auto"/>
              <w:right w:val="nil"/>
            </w:tcBorders>
          </w:tcPr>
          <w:p w14:paraId="7887FFA2"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商号・名称</w:t>
            </w:r>
          </w:p>
        </w:tc>
        <w:tc>
          <w:tcPr>
            <w:tcW w:w="4683" w:type="dxa"/>
            <w:tcBorders>
              <w:top w:val="dotted" w:sz="4" w:space="0" w:color="auto"/>
              <w:left w:val="nil"/>
              <w:bottom w:val="dotted" w:sz="4" w:space="0" w:color="auto"/>
              <w:right w:val="nil"/>
            </w:tcBorders>
          </w:tcPr>
          <w:p w14:paraId="1466E350" w14:textId="77777777" w:rsidR="002140CE" w:rsidRDefault="002140CE" w:rsidP="00936747">
            <w:pPr>
              <w:wordWrap w:val="0"/>
              <w:spacing w:line="480" w:lineRule="auto"/>
              <w:jc w:val="right"/>
              <w:rPr>
                <w:rFonts w:asciiTheme="minorEastAsia" w:hAnsiTheme="minorEastAsia"/>
              </w:rPr>
            </w:pPr>
          </w:p>
        </w:tc>
      </w:tr>
      <w:tr w:rsidR="002140CE" w14:paraId="0AB91DB4" w14:textId="77777777" w:rsidTr="00936747">
        <w:tc>
          <w:tcPr>
            <w:tcW w:w="1106" w:type="dxa"/>
            <w:tcBorders>
              <w:top w:val="dotted" w:sz="4" w:space="0" w:color="auto"/>
              <w:left w:val="nil"/>
              <w:bottom w:val="nil"/>
              <w:right w:val="nil"/>
            </w:tcBorders>
          </w:tcPr>
          <w:p w14:paraId="77224D93"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A06F583" w14:textId="77777777" w:rsidR="002140CE" w:rsidRDefault="002140CE" w:rsidP="00936747">
            <w:pPr>
              <w:spacing w:line="480" w:lineRule="auto"/>
              <w:jc w:val="right"/>
              <w:rPr>
                <w:rFonts w:asciiTheme="minorEastAsia" w:hAnsiTheme="minorEastAsia"/>
              </w:rPr>
            </w:pPr>
            <w:r w:rsidRPr="000C42CD">
              <w:rPr>
                <w:rFonts w:asciiTheme="minorEastAsia" w:hAnsiTheme="minorEastAsia" w:hint="eastAsia"/>
                <w:spacing w:val="105"/>
                <w:kern w:val="0"/>
                <w:fitText w:val="1050" w:id="1500750851"/>
              </w:rPr>
              <w:t>所在</w:t>
            </w:r>
            <w:r w:rsidRPr="000C42CD">
              <w:rPr>
                <w:rFonts w:asciiTheme="minorEastAsia" w:hAnsiTheme="minorEastAsia" w:hint="eastAsia"/>
                <w:kern w:val="0"/>
                <w:fitText w:val="1050" w:id="1500750851"/>
              </w:rPr>
              <w:t>地</w:t>
            </w:r>
          </w:p>
        </w:tc>
        <w:tc>
          <w:tcPr>
            <w:tcW w:w="4683" w:type="dxa"/>
            <w:tcBorders>
              <w:top w:val="dotted" w:sz="4" w:space="0" w:color="auto"/>
              <w:left w:val="nil"/>
              <w:bottom w:val="dotted" w:sz="4" w:space="0" w:color="auto"/>
              <w:right w:val="nil"/>
            </w:tcBorders>
          </w:tcPr>
          <w:p w14:paraId="78059F31" w14:textId="77777777" w:rsidR="002140CE" w:rsidRDefault="002140CE" w:rsidP="00936747">
            <w:pPr>
              <w:wordWrap w:val="0"/>
              <w:spacing w:line="480" w:lineRule="auto"/>
              <w:jc w:val="right"/>
              <w:rPr>
                <w:rFonts w:asciiTheme="minorEastAsia" w:hAnsiTheme="minorEastAsia"/>
              </w:rPr>
            </w:pPr>
          </w:p>
        </w:tc>
      </w:tr>
      <w:tr w:rsidR="002140CE" w14:paraId="45E11ABE" w14:textId="77777777" w:rsidTr="00936747">
        <w:tc>
          <w:tcPr>
            <w:tcW w:w="1106" w:type="dxa"/>
            <w:tcBorders>
              <w:top w:val="nil"/>
              <w:left w:val="nil"/>
              <w:bottom w:val="nil"/>
              <w:right w:val="nil"/>
            </w:tcBorders>
          </w:tcPr>
          <w:p w14:paraId="7AB54273"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6C34199" w14:textId="77777777" w:rsidR="002140CE" w:rsidRDefault="002140CE" w:rsidP="00936747">
            <w:pPr>
              <w:spacing w:line="480" w:lineRule="auto"/>
              <w:jc w:val="right"/>
              <w:rPr>
                <w:rFonts w:asciiTheme="minorEastAsia" w:hAnsiTheme="minorEastAsia"/>
              </w:rPr>
            </w:pPr>
            <w:r w:rsidRPr="005F179E">
              <w:rPr>
                <w:rFonts w:asciiTheme="minorEastAsia" w:hAnsiTheme="minorEastAsia" w:hint="eastAsia"/>
                <w:spacing w:val="30"/>
                <w:kern w:val="0"/>
                <w:fitText w:val="1050" w:id="1500750852"/>
              </w:rPr>
              <w:t>代表者</w:t>
            </w:r>
            <w:r w:rsidRPr="005F179E">
              <w:rPr>
                <w:rFonts w:asciiTheme="minorEastAsia" w:hAnsiTheme="minorEastAsia" w:hint="eastAsia"/>
                <w:spacing w:val="15"/>
                <w:kern w:val="0"/>
                <w:fitText w:val="1050" w:id="1500750852"/>
              </w:rPr>
              <w:t>名</w:t>
            </w:r>
          </w:p>
        </w:tc>
        <w:tc>
          <w:tcPr>
            <w:tcW w:w="4683" w:type="dxa"/>
            <w:tcBorders>
              <w:top w:val="dotted" w:sz="4" w:space="0" w:color="auto"/>
              <w:left w:val="nil"/>
              <w:bottom w:val="dotted" w:sz="4" w:space="0" w:color="auto"/>
              <w:right w:val="nil"/>
            </w:tcBorders>
          </w:tcPr>
          <w:p w14:paraId="5BB83BF5"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w:t>
            </w:r>
          </w:p>
        </w:tc>
      </w:tr>
      <w:tr w:rsidR="002140CE" w14:paraId="26831B83" w14:textId="77777777" w:rsidTr="00936747">
        <w:tc>
          <w:tcPr>
            <w:tcW w:w="1106" w:type="dxa"/>
            <w:tcBorders>
              <w:top w:val="nil"/>
              <w:left w:val="nil"/>
              <w:bottom w:val="nil"/>
              <w:right w:val="nil"/>
            </w:tcBorders>
          </w:tcPr>
          <w:p w14:paraId="67CBC4B6"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0F466438" w14:textId="77777777" w:rsidR="002140CE" w:rsidRDefault="002140CE" w:rsidP="00936747">
            <w:pPr>
              <w:spacing w:line="480" w:lineRule="auto"/>
              <w:jc w:val="right"/>
              <w:rPr>
                <w:rFonts w:asciiTheme="minorEastAsia" w:hAnsiTheme="minorEastAsia"/>
              </w:rPr>
            </w:pPr>
            <w:r w:rsidRPr="005F179E">
              <w:rPr>
                <w:rFonts w:asciiTheme="minorEastAsia" w:hAnsiTheme="minorEastAsia" w:hint="eastAsia"/>
                <w:spacing w:val="30"/>
                <w:kern w:val="0"/>
                <w:fitText w:val="1050" w:id="1500750853"/>
              </w:rPr>
              <w:t>担当者</w:t>
            </w:r>
            <w:r w:rsidRPr="005F179E">
              <w:rPr>
                <w:rFonts w:asciiTheme="minorEastAsia" w:hAnsiTheme="minorEastAsia" w:hint="eastAsia"/>
                <w:spacing w:val="15"/>
                <w:kern w:val="0"/>
                <w:fitText w:val="1050" w:id="1500750853"/>
              </w:rPr>
              <w:t>名</w:t>
            </w:r>
          </w:p>
        </w:tc>
        <w:tc>
          <w:tcPr>
            <w:tcW w:w="4683" w:type="dxa"/>
            <w:tcBorders>
              <w:top w:val="dotted" w:sz="4" w:space="0" w:color="auto"/>
              <w:left w:val="nil"/>
              <w:bottom w:val="dotted" w:sz="4" w:space="0" w:color="auto"/>
              <w:right w:val="nil"/>
            </w:tcBorders>
          </w:tcPr>
          <w:p w14:paraId="1A7F739D" w14:textId="77777777" w:rsidR="002140CE" w:rsidRDefault="002140CE" w:rsidP="00936747">
            <w:pPr>
              <w:wordWrap w:val="0"/>
              <w:spacing w:line="480" w:lineRule="auto"/>
              <w:jc w:val="right"/>
              <w:rPr>
                <w:rFonts w:asciiTheme="minorEastAsia" w:hAnsiTheme="minorEastAsia"/>
              </w:rPr>
            </w:pPr>
          </w:p>
        </w:tc>
      </w:tr>
      <w:tr w:rsidR="002140CE" w14:paraId="7CC82CC3" w14:textId="77777777" w:rsidTr="00936747">
        <w:trPr>
          <w:trHeight w:val="279"/>
        </w:trPr>
        <w:tc>
          <w:tcPr>
            <w:tcW w:w="1106" w:type="dxa"/>
            <w:tcBorders>
              <w:top w:val="nil"/>
              <w:left w:val="nil"/>
              <w:bottom w:val="nil"/>
              <w:right w:val="nil"/>
            </w:tcBorders>
          </w:tcPr>
          <w:p w14:paraId="0EC34364"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3FCFBC9" w14:textId="77777777" w:rsidR="002140CE" w:rsidRDefault="002140CE" w:rsidP="00936747">
            <w:pPr>
              <w:wordWrap w:val="0"/>
              <w:spacing w:line="360" w:lineRule="auto"/>
              <w:jc w:val="right"/>
              <w:rPr>
                <w:rFonts w:asciiTheme="minorEastAsia" w:hAnsiTheme="minorEastAsia"/>
              </w:rPr>
            </w:pPr>
            <w:r>
              <w:rPr>
                <w:rFonts w:asciiTheme="minorEastAsia" w:hAnsiTheme="minorEastAsia" w:hint="eastAsia"/>
              </w:rPr>
              <w:t>所　　　属</w:t>
            </w:r>
          </w:p>
        </w:tc>
        <w:tc>
          <w:tcPr>
            <w:tcW w:w="4683" w:type="dxa"/>
            <w:tcBorders>
              <w:top w:val="dotted" w:sz="4" w:space="0" w:color="auto"/>
              <w:left w:val="nil"/>
              <w:bottom w:val="dotted" w:sz="4" w:space="0" w:color="auto"/>
              <w:right w:val="nil"/>
            </w:tcBorders>
          </w:tcPr>
          <w:p w14:paraId="4B545185" w14:textId="77777777" w:rsidR="002140CE" w:rsidRDefault="002140CE" w:rsidP="00936747">
            <w:pPr>
              <w:wordWrap w:val="0"/>
              <w:spacing w:line="360" w:lineRule="auto"/>
              <w:jc w:val="right"/>
              <w:rPr>
                <w:rFonts w:asciiTheme="minorEastAsia" w:hAnsiTheme="minorEastAsia"/>
              </w:rPr>
            </w:pPr>
          </w:p>
        </w:tc>
      </w:tr>
      <w:tr w:rsidR="002140CE" w14:paraId="7C5966CE" w14:textId="77777777" w:rsidTr="00936747">
        <w:tc>
          <w:tcPr>
            <w:tcW w:w="1106" w:type="dxa"/>
            <w:tcBorders>
              <w:top w:val="nil"/>
              <w:left w:val="nil"/>
              <w:bottom w:val="nil"/>
              <w:right w:val="nil"/>
            </w:tcBorders>
          </w:tcPr>
          <w:p w14:paraId="266A1FB1"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504E7DAD" w14:textId="77777777" w:rsidR="002140CE" w:rsidRDefault="002140CE" w:rsidP="00936747">
            <w:pPr>
              <w:spacing w:line="360" w:lineRule="auto"/>
              <w:jc w:val="right"/>
              <w:rPr>
                <w:rFonts w:asciiTheme="minorEastAsia" w:hAnsiTheme="minorEastAsia"/>
              </w:rPr>
            </w:pPr>
            <w:r w:rsidRPr="000C42CD">
              <w:rPr>
                <w:rFonts w:asciiTheme="minorEastAsia" w:hAnsiTheme="minorEastAsia" w:hint="eastAsia"/>
                <w:spacing w:val="315"/>
                <w:kern w:val="0"/>
                <w:fitText w:val="1050" w:id="1500750854"/>
              </w:rPr>
              <w:t>住</w:t>
            </w:r>
            <w:r w:rsidRPr="000C42CD">
              <w:rPr>
                <w:rFonts w:asciiTheme="minorEastAsia" w:hAnsiTheme="minorEastAsia" w:hint="eastAsia"/>
                <w:kern w:val="0"/>
                <w:fitText w:val="1050" w:id="1500750854"/>
              </w:rPr>
              <w:t>所</w:t>
            </w:r>
          </w:p>
        </w:tc>
        <w:tc>
          <w:tcPr>
            <w:tcW w:w="4683" w:type="dxa"/>
            <w:tcBorders>
              <w:top w:val="dotted" w:sz="4" w:space="0" w:color="auto"/>
              <w:left w:val="nil"/>
              <w:bottom w:val="dotted" w:sz="4" w:space="0" w:color="auto"/>
              <w:right w:val="nil"/>
            </w:tcBorders>
          </w:tcPr>
          <w:p w14:paraId="6E382E69" w14:textId="77777777" w:rsidR="002140CE" w:rsidRDefault="002140CE" w:rsidP="00936747">
            <w:pPr>
              <w:wordWrap w:val="0"/>
              <w:spacing w:line="360" w:lineRule="auto"/>
              <w:jc w:val="right"/>
              <w:rPr>
                <w:rFonts w:asciiTheme="minorEastAsia" w:hAnsiTheme="minorEastAsia"/>
              </w:rPr>
            </w:pPr>
          </w:p>
        </w:tc>
      </w:tr>
      <w:tr w:rsidR="002140CE" w14:paraId="66CDA3A0" w14:textId="77777777" w:rsidTr="00936747">
        <w:tc>
          <w:tcPr>
            <w:tcW w:w="1106" w:type="dxa"/>
            <w:tcBorders>
              <w:top w:val="nil"/>
              <w:left w:val="nil"/>
              <w:bottom w:val="nil"/>
              <w:right w:val="nil"/>
            </w:tcBorders>
          </w:tcPr>
          <w:p w14:paraId="0CC9E600"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38893689" w14:textId="77777777" w:rsidR="002140CE" w:rsidRDefault="002140CE" w:rsidP="00936747">
            <w:pPr>
              <w:spacing w:line="360" w:lineRule="auto"/>
              <w:ind w:right="210"/>
              <w:jc w:val="right"/>
              <w:rPr>
                <w:rFonts w:asciiTheme="minorEastAsia" w:hAnsiTheme="minorEastAsia"/>
              </w:rPr>
            </w:pPr>
            <w:r w:rsidRPr="005F179E">
              <w:rPr>
                <w:rFonts w:asciiTheme="minorEastAsia" w:hAnsiTheme="minorEastAsia" w:hint="eastAsia"/>
                <w:spacing w:val="30"/>
                <w:kern w:val="0"/>
                <w:fitText w:val="1050" w:id="1500750855"/>
              </w:rPr>
              <w:t>電話番</w:t>
            </w:r>
            <w:r w:rsidRPr="005F179E">
              <w:rPr>
                <w:rFonts w:asciiTheme="minorEastAsia" w:hAnsiTheme="minorEastAsia" w:hint="eastAsia"/>
                <w:spacing w:val="15"/>
                <w:kern w:val="0"/>
                <w:fitText w:val="1050" w:id="1500750855"/>
              </w:rPr>
              <w:t>号</w:t>
            </w:r>
          </w:p>
        </w:tc>
        <w:tc>
          <w:tcPr>
            <w:tcW w:w="4683" w:type="dxa"/>
            <w:tcBorders>
              <w:top w:val="dotted" w:sz="4" w:space="0" w:color="auto"/>
              <w:left w:val="nil"/>
              <w:bottom w:val="dotted" w:sz="4" w:space="0" w:color="auto"/>
              <w:right w:val="nil"/>
            </w:tcBorders>
          </w:tcPr>
          <w:p w14:paraId="02FE09E1" w14:textId="77777777" w:rsidR="002140CE" w:rsidRDefault="002140CE" w:rsidP="00936747">
            <w:pPr>
              <w:spacing w:line="360" w:lineRule="auto"/>
              <w:jc w:val="left"/>
              <w:rPr>
                <w:rFonts w:asciiTheme="minorEastAsia" w:hAnsiTheme="minorEastAsia"/>
              </w:rPr>
            </w:pPr>
          </w:p>
        </w:tc>
      </w:tr>
      <w:tr w:rsidR="002140CE" w14:paraId="7F6AF30A" w14:textId="77777777" w:rsidTr="00936747">
        <w:tc>
          <w:tcPr>
            <w:tcW w:w="1106" w:type="dxa"/>
            <w:tcBorders>
              <w:top w:val="nil"/>
              <w:left w:val="nil"/>
              <w:bottom w:val="nil"/>
              <w:right w:val="nil"/>
            </w:tcBorders>
          </w:tcPr>
          <w:p w14:paraId="7A0B1561"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6401C6F" w14:textId="77777777" w:rsidR="002140CE" w:rsidRPr="00BE3641" w:rsidRDefault="002140CE" w:rsidP="00936747">
            <w:pPr>
              <w:spacing w:line="360" w:lineRule="auto"/>
              <w:ind w:right="210"/>
              <w:jc w:val="right"/>
              <w:rPr>
                <w:rFonts w:asciiTheme="minorEastAsia" w:hAnsiTheme="minorEastAsia"/>
                <w:kern w:val="0"/>
              </w:rPr>
            </w:pPr>
            <w:r w:rsidRPr="00394C78">
              <w:rPr>
                <w:rFonts w:asciiTheme="minorEastAsia" w:hAnsiTheme="minorEastAsia" w:hint="eastAsia"/>
                <w:spacing w:val="15"/>
                <w:w w:val="71"/>
                <w:kern w:val="0"/>
                <w:fitText w:val="1050" w:id="1500750856"/>
              </w:rPr>
              <w:t>メールアドレス</w:t>
            </w:r>
          </w:p>
        </w:tc>
        <w:tc>
          <w:tcPr>
            <w:tcW w:w="4683" w:type="dxa"/>
            <w:tcBorders>
              <w:top w:val="dotted" w:sz="4" w:space="0" w:color="auto"/>
              <w:left w:val="nil"/>
              <w:bottom w:val="dotted" w:sz="4" w:space="0" w:color="auto"/>
              <w:right w:val="nil"/>
            </w:tcBorders>
          </w:tcPr>
          <w:p w14:paraId="348F7AE8" w14:textId="77777777" w:rsidR="002140CE" w:rsidRDefault="002140CE" w:rsidP="00936747">
            <w:pPr>
              <w:spacing w:line="360" w:lineRule="auto"/>
              <w:jc w:val="left"/>
              <w:rPr>
                <w:rFonts w:asciiTheme="minorEastAsia" w:hAnsiTheme="minorEastAsia"/>
              </w:rPr>
            </w:pPr>
          </w:p>
        </w:tc>
      </w:tr>
    </w:tbl>
    <w:p w14:paraId="44FAC1E4" w14:textId="77777777" w:rsidR="002140CE" w:rsidRDefault="002140CE" w:rsidP="002140CE">
      <w:pPr>
        <w:wordWrap w:val="0"/>
        <w:jc w:val="right"/>
        <w:rPr>
          <w:rFonts w:asciiTheme="minorEastAsia" w:hAnsiTheme="minorEastAsia"/>
        </w:rPr>
      </w:pPr>
    </w:p>
    <w:p w14:paraId="62ED1A06" w14:textId="77777777" w:rsidR="002140CE" w:rsidRDefault="002140CE" w:rsidP="002140CE">
      <w:pPr>
        <w:jc w:val="left"/>
        <w:rPr>
          <w:rFonts w:asciiTheme="minorEastAsia" w:hAnsiTheme="minorEastAsia"/>
        </w:rPr>
      </w:pPr>
      <w:r>
        <w:rPr>
          <w:rFonts w:asciiTheme="minorEastAsia" w:hAnsiTheme="minorEastAsia" w:hint="eastAsia"/>
        </w:rPr>
        <w:t xml:space="preserve">　　　　　　　　　　　　　　　</w:t>
      </w:r>
    </w:p>
    <w:p w14:paraId="3D0C3BFC" w14:textId="77777777" w:rsidR="00C8493A" w:rsidRDefault="00C8493A" w:rsidP="007D392B">
      <w:pPr>
        <w:spacing w:line="300" w:lineRule="exact"/>
        <w:jc w:val="right"/>
        <w:rPr>
          <w:rFonts w:asciiTheme="majorEastAsia" w:eastAsiaTheme="majorEastAsia" w:hAnsiTheme="majorEastAsia" w:cs="ＭＳ 明朝"/>
          <w:color w:val="000000"/>
          <w:kern w:val="0"/>
          <w:szCs w:val="21"/>
        </w:rPr>
      </w:pPr>
    </w:p>
    <w:p w14:paraId="19660A4A" w14:textId="77777777" w:rsidR="002140CE" w:rsidRDefault="002140CE">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7AA58741" w14:textId="57FB76DF" w:rsidR="002140CE" w:rsidRPr="00AA0BAC" w:rsidRDefault="0085108E" w:rsidP="00040C56">
      <w:pPr>
        <w:spacing w:line="240" w:lineRule="exact"/>
        <w:jc w:val="right"/>
        <w:rPr>
          <w:rFonts w:asciiTheme="majorEastAsia" w:eastAsiaTheme="majorEastAsia" w:hAnsiTheme="majorEastAsia" w:cs="メイリオ"/>
          <w:b/>
          <w:sz w:val="32"/>
        </w:rPr>
      </w:pPr>
      <w:r>
        <w:rPr>
          <w:rFonts w:asciiTheme="majorEastAsia" w:eastAsiaTheme="majorEastAsia" w:hAnsiTheme="majorEastAsia" w:cs="ＭＳ 明朝" w:hint="eastAsia"/>
          <w:color w:val="000000"/>
          <w:kern w:val="0"/>
          <w:szCs w:val="21"/>
        </w:rPr>
        <w:lastRenderedPageBreak/>
        <w:t>提出書類</w:t>
      </w:r>
      <w:r w:rsidR="005F179E">
        <w:rPr>
          <w:rFonts w:asciiTheme="majorEastAsia" w:eastAsiaTheme="majorEastAsia" w:hAnsiTheme="majorEastAsia" w:cs="ＭＳ 明朝" w:hint="eastAsia"/>
          <w:color w:val="000000"/>
          <w:kern w:val="0"/>
          <w:szCs w:val="21"/>
        </w:rPr>
        <w:t>-</w:t>
      </w:r>
      <w:r w:rsidR="002140CE">
        <w:rPr>
          <w:rFonts w:asciiTheme="majorEastAsia" w:eastAsiaTheme="majorEastAsia" w:hAnsiTheme="majorEastAsia" w:cs="ＭＳ 明朝" w:hint="eastAsia"/>
          <w:color w:val="000000"/>
          <w:kern w:val="0"/>
          <w:szCs w:val="21"/>
        </w:rPr>
        <w:t>４</w:t>
      </w:r>
    </w:p>
    <w:p w14:paraId="3B42C8AB" w14:textId="77777777" w:rsidR="00C8493A" w:rsidRDefault="008B7C49" w:rsidP="00040C56">
      <w:pPr>
        <w:spacing w:line="240" w:lineRule="exact"/>
        <w:jc w:val="center"/>
        <w:rPr>
          <w:rFonts w:asciiTheme="majorEastAsia" w:eastAsiaTheme="majorEastAsia" w:hAnsiTheme="majorEastAsia" w:cs="メイリオ"/>
          <w:sz w:val="24"/>
          <w:szCs w:val="24"/>
        </w:rPr>
      </w:pPr>
      <w:r w:rsidRPr="00394C78">
        <w:rPr>
          <w:rFonts w:asciiTheme="majorEastAsia" w:eastAsiaTheme="majorEastAsia" w:hAnsiTheme="majorEastAsia" w:hint="eastAsia"/>
          <w:spacing w:val="108"/>
          <w:kern w:val="0"/>
          <w:sz w:val="24"/>
          <w:szCs w:val="24"/>
          <w:fitText w:val="4800" w:id="1500236288"/>
        </w:rPr>
        <w:t>提案書類チェックシー</w:t>
      </w:r>
      <w:r w:rsidRPr="00394C78">
        <w:rPr>
          <w:rFonts w:asciiTheme="majorEastAsia" w:eastAsiaTheme="majorEastAsia" w:hAnsiTheme="majorEastAsia" w:hint="eastAsia"/>
          <w:kern w:val="0"/>
          <w:sz w:val="24"/>
          <w:szCs w:val="24"/>
          <w:fitText w:val="4800" w:id="1500236288"/>
        </w:rPr>
        <w:t>ト</w:t>
      </w:r>
    </w:p>
    <w:p w14:paraId="0C190BEF" w14:textId="136FC82B" w:rsidR="00C8493A" w:rsidRPr="00AA0BAC" w:rsidRDefault="00C8493A" w:rsidP="00040C56">
      <w:pPr>
        <w:spacing w:line="240" w:lineRule="exact"/>
        <w:jc w:val="cente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（グループ名称　　　　　　　）</w:t>
      </w:r>
    </w:p>
    <w:p w14:paraId="37EB9210" w14:textId="77777777" w:rsidR="00C8493A" w:rsidRPr="009C0F7C" w:rsidRDefault="00C8493A" w:rsidP="00040C56">
      <w:pPr>
        <w:spacing w:line="240" w:lineRule="exact"/>
        <w:jc w:val="right"/>
        <w:rPr>
          <w:rFonts w:hAnsi="ＭＳ 明朝"/>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tbl>
      <w:tblPr>
        <w:tblStyle w:val="a3"/>
        <w:tblW w:w="9074" w:type="dxa"/>
        <w:tblLook w:val="04A0" w:firstRow="1" w:lastRow="0" w:firstColumn="1" w:lastColumn="0" w:noHBand="0" w:noVBand="1"/>
      </w:tblPr>
      <w:tblGrid>
        <w:gridCol w:w="1271"/>
        <w:gridCol w:w="2055"/>
        <w:gridCol w:w="2143"/>
        <w:gridCol w:w="741"/>
        <w:gridCol w:w="700"/>
        <w:gridCol w:w="756"/>
        <w:gridCol w:w="693"/>
        <w:gridCol w:w="715"/>
      </w:tblGrid>
      <w:tr w:rsidR="0063323D" w14:paraId="51E2515C" w14:textId="77777777" w:rsidTr="00542289">
        <w:tc>
          <w:tcPr>
            <w:tcW w:w="1271" w:type="dxa"/>
            <w:tcBorders>
              <w:bottom w:val="single" w:sz="4" w:space="0" w:color="auto"/>
            </w:tcBorders>
            <w:shd w:val="clear" w:color="auto" w:fill="808080" w:themeFill="background1" w:themeFillShade="80"/>
            <w:vAlign w:val="center"/>
          </w:tcPr>
          <w:p w14:paraId="7150F9CA" w14:textId="4C30CFC2" w:rsidR="00C8493A" w:rsidRPr="00D43D31" w:rsidRDefault="00C8493A">
            <w:pPr>
              <w:widowControl/>
              <w:spacing w:line="240" w:lineRule="exact"/>
              <w:jc w:val="center"/>
              <w:rPr>
                <w:rFonts w:asciiTheme="majorEastAsia" w:eastAsiaTheme="majorEastAsia" w:hAnsiTheme="majorEastAsia" w:cs="ＭＳ 明朝"/>
                <w:color w:val="FFFFFF" w:themeColor="background1"/>
                <w:kern w:val="0"/>
                <w:szCs w:val="21"/>
              </w:rPr>
            </w:pPr>
          </w:p>
        </w:tc>
        <w:tc>
          <w:tcPr>
            <w:tcW w:w="4198" w:type="dxa"/>
            <w:gridSpan w:val="2"/>
            <w:tcBorders>
              <w:bottom w:val="single" w:sz="4" w:space="0" w:color="auto"/>
            </w:tcBorders>
            <w:shd w:val="clear" w:color="auto" w:fill="808080" w:themeFill="background1" w:themeFillShade="80"/>
            <w:vAlign w:val="center"/>
          </w:tcPr>
          <w:p w14:paraId="4A8BAC0C" w14:textId="77777777" w:rsidR="00C8493A" w:rsidRPr="00D43D31" w:rsidRDefault="00C8493A" w:rsidP="00D43D31">
            <w:pPr>
              <w:jc w:val="left"/>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書類名称</w:t>
            </w:r>
          </w:p>
        </w:tc>
        <w:tc>
          <w:tcPr>
            <w:tcW w:w="741" w:type="dxa"/>
            <w:tcBorders>
              <w:bottom w:val="single" w:sz="4" w:space="0" w:color="auto"/>
            </w:tcBorders>
            <w:shd w:val="clear" w:color="auto" w:fill="808080" w:themeFill="background1" w:themeFillShade="80"/>
            <w:vAlign w:val="center"/>
          </w:tcPr>
          <w:p w14:paraId="6B543753" w14:textId="77777777" w:rsidR="00C8493A" w:rsidRPr="00D43D31" w:rsidRDefault="00C8493A" w:rsidP="00C8493A">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用紙</w:t>
            </w:r>
          </w:p>
        </w:tc>
        <w:tc>
          <w:tcPr>
            <w:tcW w:w="700" w:type="dxa"/>
            <w:tcBorders>
              <w:bottom w:val="single" w:sz="4" w:space="0" w:color="auto"/>
            </w:tcBorders>
            <w:shd w:val="clear" w:color="auto" w:fill="808080" w:themeFill="background1" w:themeFillShade="80"/>
            <w:vAlign w:val="center"/>
          </w:tcPr>
          <w:p w14:paraId="18DB6BBB" w14:textId="77777777" w:rsidR="00C8493A" w:rsidRPr="00D43D31" w:rsidRDefault="00C8493A" w:rsidP="00C8493A">
            <w:pPr>
              <w:widowControl/>
              <w:spacing w:line="300" w:lineRule="exact"/>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枚数</w:t>
            </w:r>
          </w:p>
        </w:tc>
        <w:tc>
          <w:tcPr>
            <w:tcW w:w="756" w:type="dxa"/>
            <w:tcBorders>
              <w:bottom w:val="single" w:sz="4" w:space="0" w:color="auto"/>
            </w:tcBorders>
            <w:shd w:val="clear" w:color="auto" w:fill="808080" w:themeFill="background1" w:themeFillShade="80"/>
            <w:vAlign w:val="center"/>
          </w:tcPr>
          <w:p w14:paraId="34C0B316"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提出</w:t>
            </w:r>
          </w:p>
          <w:p w14:paraId="5FA317C6"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部数</w:t>
            </w:r>
          </w:p>
        </w:tc>
        <w:tc>
          <w:tcPr>
            <w:tcW w:w="693" w:type="dxa"/>
            <w:tcBorders>
              <w:bottom w:val="single" w:sz="4" w:space="0" w:color="auto"/>
            </w:tcBorders>
            <w:shd w:val="clear" w:color="auto" w:fill="808080" w:themeFill="background1" w:themeFillShade="80"/>
            <w:vAlign w:val="center"/>
          </w:tcPr>
          <w:p w14:paraId="0ED3FD65" w14:textId="77777777" w:rsidR="00C8493A" w:rsidRPr="00D43D31" w:rsidRDefault="00C8493A" w:rsidP="005938BC">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応募者</w:t>
            </w:r>
          </w:p>
          <w:p w14:paraId="75ACC5D5" w14:textId="77777777" w:rsidR="00C8493A" w:rsidRPr="00D43D31" w:rsidRDefault="00C8493A" w:rsidP="005938BC">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確認</w:t>
            </w:r>
          </w:p>
        </w:tc>
        <w:tc>
          <w:tcPr>
            <w:tcW w:w="715" w:type="dxa"/>
            <w:tcBorders>
              <w:bottom w:val="single" w:sz="4" w:space="0" w:color="auto"/>
            </w:tcBorders>
            <w:shd w:val="clear" w:color="auto" w:fill="808080" w:themeFill="background1" w:themeFillShade="80"/>
            <w:vAlign w:val="center"/>
          </w:tcPr>
          <w:p w14:paraId="002E7ACA"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市</w:t>
            </w:r>
          </w:p>
          <w:p w14:paraId="122934FC"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確認</w:t>
            </w:r>
          </w:p>
        </w:tc>
      </w:tr>
      <w:tr w:rsidR="007D392B" w14:paraId="6F1E1865" w14:textId="77777777" w:rsidTr="00542289">
        <w:tc>
          <w:tcPr>
            <w:tcW w:w="1271" w:type="dxa"/>
            <w:tcBorders>
              <w:left w:val="nil"/>
              <w:right w:val="nil"/>
            </w:tcBorders>
          </w:tcPr>
          <w:p w14:paraId="725805E6" w14:textId="77777777" w:rsidR="00D43D31" w:rsidRPr="00D43D31" w:rsidRDefault="00D43D31" w:rsidP="00D43D31">
            <w:pPr>
              <w:widowControl/>
              <w:spacing w:line="120" w:lineRule="exact"/>
              <w:jc w:val="center"/>
              <w:rPr>
                <w:rFonts w:asciiTheme="majorEastAsia" w:eastAsiaTheme="majorEastAsia" w:hAnsiTheme="majorEastAsia" w:cs="ＭＳ 明朝"/>
                <w:color w:val="000000"/>
                <w:kern w:val="0"/>
                <w:szCs w:val="21"/>
              </w:rPr>
            </w:pPr>
          </w:p>
        </w:tc>
        <w:tc>
          <w:tcPr>
            <w:tcW w:w="2055" w:type="dxa"/>
            <w:tcBorders>
              <w:left w:val="nil"/>
              <w:right w:val="nil"/>
            </w:tcBorders>
            <w:shd w:val="clear" w:color="auto" w:fill="auto"/>
          </w:tcPr>
          <w:p w14:paraId="35E745E9"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2143" w:type="dxa"/>
            <w:tcBorders>
              <w:left w:val="nil"/>
              <w:right w:val="nil"/>
            </w:tcBorders>
            <w:shd w:val="clear" w:color="auto" w:fill="auto"/>
          </w:tcPr>
          <w:p w14:paraId="0471D124"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41" w:type="dxa"/>
            <w:tcBorders>
              <w:left w:val="nil"/>
              <w:bottom w:val="single" w:sz="4" w:space="0" w:color="auto"/>
              <w:right w:val="nil"/>
            </w:tcBorders>
            <w:shd w:val="clear" w:color="auto" w:fill="auto"/>
          </w:tcPr>
          <w:p w14:paraId="1D710F39"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00" w:type="dxa"/>
            <w:tcBorders>
              <w:left w:val="nil"/>
              <w:bottom w:val="single" w:sz="4" w:space="0" w:color="auto"/>
              <w:right w:val="nil"/>
            </w:tcBorders>
            <w:shd w:val="clear" w:color="auto" w:fill="auto"/>
          </w:tcPr>
          <w:p w14:paraId="1561B994"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56" w:type="dxa"/>
            <w:tcBorders>
              <w:left w:val="nil"/>
              <w:bottom w:val="single" w:sz="4" w:space="0" w:color="auto"/>
              <w:right w:val="nil"/>
            </w:tcBorders>
          </w:tcPr>
          <w:p w14:paraId="61191B43"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1B37B188"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42A2803A"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r>
      <w:tr w:rsidR="0034712D" w14:paraId="64043D0F" w14:textId="77777777" w:rsidTr="00BD08D9">
        <w:tc>
          <w:tcPr>
            <w:tcW w:w="5469" w:type="dxa"/>
            <w:gridSpan w:val="3"/>
            <w:shd w:val="clear" w:color="auto" w:fill="808080" w:themeFill="background1" w:themeFillShade="80"/>
          </w:tcPr>
          <w:p w14:paraId="709AC709" w14:textId="77777777" w:rsidR="0034712D" w:rsidRPr="00D43D31" w:rsidRDefault="0034712D" w:rsidP="0034712D">
            <w:pPr>
              <w:widowControl/>
              <w:ind w:firstLineChars="13" w:firstLine="27"/>
              <w:jc w:val="left"/>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提案書提出に関する書類</w:t>
            </w:r>
          </w:p>
        </w:tc>
        <w:tc>
          <w:tcPr>
            <w:tcW w:w="741" w:type="dxa"/>
            <w:tcBorders>
              <w:left w:val="nil"/>
              <w:right w:val="nil"/>
            </w:tcBorders>
            <w:shd w:val="clear" w:color="auto" w:fill="808080" w:themeFill="background1" w:themeFillShade="80"/>
          </w:tcPr>
          <w:p w14:paraId="7CD29748" w14:textId="77777777" w:rsidR="0034712D" w:rsidRPr="00D43D31" w:rsidRDefault="0034712D" w:rsidP="00D43D31">
            <w:pPr>
              <w:widowControl/>
              <w:jc w:val="left"/>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36029E77" w14:textId="77777777" w:rsidR="0034712D" w:rsidRPr="00D43D31" w:rsidRDefault="0034712D" w:rsidP="00D43D31">
            <w:pPr>
              <w:widowControl/>
              <w:jc w:val="left"/>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1D861812"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3C56200A"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c>
          <w:tcPr>
            <w:tcW w:w="715" w:type="dxa"/>
            <w:tcBorders>
              <w:left w:val="nil"/>
            </w:tcBorders>
            <w:shd w:val="clear" w:color="auto" w:fill="808080" w:themeFill="background1" w:themeFillShade="80"/>
          </w:tcPr>
          <w:p w14:paraId="4F17EDA2"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r>
      <w:tr w:rsidR="00C8493A" w14:paraId="58FA5D46" w14:textId="77777777" w:rsidTr="00542289">
        <w:tc>
          <w:tcPr>
            <w:tcW w:w="1271" w:type="dxa"/>
          </w:tcPr>
          <w:p w14:paraId="11A76728" w14:textId="079F2E88" w:rsidR="00C8493A" w:rsidRPr="00D43D31" w:rsidRDefault="00CF4C04" w:rsidP="00DD5742">
            <w:pPr>
              <w:jc w:val="left"/>
              <w:rPr>
                <w:rFonts w:asciiTheme="majorEastAsia" w:eastAsiaTheme="majorEastAsia" w:hAnsiTheme="majorEastAsia" w:cs="ＭＳ 明朝"/>
                <w:color w:val="000000"/>
                <w:kern w:val="0"/>
                <w:szCs w:val="21"/>
              </w:rPr>
            </w:pPr>
            <w:r w:rsidRPr="00CF484F">
              <w:rPr>
                <w:rFonts w:asciiTheme="majorEastAsia" w:eastAsiaTheme="majorEastAsia" w:hAnsiTheme="majorEastAsia" w:cs="ＭＳ 明朝" w:hint="eastAsia"/>
                <w:color w:val="000000" w:themeColor="text1"/>
                <w:kern w:val="0"/>
                <w:szCs w:val="21"/>
              </w:rPr>
              <w:t>提出書類</w:t>
            </w:r>
            <w:r w:rsidR="00DD5742">
              <w:rPr>
                <w:rFonts w:asciiTheme="majorEastAsia" w:eastAsiaTheme="majorEastAsia" w:hAnsiTheme="majorEastAsia" w:cs="ＭＳ 明朝" w:hint="eastAsia"/>
                <w:color w:val="000000"/>
                <w:kern w:val="0"/>
                <w:szCs w:val="21"/>
              </w:rPr>
              <w:t>-1</w:t>
            </w:r>
          </w:p>
        </w:tc>
        <w:tc>
          <w:tcPr>
            <w:tcW w:w="4198" w:type="dxa"/>
            <w:gridSpan w:val="2"/>
            <w:shd w:val="clear" w:color="auto" w:fill="auto"/>
          </w:tcPr>
          <w:p w14:paraId="5E2D22ED" w14:textId="1C1F8240" w:rsidR="00C8493A" w:rsidRPr="006E5A11" w:rsidRDefault="00C8493A" w:rsidP="00D43D31">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w:t>
            </w:r>
            <w:r w:rsidR="00CF4C04" w:rsidRPr="00CF484F">
              <w:rPr>
                <w:rFonts w:asciiTheme="minorEastAsia" w:hAnsiTheme="minorEastAsia" w:cs="ＭＳ 明朝" w:hint="eastAsia"/>
                <w:color w:val="000000" w:themeColor="text1"/>
                <w:kern w:val="0"/>
                <w:szCs w:val="21"/>
              </w:rPr>
              <w:t>書等</w:t>
            </w:r>
            <w:r>
              <w:rPr>
                <w:rFonts w:asciiTheme="minorEastAsia" w:hAnsiTheme="minorEastAsia" w:cs="ＭＳ 明朝" w:hint="eastAsia"/>
                <w:color w:val="000000"/>
                <w:kern w:val="0"/>
                <w:szCs w:val="21"/>
              </w:rPr>
              <w:t>提出書</w:t>
            </w:r>
          </w:p>
        </w:tc>
        <w:tc>
          <w:tcPr>
            <w:tcW w:w="741" w:type="dxa"/>
            <w:shd w:val="clear" w:color="auto" w:fill="auto"/>
          </w:tcPr>
          <w:p w14:paraId="04A1BD30" w14:textId="77777777" w:rsidR="00C8493A" w:rsidRPr="006E5A11" w:rsidRDefault="00C8493A" w:rsidP="00C8493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4BE37ACE" w14:textId="77777777" w:rsidR="00C8493A" w:rsidRPr="006E5A11" w:rsidRDefault="00C8493A" w:rsidP="00C8493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70EB1CA8" w14:textId="77777777" w:rsidR="00C8493A" w:rsidRDefault="00C8493A"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w:t>
            </w:r>
            <w:r w:rsidR="007D392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１</w:t>
            </w:r>
          </w:p>
          <w:p w14:paraId="06B7417C" w14:textId="77777777" w:rsidR="00C8493A" w:rsidRPr="006E5A11" w:rsidRDefault="007D392B"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3F57ED9E" w14:textId="77777777" w:rsidR="00C8493A" w:rsidRPr="006E5A11" w:rsidRDefault="00C8493A" w:rsidP="006E5A11">
            <w:pPr>
              <w:widowControl/>
              <w:jc w:val="center"/>
              <w:rPr>
                <w:rFonts w:asciiTheme="minorEastAsia" w:hAnsiTheme="minorEastAsia" w:cs="ＭＳ 明朝"/>
                <w:color w:val="000000"/>
                <w:kern w:val="0"/>
                <w:szCs w:val="21"/>
              </w:rPr>
            </w:pPr>
          </w:p>
        </w:tc>
        <w:tc>
          <w:tcPr>
            <w:tcW w:w="715" w:type="dxa"/>
          </w:tcPr>
          <w:p w14:paraId="2B438963" w14:textId="77777777" w:rsidR="00C8493A" w:rsidRPr="006E5A11" w:rsidRDefault="00C8493A" w:rsidP="006E5A11">
            <w:pPr>
              <w:widowControl/>
              <w:jc w:val="center"/>
              <w:rPr>
                <w:rFonts w:asciiTheme="minorEastAsia" w:hAnsiTheme="minorEastAsia" w:cs="ＭＳ 明朝"/>
                <w:color w:val="000000"/>
                <w:kern w:val="0"/>
                <w:szCs w:val="21"/>
              </w:rPr>
            </w:pPr>
          </w:p>
        </w:tc>
      </w:tr>
      <w:tr w:rsidR="00DD5742" w14:paraId="61C82D76" w14:textId="77777777" w:rsidTr="00542289">
        <w:tc>
          <w:tcPr>
            <w:tcW w:w="1271" w:type="dxa"/>
          </w:tcPr>
          <w:p w14:paraId="17D93D1E" w14:textId="00C8BDD9" w:rsidR="00DD5742" w:rsidRDefault="00CF4C04" w:rsidP="00DD5742">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2</w:t>
            </w:r>
          </w:p>
        </w:tc>
        <w:tc>
          <w:tcPr>
            <w:tcW w:w="4198" w:type="dxa"/>
            <w:gridSpan w:val="2"/>
            <w:shd w:val="clear" w:color="auto" w:fill="auto"/>
          </w:tcPr>
          <w:p w14:paraId="040A76F4"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要求水準に関する誓約書</w:t>
            </w:r>
          </w:p>
        </w:tc>
        <w:tc>
          <w:tcPr>
            <w:tcW w:w="741" w:type="dxa"/>
            <w:shd w:val="clear" w:color="auto" w:fill="auto"/>
          </w:tcPr>
          <w:p w14:paraId="208213F5"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39446303"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0F974F19"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Pr>
          <w:p w14:paraId="3AC21FDD"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Pr>
          <w:p w14:paraId="444D3A73" w14:textId="77777777" w:rsidR="00DD5742" w:rsidRPr="006E5A11" w:rsidRDefault="00DD5742" w:rsidP="00DD5742">
            <w:pPr>
              <w:widowControl/>
              <w:jc w:val="center"/>
              <w:rPr>
                <w:rFonts w:asciiTheme="minorEastAsia" w:hAnsiTheme="minorEastAsia" w:cs="ＭＳ 明朝"/>
                <w:color w:val="000000"/>
                <w:kern w:val="0"/>
                <w:szCs w:val="21"/>
              </w:rPr>
            </w:pPr>
          </w:p>
        </w:tc>
      </w:tr>
      <w:tr w:rsidR="00DD5742" w14:paraId="2297E2E5" w14:textId="77777777" w:rsidTr="00542289">
        <w:tc>
          <w:tcPr>
            <w:tcW w:w="1271" w:type="dxa"/>
          </w:tcPr>
          <w:p w14:paraId="5784DFFB" w14:textId="3027E847" w:rsidR="00DD5742" w:rsidRDefault="00CF4C04">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3</w:t>
            </w:r>
          </w:p>
        </w:tc>
        <w:tc>
          <w:tcPr>
            <w:tcW w:w="4198" w:type="dxa"/>
            <w:gridSpan w:val="2"/>
            <w:shd w:val="clear" w:color="auto" w:fill="auto"/>
          </w:tcPr>
          <w:p w14:paraId="1F919167"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要求水準チェックシート</w:t>
            </w:r>
          </w:p>
        </w:tc>
        <w:tc>
          <w:tcPr>
            <w:tcW w:w="741" w:type="dxa"/>
            <w:shd w:val="clear" w:color="auto" w:fill="auto"/>
          </w:tcPr>
          <w:p w14:paraId="2E83E181" w14:textId="0606B959"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4151D0" w:rsidRPr="00CF484F">
              <w:rPr>
                <w:rFonts w:asciiTheme="minorEastAsia" w:hAnsiTheme="minorEastAsia" w:cs="ＭＳ 明朝" w:hint="eastAsia"/>
                <w:color w:val="000000" w:themeColor="text1"/>
                <w:kern w:val="0"/>
                <w:szCs w:val="21"/>
              </w:rPr>
              <w:t>４</w:t>
            </w:r>
          </w:p>
        </w:tc>
        <w:tc>
          <w:tcPr>
            <w:tcW w:w="700" w:type="dxa"/>
            <w:shd w:val="clear" w:color="auto" w:fill="auto"/>
          </w:tcPr>
          <w:p w14:paraId="146ED77A"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適宜</w:t>
            </w:r>
          </w:p>
        </w:tc>
        <w:tc>
          <w:tcPr>
            <w:tcW w:w="756" w:type="dxa"/>
            <w:vMerge/>
          </w:tcPr>
          <w:p w14:paraId="7B4D0CFA"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Pr>
          <w:p w14:paraId="55F7D2B9"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Pr>
          <w:p w14:paraId="1F5BDF72" w14:textId="77777777" w:rsidR="00DD5742" w:rsidRPr="006E5A11" w:rsidRDefault="00DD5742" w:rsidP="00DD5742">
            <w:pPr>
              <w:widowControl/>
              <w:jc w:val="center"/>
              <w:rPr>
                <w:rFonts w:asciiTheme="minorEastAsia" w:hAnsiTheme="minorEastAsia" w:cs="ＭＳ 明朝"/>
                <w:color w:val="000000"/>
                <w:kern w:val="0"/>
                <w:szCs w:val="21"/>
              </w:rPr>
            </w:pPr>
          </w:p>
        </w:tc>
      </w:tr>
      <w:tr w:rsidR="00DD5742" w14:paraId="7935F2BF" w14:textId="77777777" w:rsidTr="00542289">
        <w:tc>
          <w:tcPr>
            <w:tcW w:w="1271" w:type="dxa"/>
            <w:tcBorders>
              <w:bottom w:val="single" w:sz="4" w:space="0" w:color="auto"/>
            </w:tcBorders>
          </w:tcPr>
          <w:p w14:paraId="37E833CC" w14:textId="4B014A3C" w:rsidR="00DD5742" w:rsidRDefault="00CF4C04">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4</w:t>
            </w:r>
          </w:p>
        </w:tc>
        <w:tc>
          <w:tcPr>
            <w:tcW w:w="4198" w:type="dxa"/>
            <w:gridSpan w:val="2"/>
            <w:tcBorders>
              <w:bottom w:val="single" w:sz="4" w:space="0" w:color="auto"/>
            </w:tcBorders>
            <w:shd w:val="clear" w:color="auto" w:fill="auto"/>
          </w:tcPr>
          <w:p w14:paraId="6217F352" w14:textId="3D90C4C4" w:rsidR="00DD5742" w:rsidRPr="006E5A11" w:rsidRDefault="00CF4C04" w:rsidP="00DD5742">
            <w:pPr>
              <w:widowControl/>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提案</w:t>
            </w:r>
            <w:r w:rsidR="00DD5742" w:rsidRPr="00CF484F">
              <w:rPr>
                <w:rFonts w:asciiTheme="minorEastAsia" w:hAnsiTheme="minorEastAsia" w:cs="ＭＳ 明朝" w:hint="eastAsia"/>
                <w:color w:val="000000" w:themeColor="text1"/>
                <w:kern w:val="0"/>
                <w:szCs w:val="21"/>
              </w:rPr>
              <w:t>書類</w:t>
            </w:r>
            <w:r w:rsidRPr="00CF484F">
              <w:rPr>
                <w:rFonts w:asciiTheme="minorEastAsia" w:hAnsiTheme="minorEastAsia" w:cs="ＭＳ 明朝" w:hint="eastAsia"/>
                <w:color w:val="000000" w:themeColor="text1"/>
                <w:kern w:val="0"/>
                <w:szCs w:val="21"/>
              </w:rPr>
              <w:t>チェックシート</w:t>
            </w:r>
          </w:p>
        </w:tc>
        <w:tc>
          <w:tcPr>
            <w:tcW w:w="741" w:type="dxa"/>
            <w:tcBorders>
              <w:bottom w:val="single" w:sz="4" w:space="0" w:color="auto"/>
            </w:tcBorders>
            <w:shd w:val="clear" w:color="auto" w:fill="auto"/>
          </w:tcPr>
          <w:p w14:paraId="4BDE854D"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32ACC61F"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Borders>
              <w:bottom w:val="single" w:sz="4" w:space="0" w:color="auto"/>
            </w:tcBorders>
          </w:tcPr>
          <w:p w14:paraId="2939635D"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9A5A0EF"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021BA281" w14:textId="77777777" w:rsidR="00DD5742" w:rsidRPr="006E5A11" w:rsidRDefault="00DD5742" w:rsidP="00DD5742">
            <w:pPr>
              <w:widowControl/>
              <w:jc w:val="center"/>
              <w:rPr>
                <w:rFonts w:asciiTheme="minorEastAsia" w:hAnsiTheme="minorEastAsia" w:cs="ＭＳ 明朝"/>
                <w:color w:val="000000"/>
                <w:kern w:val="0"/>
                <w:szCs w:val="21"/>
              </w:rPr>
            </w:pPr>
          </w:p>
        </w:tc>
      </w:tr>
      <w:tr w:rsidR="00C8493A" w14:paraId="4A846A3A" w14:textId="77777777" w:rsidTr="00542289">
        <w:tc>
          <w:tcPr>
            <w:tcW w:w="1271" w:type="dxa"/>
            <w:tcBorders>
              <w:left w:val="nil"/>
              <w:right w:val="nil"/>
            </w:tcBorders>
          </w:tcPr>
          <w:p w14:paraId="25AE78F6" w14:textId="77777777" w:rsidR="00C8493A" w:rsidRDefault="00C8493A" w:rsidP="00C8493A">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31632B3E" w14:textId="77777777" w:rsidR="00C8493A" w:rsidRPr="006E5A11" w:rsidRDefault="00C8493A" w:rsidP="00C8493A">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447EB401"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BCC52F8"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7897CE4E"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72D27AD9"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0FBFC20F"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r>
      <w:tr w:rsidR="0034712D" w14:paraId="6685599F" w14:textId="77777777" w:rsidTr="00BD08D9">
        <w:tc>
          <w:tcPr>
            <w:tcW w:w="5469" w:type="dxa"/>
            <w:gridSpan w:val="3"/>
            <w:shd w:val="clear" w:color="auto" w:fill="808080" w:themeFill="background1" w:themeFillShade="80"/>
          </w:tcPr>
          <w:p w14:paraId="54EC166D" w14:textId="77777777" w:rsidR="0034712D" w:rsidRPr="007D392B" w:rsidRDefault="0034712D" w:rsidP="001E50E0">
            <w:pPr>
              <w:widowControl/>
              <w:jc w:val="left"/>
              <w:rPr>
                <w:rFonts w:asciiTheme="majorEastAsia" w:eastAsiaTheme="majorEastAsia" w:hAnsiTheme="majorEastAsia" w:cs="ＭＳ 明朝"/>
                <w:color w:val="FFFFFF" w:themeColor="background1"/>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Ⅰ</w:t>
            </w:r>
            <w:r w:rsidRPr="007D392B">
              <w:rPr>
                <w:rFonts w:asciiTheme="majorEastAsia" w:eastAsiaTheme="majorEastAsia" w:hAnsiTheme="majorEastAsia" w:cs="ＭＳ 明朝" w:hint="eastAsia"/>
                <w:color w:val="FFFFFF" w:themeColor="background1"/>
                <w:kern w:val="0"/>
                <w:szCs w:val="21"/>
              </w:rPr>
              <w:t>（</w:t>
            </w:r>
            <w:r w:rsidR="001E50E0">
              <w:rPr>
                <w:rFonts w:asciiTheme="majorEastAsia" w:eastAsiaTheme="majorEastAsia" w:hAnsiTheme="majorEastAsia" w:cs="ＭＳ 明朝" w:hint="eastAsia"/>
                <w:color w:val="FFFFFF" w:themeColor="background1"/>
                <w:kern w:val="0"/>
                <w:szCs w:val="21"/>
              </w:rPr>
              <w:t>事業への理解</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002527E5"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2C783CEE"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1BC64DE8"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21A77E2C"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15" w:type="dxa"/>
            <w:tcBorders>
              <w:left w:val="nil"/>
            </w:tcBorders>
            <w:shd w:val="clear" w:color="auto" w:fill="808080" w:themeFill="background1" w:themeFillShade="80"/>
          </w:tcPr>
          <w:p w14:paraId="31A01D00"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r>
      <w:tr w:rsidR="00780A3F" w14:paraId="6D6CF034" w14:textId="77777777" w:rsidTr="00542289">
        <w:tc>
          <w:tcPr>
            <w:tcW w:w="1271" w:type="dxa"/>
          </w:tcPr>
          <w:p w14:paraId="24CC13B0"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Ⅰ‐１</w:t>
            </w:r>
          </w:p>
        </w:tc>
        <w:tc>
          <w:tcPr>
            <w:tcW w:w="4198" w:type="dxa"/>
            <w:gridSpan w:val="2"/>
            <w:shd w:val="clear" w:color="auto" w:fill="auto"/>
          </w:tcPr>
          <w:p w14:paraId="441C0222" w14:textId="77777777" w:rsidR="00780A3F" w:rsidRPr="00DD5CB9" w:rsidRDefault="00DD5742" w:rsidP="002C5B1D">
            <w:pPr>
              <w:widowControl/>
              <w:jc w:val="left"/>
            </w:pPr>
            <w:r>
              <w:rPr>
                <w:rFonts w:hint="eastAsia"/>
              </w:rPr>
              <w:t>事業コンセプトの</w:t>
            </w:r>
            <w:r w:rsidR="00780A3F">
              <w:rPr>
                <w:rFonts w:hint="eastAsia"/>
              </w:rPr>
              <w:t>提案</w:t>
            </w:r>
          </w:p>
        </w:tc>
        <w:tc>
          <w:tcPr>
            <w:tcW w:w="741" w:type="dxa"/>
            <w:shd w:val="clear" w:color="auto" w:fill="auto"/>
          </w:tcPr>
          <w:p w14:paraId="018A98DD" w14:textId="77777777" w:rsidR="00780A3F" w:rsidRDefault="00780A3F" w:rsidP="002C5B1D">
            <w:pPr>
              <w:jc w:val="center"/>
            </w:pPr>
            <w:r w:rsidRPr="009D5C37">
              <w:rPr>
                <w:rFonts w:asciiTheme="minorEastAsia" w:hAnsiTheme="minorEastAsia" w:cs="ＭＳ 明朝" w:hint="eastAsia"/>
                <w:color w:val="000000"/>
                <w:kern w:val="0"/>
                <w:szCs w:val="21"/>
              </w:rPr>
              <w:t>Ａ４</w:t>
            </w:r>
          </w:p>
        </w:tc>
        <w:tc>
          <w:tcPr>
            <w:tcW w:w="700" w:type="dxa"/>
            <w:shd w:val="clear" w:color="auto" w:fill="auto"/>
          </w:tcPr>
          <w:p w14:paraId="3D1706D7" w14:textId="77777777" w:rsidR="00780A3F" w:rsidRPr="006E5A11" w:rsidRDefault="00780A3F" w:rsidP="002C5B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376E348F" w14:textId="77777777" w:rsidR="00780A3F" w:rsidRDefault="00780A3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19E317B6" w14:textId="77777777" w:rsidR="00780A3F" w:rsidRPr="006E5A11" w:rsidRDefault="00780A3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381158B7" w14:textId="77777777" w:rsidR="00780A3F" w:rsidRPr="006E5A11" w:rsidRDefault="00780A3F" w:rsidP="002C5B1D">
            <w:pPr>
              <w:widowControl/>
              <w:jc w:val="center"/>
              <w:rPr>
                <w:rFonts w:asciiTheme="minorEastAsia" w:hAnsiTheme="minorEastAsia" w:cs="ＭＳ 明朝"/>
                <w:color w:val="000000"/>
                <w:kern w:val="0"/>
                <w:szCs w:val="21"/>
              </w:rPr>
            </w:pPr>
          </w:p>
        </w:tc>
        <w:tc>
          <w:tcPr>
            <w:tcW w:w="715" w:type="dxa"/>
          </w:tcPr>
          <w:p w14:paraId="0C8535C8" w14:textId="77777777" w:rsidR="00780A3F" w:rsidRPr="006E5A11" w:rsidRDefault="00780A3F" w:rsidP="002C5B1D">
            <w:pPr>
              <w:widowControl/>
              <w:jc w:val="center"/>
              <w:rPr>
                <w:rFonts w:asciiTheme="minorEastAsia" w:hAnsiTheme="minorEastAsia" w:cs="ＭＳ 明朝"/>
                <w:color w:val="000000"/>
                <w:kern w:val="0"/>
                <w:szCs w:val="21"/>
              </w:rPr>
            </w:pPr>
          </w:p>
        </w:tc>
      </w:tr>
      <w:tr w:rsidR="00780A3F" w14:paraId="25A9D36A" w14:textId="77777777" w:rsidTr="00542289">
        <w:tc>
          <w:tcPr>
            <w:tcW w:w="1271" w:type="dxa"/>
          </w:tcPr>
          <w:p w14:paraId="0747DDBA"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Ⅰ‐２</w:t>
            </w:r>
          </w:p>
        </w:tc>
        <w:tc>
          <w:tcPr>
            <w:tcW w:w="4198" w:type="dxa"/>
            <w:gridSpan w:val="2"/>
            <w:shd w:val="clear" w:color="auto" w:fill="auto"/>
          </w:tcPr>
          <w:p w14:paraId="6B11CC29" w14:textId="77777777" w:rsidR="00780A3F" w:rsidRPr="006E5A11" w:rsidRDefault="00DD5742" w:rsidP="00780A3F">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事業の</w:t>
            </w:r>
            <w:r w:rsidR="00780A3F">
              <w:rPr>
                <w:rFonts w:asciiTheme="minorEastAsia" w:hAnsiTheme="minorEastAsia" w:cs="ＭＳ 明朝" w:hint="eastAsia"/>
                <w:color w:val="000000"/>
                <w:kern w:val="0"/>
                <w:szCs w:val="21"/>
              </w:rPr>
              <w:t>実施体制とリスク</w:t>
            </w:r>
            <w:r w:rsidR="00B83FA1">
              <w:rPr>
                <w:rFonts w:asciiTheme="minorEastAsia" w:hAnsiTheme="minorEastAsia" w:cs="ＭＳ 明朝" w:hint="eastAsia"/>
                <w:color w:val="000000"/>
                <w:kern w:val="0"/>
                <w:szCs w:val="21"/>
              </w:rPr>
              <w:t>管理</w:t>
            </w:r>
            <w:r>
              <w:rPr>
                <w:rFonts w:asciiTheme="minorEastAsia" w:hAnsiTheme="minorEastAsia" w:cs="ＭＳ 明朝" w:hint="eastAsia"/>
                <w:color w:val="000000"/>
                <w:kern w:val="0"/>
                <w:szCs w:val="21"/>
              </w:rPr>
              <w:t>の提案</w:t>
            </w:r>
          </w:p>
        </w:tc>
        <w:tc>
          <w:tcPr>
            <w:tcW w:w="741" w:type="dxa"/>
            <w:shd w:val="clear" w:color="auto" w:fill="auto"/>
          </w:tcPr>
          <w:p w14:paraId="24D22573" w14:textId="77777777" w:rsidR="00780A3F" w:rsidRDefault="00780A3F" w:rsidP="002C5B1D">
            <w:pPr>
              <w:jc w:val="center"/>
            </w:pPr>
            <w:r w:rsidRPr="009D5C37">
              <w:rPr>
                <w:rFonts w:asciiTheme="minorEastAsia" w:hAnsiTheme="minorEastAsia" w:cs="ＭＳ 明朝" w:hint="eastAsia"/>
                <w:color w:val="000000"/>
                <w:kern w:val="0"/>
                <w:szCs w:val="21"/>
              </w:rPr>
              <w:t>Ａ４</w:t>
            </w:r>
          </w:p>
        </w:tc>
        <w:tc>
          <w:tcPr>
            <w:tcW w:w="700" w:type="dxa"/>
            <w:shd w:val="clear" w:color="auto" w:fill="auto"/>
          </w:tcPr>
          <w:p w14:paraId="2CF37DA0" w14:textId="77777777" w:rsidR="00780A3F" w:rsidRPr="006E5A11" w:rsidRDefault="00780A3F" w:rsidP="002C5B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4273C98" w14:textId="77777777" w:rsidR="00780A3F" w:rsidRPr="006E5A11" w:rsidRDefault="00780A3F" w:rsidP="002C5B1D">
            <w:pPr>
              <w:widowControl/>
              <w:jc w:val="center"/>
              <w:rPr>
                <w:rFonts w:asciiTheme="minorEastAsia" w:hAnsiTheme="minorEastAsia" w:cs="ＭＳ 明朝"/>
                <w:color w:val="000000"/>
                <w:kern w:val="0"/>
                <w:szCs w:val="21"/>
              </w:rPr>
            </w:pPr>
          </w:p>
        </w:tc>
        <w:tc>
          <w:tcPr>
            <w:tcW w:w="693" w:type="dxa"/>
          </w:tcPr>
          <w:p w14:paraId="404C420D" w14:textId="77777777" w:rsidR="00780A3F" w:rsidRPr="006E5A11" w:rsidRDefault="00780A3F" w:rsidP="002C5B1D">
            <w:pPr>
              <w:widowControl/>
              <w:jc w:val="center"/>
              <w:rPr>
                <w:rFonts w:asciiTheme="minorEastAsia" w:hAnsiTheme="minorEastAsia" w:cs="ＭＳ 明朝"/>
                <w:color w:val="000000"/>
                <w:kern w:val="0"/>
                <w:szCs w:val="21"/>
              </w:rPr>
            </w:pPr>
          </w:p>
        </w:tc>
        <w:tc>
          <w:tcPr>
            <w:tcW w:w="715" w:type="dxa"/>
          </w:tcPr>
          <w:p w14:paraId="488EB45B" w14:textId="77777777" w:rsidR="00780A3F" w:rsidRPr="006E5A11" w:rsidRDefault="00780A3F" w:rsidP="002C5B1D">
            <w:pPr>
              <w:widowControl/>
              <w:jc w:val="center"/>
              <w:rPr>
                <w:rFonts w:asciiTheme="minorEastAsia" w:hAnsiTheme="minorEastAsia" w:cs="ＭＳ 明朝"/>
                <w:color w:val="000000"/>
                <w:kern w:val="0"/>
                <w:szCs w:val="21"/>
              </w:rPr>
            </w:pPr>
          </w:p>
        </w:tc>
      </w:tr>
      <w:tr w:rsidR="00780A3F" w14:paraId="24ADF472" w14:textId="77777777" w:rsidTr="00542289">
        <w:tc>
          <w:tcPr>
            <w:tcW w:w="1271" w:type="dxa"/>
            <w:tcBorders>
              <w:bottom w:val="single" w:sz="4" w:space="0" w:color="auto"/>
            </w:tcBorders>
          </w:tcPr>
          <w:p w14:paraId="7F204080"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Ⅰ‐３</w:t>
            </w:r>
          </w:p>
        </w:tc>
        <w:tc>
          <w:tcPr>
            <w:tcW w:w="4198" w:type="dxa"/>
            <w:gridSpan w:val="2"/>
            <w:tcBorders>
              <w:bottom w:val="single" w:sz="4" w:space="0" w:color="auto"/>
            </w:tcBorders>
            <w:shd w:val="clear" w:color="auto" w:fill="auto"/>
          </w:tcPr>
          <w:p w14:paraId="13577B25" w14:textId="77777777" w:rsidR="00780A3F" w:rsidRPr="006E5A11" w:rsidRDefault="00780A3F" w:rsidP="007D392B">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地域</w:t>
            </w:r>
            <w:r w:rsidR="00DD5742">
              <w:rPr>
                <w:rFonts w:asciiTheme="minorEastAsia" w:hAnsiTheme="minorEastAsia" w:cs="ＭＳ 明朝" w:hint="eastAsia"/>
                <w:color w:val="000000"/>
                <w:kern w:val="0"/>
                <w:szCs w:val="21"/>
              </w:rPr>
              <w:t>経済への貢献</w:t>
            </w:r>
            <w:r>
              <w:rPr>
                <w:rFonts w:asciiTheme="minorEastAsia" w:hAnsiTheme="minorEastAsia" w:cs="ＭＳ 明朝" w:hint="eastAsia"/>
                <w:color w:val="000000"/>
                <w:kern w:val="0"/>
                <w:szCs w:val="21"/>
              </w:rPr>
              <w:t>の提案</w:t>
            </w:r>
          </w:p>
        </w:tc>
        <w:tc>
          <w:tcPr>
            <w:tcW w:w="741" w:type="dxa"/>
            <w:tcBorders>
              <w:bottom w:val="single" w:sz="4" w:space="0" w:color="auto"/>
            </w:tcBorders>
            <w:shd w:val="clear" w:color="auto" w:fill="auto"/>
          </w:tcPr>
          <w:p w14:paraId="1E1BEBAC" w14:textId="77777777" w:rsidR="00780A3F" w:rsidRPr="006E5A11" w:rsidRDefault="00780A3F" w:rsidP="006E5A11">
            <w:pPr>
              <w:widowControl/>
              <w:jc w:val="center"/>
              <w:rPr>
                <w:rFonts w:asciiTheme="minorEastAsia" w:hAnsiTheme="minorEastAsia" w:cs="ＭＳ 明朝"/>
                <w:color w:val="000000"/>
                <w:kern w:val="0"/>
                <w:szCs w:val="21"/>
              </w:rPr>
            </w:pPr>
            <w:r w:rsidRPr="009D5C37">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302CE5ED" w14:textId="77777777" w:rsidR="00780A3F" w:rsidRPr="006E5A11" w:rsidRDefault="00780A3F" w:rsidP="006E5A11">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Borders>
              <w:bottom w:val="single" w:sz="4" w:space="0" w:color="auto"/>
            </w:tcBorders>
          </w:tcPr>
          <w:p w14:paraId="457D70AA" w14:textId="77777777" w:rsidR="00780A3F" w:rsidRPr="006E5A11" w:rsidRDefault="00780A3F" w:rsidP="006E5A1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7858131B" w14:textId="77777777" w:rsidR="00780A3F" w:rsidRPr="006E5A11" w:rsidRDefault="00780A3F" w:rsidP="006E5A11">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65E1DB7B" w14:textId="77777777" w:rsidR="00780A3F" w:rsidRPr="006E5A11" w:rsidRDefault="00780A3F" w:rsidP="006E5A11">
            <w:pPr>
              <w:widowControl/>
              <w:jc w:val="center"/>
              <w:rPr>
                <w:rFonts w:asciiTheme="minorEastAsia" w:hAnsiTheme="minorEastAsia" w:cs="ＭＳ 明朝"/>
                <w:color w:val="000000"/>
                <w:kern w:val="0"/>
                <w:szCs w:val="21"/>
              </w:rPr>
            </w:pPr>
          </w:p>
        </w:tc>
      </w:tr>
      <w:tr w:rsidR="0090511F" w14:paraId="10E0DDAA" w14:textId="77777777" w:rsidTr="00542289">
        <w:tc>
          <w:tcPr>
            <w:tcW w:w="1271" w:type="dxa"/>
            <w:tcBorders>
              <w:left w:val="nil"/>
              <w:right w:val="nil"/>
            </w:tcBorders>
          </w:tcPr>
          <w:p w14:paraId="40878F6F"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2B965CE2" w14:textId="77777777" w:rsidR="00C8493A" w:rsidRPr="006E5A11" w:rsidRDefault="00C8493A" w:rsidP="00780A3F">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42760F7C"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63CE987"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29D7C5F2"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55D1AFF3"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6857F1B7"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r>
      <w:tr w:rsidR="0034712D" w14:paraId="5F0B0885" w14:textId="77777777" w:rsidTr="00BD08D9">
        <w:tc>
          <w:tcPr>
            <w:tcW w:w="5469" w:type="dxa"/>
            <w:gridSpan w:val="3"/>
            <w:tcBorders>
              <w:right w:val="nil"/>
            </w:tcBorders>
            <w:shd w:val="clear" w:color="auto" w:fill="808080" w:themeFill="background1" w:themeFillShade="80"/>
          </w:tcPr>
          <w:p w14:paraId="1DA4709E" w14:textId="75D9647F" w:rsidR="0034712D" w:rsidRPr="006E5A11" w:rsidRDefault="0034712D" w:rsidP="007D392B">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Ⅱ</w:t>
            </w:r>
            <w:r w:rsidRPr="007D392B">
              <w:rPr>
                <w:rFonts w:asciiTheme="majorEastAsia" w:eastAsiaTheme="majorEastAsia" w:hAnsiTheme="majorEastAsia" w:cs="ＭＳ 明朝" w:hint="eastAsia"/>
                <w:color w:val="FFFFFF" w:themeColor="background1"/>
                <w:kern w:val="0"/>
                <w:szCs w:val="21"/>
              </w:rPr>
              <w:t>（</w:t>
            </w:r>
            <w:r w:rsidR="001E50E0">
              <w:rPr>
                <w:rFonts w:asciiTheme="majorEastAsia" w:eastAsiaTheme="majorEastAsia" w:hAnsiTheme="majorEastAsia" w:cs="ＭＳ 明朝" w:hint="eastAsia"/>
                <w:color w:val="FFFFFF" w:themeColor="background1"/>
                <w:kern w:val="0"/>
                <w:szCs w:val="21"/>
              </w:rPr>
              <w:t>統括</w:t>
            </w:r>
            <w:r w:rsidR="000C6C8F" w:rsidRPr="00CF484F">
              <w:rPr>
                <w:rFonts w:asciiTheme="majorEastAsia" w:eastAsiaTheme="majorEastAsia" w:hAnsiTheme="majorEastAsia" w:cs="ＭＳ 明朝" w:hint="eastAsia"/>
                <w:color w:val="FFFFFF" w:themeColor="background1"/>
                <w:kern w:val="0"/>
                <w:szCs w:val="21"/>
              </w:rPr>
              <w:t>管理</w:t>
            </w:r>
            <w:r w:rsidR="001E50E0">
              <w:rPr>
                <w:rFonts w:asciiTheme="majorEastAsia" w:eastAsiaTheme="majorEastAsia" w:hAnsiTheme="majorEastAsia" w:cs="ＭＳ 明朝" w:hint="eastAsia"/>
                <w:color w:val="FFFFFF" w:themeColor="background1"/>
                <w:kern w:val="0"/>
                <w:szCs w:val="21"/>
              </w:rPr>
              <w:t>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4881172B"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1B62A830"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32DAEB91" w14:textId="77777777" w:rsidR="0034712D" w:rsidRPr="006E5A11" w:rsidRDefault="0034712D" w:rsidP="006E5A11">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138BE103"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7843E091" w14:textId="77777777" w:rsidR="0034712D" w:rsidRPr="006E5A11" w:rsidRDefault="0034712D" w:rsidP="006E5A11">
            <w:pPr>
              <w:widowControl/>
              <w:jc w:val="center"/>
              <w:rPr>
                <w:rFonts w:asciiTheme="minorEastAsia" w:hAnsiTheme="minorEastAsia" w:cs="ＭＳ 明朝"/>
                <w:color w:val="000000"/>
                <w:kern w:val="0"/>
                <w:szCs w:val="21"/>
              </w:rPr>
            </w:pPr>
          </w:p>
        </w:tc>
      </w:tr>
      <w:tr w:rsidR="00D562BF" w14:paraId="774A3EA9" w14:textId="77777777" w:rsidTr="00542289">
        <w:tc>
          <w:tcPr>
            <w:tcW w:w="1271" w:type="dxa"/>
          </w:tcPr>
          <w:p w14:paraId="4552BB3F" w14:textId="77777777" w:rsidR="00D562BF" w:rsidRPr="00F96BE4" w:rsidRDefault="00D562BF" w:rsidP="00FA7A20">
            <w:pPr>
              <w:widowControl/>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Ⅱ‐１</w:t>
            </w:r>
          </w:p>
        </w:tc>
        <w:tc>
          <w:tcPr>
            <w:tcW w:w="4198" w:type="dxa"/>
            <w:gridSpan w:val="2"/>
            <w:shd w:val="clear" w:color="auto" w:fill="auto"/>
          </w:tcPr>
          <w:p w14:paraId="11E62D11" w14:textId="77777777" w:rsidR="00D562BF" w:rsidRPr="006E5A11" w:rsidRDefault="00D562BF" w:rsidP="00FA7A20">
            <w:pPr>
              <w:widowControl/>
              <w:ind w:rightChars="-38" w:right="-8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統括</w:t>
            </w:r>
            <w:r w:rsidR="00FA7A20">
              <w:rPr>
                <w:rFonts w:asciiTheme="minorEastAsia" w:hAnsiTheme="minorEastAsia" w:cs="ＭＳ 明朝" w:hint="eastAsia"/>
                <w:color w:val="000000"/>
                <w:kern w:val="0"/>
                <w:szCs w:val="21"/>
              </w:rPr>
              <w:t>ﾏﾈｼﾞﾒﾝﾄ</w:t>
            </w:r>
            <w:r>
              <w:rPr>
                <w:rFonts w:asciiTheme="minorEastAsia" w:hAnsiTheme="minorEastAsia" w:cs="ＭＳ 明朝" w:hint="eastAsia"/>
                <w:color w:val="000000"/>
                <w:kern w:val="0"/>
                <w:szCs w:val="21"/>
              </w:rPr>
              <w:t>の実施方針</w:t>
            </w:r>
            <w:r w:rsidR="008C7BEA">
              <w:rPr>
                <w:rFonts w:asciiTheme="minorEastAsia" w:hAnsiTheme="minorEastAsia" w:cs="ＭＳ 明朝" w:hint="eastAsia"/>
                <w:color w:val="000000"/>
                <w:kern w:val="0"/>
                <w:szCs w:val="21"/>
              </w:rPr>
              <w:t>、実施体制</w:t>
            </w:r>
            <w:r>
              <w:rPr>
                <w:rFonts w:asciiTheme="minorEastAsia" w:hAnsiTheme="minorEastAsia" w:cs="ＭＳ 明朝" w:hint="eastAsia"/>
                <w:color w:val="000000"/>
                <w:kern w:val="0"/>
                <w:szCs w:val="21"/>
              </w:rPr>
              <w:t>の提案</w:t>
            </w:r>
          </w:p>
        </w:tc>
        <w:tc>
          <w:tcPr>
            <w:tcW w:w="741" w:type="dxa"/>
            <w:shd w:val="clear" w:color="auto" w:fill="auto"/>
          </w:tcPr>
          <w:p w14:paraId="465B9C19"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43804A64"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2BB2B9F8" w14:textId="77777777" w:rsidR="00D562BF" w:rsidRDefault="00D562B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2951831" w14:textId="77777777" w:rsidR="00D562BF" w:rsidRPr="006E5A11" w:rsidRDefault="00D562B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2CCDD303"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6F24F14E"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79ADBC16" w14:textId="77777777" w:rsidTr="00542289">
        <w:tc>
          <w:tcPr>
            <w:tcW w:w="1271" w:type="dxa"/>
          </w:tcPr>
          <w:p w14:paraId="7652C703"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Ⅱ‐２</w:t>
            </w:r>
          </w:p>
        </w:tc>
        <w:tc>
          <w:tcPr>
            <w:tcW w:w="4198" w:type="dxa"/>
            <w:gridSpan w:val="2"/>
            <w:shd w:val="clear" w:color="auto" w:fill="auto"/>
          </w:tcPr>
          <w:p w14:paraId="60A9B466" w14:textId="7F6B3957" w:rsidR="00D562BF" w:rsidRPr="006E5A11" w:rsidRDefault="00D562BF" w:rsidP="00FA7A20">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リスク</w:t>
            </w:r>
            <w:r w:rsidR="00FA7A20" w:rsidRPr="00CF484F">
              <w:rPr>
                <w:rFonts w:asciiTheme="minorEastAsia" w:hAnsiTheme="minorEastAsia" w:cs="ＭＳ 明朝" w:hint="eastAsia"/>
                <w:color w:val="000000" w:themeColor="text1"/>
                <w:kern w:val="0"/>
                <w:szCs w:val="21"/>
              </w:rPr>
              <w:t>管理計画</w:t>
            </w:r>
            <w:r w:rsidR="008C7BEA">
              <w:rPr>
                <w:rFonts w:asciiTheme="minorEastAsia" w:hAnsiTheme="minorEastAsia" w:cs="ＭＳ 明朝" w:hint="eastAsia"/>
                <w:color w:val="000000"/>
                <w:kern w:val="0"/>
                <w:szCs w:val="21"/>
              </w:rPr>
              <w:t>、工程、</w:t>
            </w:r>
            <w:r w:rsidR="00E635B3">
              <w:rPr>
                <w:rFonts w:asciiTheme="minorEastAsia" w:hAnsiTheme="minorEastAsia" w:cs="ＭＳ 明朝" w:hint="eastAsia"/>
                <w:color w:val="000000"/>
                <w:kern w:val="0"/>
                <w:szCs w:val="21"/>
              </w:rPr>
              <w:t>ｺｽﾄ</w:t>
            </w:r>
            <w:r>
              <w:rPr>
                <w:rFonts w:asciiTheme="minorEastAsia" w:hAnsiTheme="minorEastAsia" w:cs="ＭＳ 明朝" w:hint="eastAsia"/>
                <w:color w:val="000000"/>
                <w:kern w:val="0"/>
                <w:szCs w:val="21"/>
              </w:rPr>
              <w:t>管理の提案</w:t>
            </w:r>
          </w:p>
        </w:tc>
        <w:tc>
          <w:tcPr>
            <w:tcW w:w="741" w:type="dxa"/>
            <w:shd w:val="clear" w:color="auto" w:fill="auto"/>
          </w:tcPr>
          <w:p w14:paraId="697AA610"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21419B11"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6CE69A30"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65B61A6C"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16208C29"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02F87160" w14:textId="77777777" w:rsidTr="00542289">
        <w:tc>
          <w:tcPr>
            <w:tcW w:w="1271" w:type="dxa"/>
          </w:tcPr>
          <w:p w14:paraId="191584DE"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Ⅱ‐３</w:t>
            </w:r>
          </w:p>
        </w:tc>
        <w:tc>
          <w:tcPr>
            <w:tcW w:w="4198" w:type="dxa"/>
            <w:gridSpan w:val="2"/>
            <w:shd w:val="clear" w:color="auto" w:fill="auto"/>
          </w:tcPr>
          <w:p w14:paraId="6996E946" w14:textId="77777777" w:rsidR="00D562BF" w:rsidRPr="006E5A11" w:rsidRDefault="00D562BF" w:rsidP="00FA7A20">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工程</w:t>
            </w:r>
            <w:r w:rsidR="00DD5742">
              <w:rPr>
                <w:rFonts w:asciiTheme="minorEastAsia" w:hAnsiTheme="minorEastAsia" w:cs="ＭＳ 明朝" w:hint="eastAsia"/>
                <w:color w:val="000000"/>
                <w:kern w:val="0"/>
                <w:szCs w:val="21"/>
              </w:rPr>
              <w:t>の提案</w:t>
            </w:r>
          </w:p>
        </w:tc>
        <w:tc>
          <w:tcPr>
            <w:tcW w:w="741" w:type="dxa"/>
            <w:shd w:val="clear" w:color="auto" w:fill="auto"/>
          </w:tcPr>
          <w:p w14:paraId="5D801E36" w14:textId="77777777" w:rsidR="00D562BF" w:rsidRDefault="00D562BF" w:rsidP="002B461D">
            <w:pPr>
              <w:jc w:val="center"/>
            </w:pPr>
            <w:r w:rsidRPr="00C367EE">
              <w:rPr>
                <w:rFonts w:asciiTheme="minorEastAsia" w:hAnsiTheme="minorEastAsia" w:cs="ＭＳ 明朝" w:hint="eastAsia"/>
                <w:color w:val="000000"/>
                <w:kern w:val="0"/>
                <w:szCs w:val="21"/>
              </w:rPr>
              <w:t>Ａ</w:t>
            </w:r>
            <w:r w:rsidR="008C7BEA">
              <w:rPr>
                <w:rFonts w:asciiTheme="minorEastAsia" w:hAnsiTheme="minorEastAsia" w:cs="ＭＳ 明朝" w:hint="eastAsia"/>
                <w:color w:val="000000"/>
                <w:kern w:val="0"/>
                <w:szCs w:val="21"/>
              </w:rPr>
              <w:t>３</w:t>
            </w:r>
          </w:p>
        </w:tc>
        <w:tc>
          <w:tcPr>
            <w:tcW w:w="700" w:type="dxa"/>
            <w:shd w:val="clear" w:color="auto" w:fill="auto"/>
          </w:tcPr>
          <w:p w14:paraId="1713DA28" w14:textId="77777777" w:rsidR="00D562BF" w:rsidRPr="006E5A11" w:rsidRDefault="008C7BEA"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FA4F084"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25ABFCCE"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520E2042"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4DF4764F" w14:textId="77777777" w:rsidTr="00542289">
        <w:tc>
          <w:tcPr>
            <w:tcW w:w="1271" w:type="dxa"/>
          </w:tcPr>
          <w:p w14:paraId="10222AD9"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Ⅱ‐４</w:t>
            </w:r>
          </w:p>
        </w:tc>
        <w:tc>
          <w:tcPr>
            <w:tcW w:w="4198" w:type="dxa"/>
            <w:gridSpan w:val="2"/>
            <w:shd w:val="clear" w:color="auto" w:fill="auto"/>
          </w:tcPr>
          <w:p w14:paraId="09D27871" w14:textId="77777777" w:rsidR="00D562BF" w:rsidRPr="006E5A11" w:rsidRDefault="00D562BF" w:rsidP="00FA7A20">
            <w:pPr>
              <w:widowControl/>
              <w:jc w:val="left"/>
              <w:rPr>
                <w:rFonts w:asciiTheme="minorEastAsia" w:hAnsiTheme="minorEastAsia" w:cs="ＭＳ 明朝"/>
                <w:color w:val="000000"/>
                <w:kern w:val="0"/>
                <w:szCs w:val="21"/>
              </w:rPr>
            </w:pPr>
            <w:r>
              <w:rPr>
                <w:rFonts w:hint="eastAsia"/>
                <w:szCs w:val="21"/>
              </w:rPr>
              <w:t>総務業務の実施方針、</w:t>
            </w:r>
            <w:r w:rsidR="00FA7A20" w:rsidRPr="00CF484F">
              <w:rPr>
                <w:rFonts w:hint="eastAsia"/>
                <w:color w:val="000000" w:themeColor="text1"/>
                <w:szCs w:val="21"/>
              </w:rPr>
              <w:t>実施</w:t>
            </w:r>
            <w:r>
              <w:rPr>
                <w:rFonts w:hint="eastAsia"/>
                <w:szCs w:val="21"/>
              </w:rPr>
              <w:t>体制、収支計画の提案</w:t>
            </w:r>
          </w:p>
        </w:tc>
        <w:tc>
          <w:tcPr>
            <w:tcW w:w="741" w:type="dxa"/>
            <w:shd w:val="clear" w:color="auto" w:fill="auto"/>
          </w:tcPr>
          <w:p w14:paraId="6A63349B"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7AE608EE"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5F17E81"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7C8F185D"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18A6B182"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0D2F82D7" w14:textId="77777777" w:rsidTr="00542289">
        <w:tc>
          <w:tcPr>
            <w:tcW w:w="1271" w:type="dxa"/>
            <w:tcBorders>
              <w:bottom w:val="single" w:sz="4" w:space="0" w:color="auto"/>
            </w:tcBorders>
          </w:tcPr>
          <w:p w14:paraId="366B8360"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Ⅱ‐５</w:t>
            </w:r>
          </w:p>
        </w:tc>
        <w:tc>
          <w:tcPr>
            <w:tcW w:w="4198" w:type="dxa"/>
            <w:gridSpan w:val="2"/>
            <w:tcBorders>
              <w:bottom w:val="single" w:sz="4" w:space="0" w:color="auto"/>
            </w:tcBorders>
            <w:shd w:val="clear" w:color="auto" w:fill="auto"/>
          </w:tcPr>
          <w:p w14:paraId="559BC913" w14:textId="1E710697" w:rsidR="00D562BF" w:rsidRPr="006E5A11" w:rsidRDefault="00D562BF" w:rsidP="00FA7A20">
            <w:pPr>
              <w:widowControl/>
              <w:jc w:val="left"/>
              <w:rPr>
                <w:rFonts w:asciiTheme="minorEastAsia" w:hAnsiTheme="minorEastAsia" w:cs="ＭＳ 明朝"/>
                <w:color w:val="000000"/>
                <w:kern w:val="0"/>
                <w:szCs w:val="21"/>
              </w:rPr>
            </w:pPr>
            <w:r w:rsidRPr="008326B4">
              <w:rPr>
                <w:rFonts w:hint="eastAsia"/>
                <w:spacing w:val="-2"/>
                <w:szCs w:val="21"/>
              </w:rPr>
              <w:t>モニタリング業務の実施方針、</w:t>
            </w:r>
            <w:r w:rsidR="008326B4" w:rsidRPr="006042AC">
              <w:rPr>
                <w:rFonts w:hint="eastAsia"/>
                <w:spacing w:val="-2"/>
                <w:szCs w:val="21"/>
              </w:rPr>
              <w:t>実施</w:t>
            </w:r>
            <w:r w:rsidRPr="008326B4">
              <w:rPr>
                <w:rFonts w:hint="eastAsia"/>
                <w:spacing w:val="-2"/>
                <w:szCs w:val="21"/>
              </w:rPr>
              <w:t>体制</w:t>
            </w:r>
            <w:r w:rsidR="00FA7A20" w:rsidRPr="008326B4">
              <w:rPr>
                <w:rFonts w:hint="eastAsia"/>
                <w:color w:val="000000" w:themeColor="text1"/>
                <w:spacing w:val="-2"/>
                <w:szCs w:val="21"/>
              </w:rPr>
              <w:t>、</w:t>
            </w:r>
            <w:r w:rsidR="00FA7A20" w:rsidRPr="00CF484F">
              <w:rPr>
                <w:rFonts w:hint="eastAsia"/>
                <w:color w:val="000000" w:themeColor="text1"/>
                <w:szCs w:val="21"/>
              </w:rPr>
              <w:t>実施内容</w:t>
            </w:r>
            <w:r>
              <w:rPr>
                <w:rFonts w:hint="eastAsia"/>
                <w:szCs w:val="21"/>
              </w:rPr>
              <w:t>の提案</w:t>
            </w:r>
          </w:p>
        </w:tc>
        <w:tc>
          <w:tcPr>
            <w:tcW w:w="741" w:type="dxa"/>
            <w:tcBorders>
              <w:bottom w:val="single" w:sz="4" w:space="0" w:color="auto"/>
            </w:tcBorders>
            <w:shd w:val="clear" w:color="auto" w:fill="auto"/>
          </w:tcPr>
          <w:p w14:paraId="547DB784"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75F62615"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7F1FD961"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3E351DB"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42C7FC86"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1FD0C864" w14:textId="77777777" w:rsidTr="00542289">
        <w:tc>
          <w:tcPr>
            <w:tcW w:w="1271" w:type="dxa"/>
            <w:tcBorders>
              <w:bottom w:val="single" w:sz="4" w:space="0" w:color="auto"/>
            </w:tcBorders>
            <w:shd w:val="clear" w:color="auto" w:fill="FFFFFF" w:themeFill="background1"/>
          </w:tcPr>
          <w:p w14:paraId="72BB23A1" w14:textId="77777777" w:rsidR="00B165E0" w:rsidRPr="00CF484F" w:rsidRDefault="00D562BF" w:rsidP="00B165E0">
            <w:pPr>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kern w:val="0"/>
                <w:szCs w:val="21"/>
              </w:rPr>
              <w:t>Ⅱ‐６</w:t>
            </w:r>
            <w:r w:rsidR="00B165E0" w:rsidRPr="00CF484F">
              <w:rPr>
                <w:rFonts w:asciiTheme="majorEastAsia" w:eastAsiaTheme="majorEastAsia" w:hAnsiTheme="majorEastAsia" w:cs="ＭＳ 明朝" w:hint="eastAsia"/>
                <w:color w:val="000000" w:themeColor="text1"/>
                <w:kern w:val="0"/>
                <w:szCs w:val="21"/>
              </w:rPr>
              <w:t>～</w:t>
            </w:r>
          </w:p>
          <w:p w14:paraId="1052DA2B" w14:textId="77777777" w:rsidR="00B165E0" w:rsidRPr="00F96BE4" w:rsidRDefault="00B165E0" w:rsidP="00B165E0">
            <w:pPr>
              <w:ind w:leftChars="-18" w:hangingChars="18" w:hanging="38"/>
              <w:rPr>
                <w:rFonts w:asciiTheme="majorEastAsia" w:eastAsiaTheme="majorEastAsia" w:hAnsiTheme="majorEastAsia" w:cs="ＭＳ 明朝"/>
                <w:color w:val="000000"/>
                <w:kern w:val="0"/>
                <w:szCs w:val="21"/>
              </w:rPr>
            </w:pPr>
            <w:r w:rsidRPr="00CF484F">
              <w:rPr>
                <w:rFonts w:asciiTheme="majorEastAsia" w:eastAsiaTheme="majorEastAsia" w:hAnsiTheme="majorEastAsia" w:cs="ＭＳ 明朝" w:hint="eastAsia"/>
                <w:color w:val="000000" w:themeColor="text1"/>
                <w:kern w:val="0"/>
                <w:szCs w:val="21"/>
              </w:rPr>
              <w:t>Ⅱ‐１１</w:t>
            </w:r>
          </w:p>
        </w:tc>
        <w:tc>
          <w:tcPr>
            <w:tcW w:w="4198" w:type="dxa"/>
            <w:gridSpan w:val="2"/>
            <w:tcBorders>
              <w:bottom w:val="single" w:sz="4" w:space="0" w:color="auto"/>
            </w:tcBorders>
            <w:shd w:val="clear" w:color="auto" w:fill="FFFFFF" w:themeFill="background1"/>
          </w:tcPr>
          <w:p w14:paraId="55884EB4" w14:textId="77777777" w:rsidR="00D562BF" w:rsidRPr="00757E9B" w:rsidRDefault="00D562BF" w:rsidP="00FA7A20">
            <w:pPr>
              <w:widowControl/>
              <w:jc w:val="left"/>
              <w:rPr>
                <w:szCs w:val="21"/>
              </w:rPr>
            </w:pPr>
            <w:r>
              <w:rPr>
                <w:rFonts w:hint="eastAsia"/>
                <w:szCs w:val="21"/>
              </w:rPr>
              <w:t>事業</w:t>
            </w:r>
            <w:r w:rsidR="00B165E0" w:rsidRPr="00CF484F">
              <w:rPr>
                <w:rFonts w:hint="eastAsia"/>
                <w:color w:val="000000" w:themeColor="text1"/>
                <w:szCs w:val="21"/>
              </w:rPr>
              <w:t>収支</w:t>
            </w:r>
            <w:r>
              <w:rPr>
                <w:rFonts w:hint="eastAsia"/>
                <w:szCs w:val="21"/>
              </w:rPr>
              <w:t>計画の提案</w:t>
            </w:r>
          </w:p>
        </w:tc>
        <w:tc>
          <w:tcPr>
            <w:tcW w:w="741" w:type="dxa"/>
            <w:tcBorders>
              <w:bottom w:val="single" w:sz="4" w:space="0" w:color="auto"/>
            </w:tcBorders>
            <w:shd w:val="clear" w:color="auto" w:fill="FFFFFF" w:themeFill="background1"/>
          </w:tcPr>
          <w:p w14:paraId="69403A3C" w14:textId="77777777" w:rsidR="00D562BF" w:rsidRPr="00C367EE" w:rsidRDefault="00D562BF" w:rsidP="002B461D">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FFFFFF" w:themeFill="background1"/>
          </w:tcPr>
          <w:p w14:paraId="600710BF" w14:textId="77777777" w:rsidR="00D562BF" w:rsidRDefault="00B165E0" w:rsidP="002B461D">
            <w:pPr>
              <w:widowControl/>
              <w:jc w:val="center"/>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６</w:t>
            </w:r>
          </w:p>
        </w:tc>
        <w:tc>
          <w:tcPr>
            <w:tcW w:w="756" w:type="dxa"/>
            <w:vMerge/>
            <w:tcBorders>
              <w:bottom w:val="single" w:sz="4" w:space="0" w:color="auto"/>
            </w:tcBorders>
          </w:tcPr>
          <w:p w14:paraId="0A1A6062"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30F03FC8"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0BCBADA2" w14:textId="77777777" w:rsidR="00D562BF" w:rsidRPr="006E5A11" w:rsidRDefault="00D562BF" w:rsidP="002B461D">
            <w:pPr>
              <w:widowControl/>
              <w:jc w:val="center"/>
              <w:rPr>
                <w:rFonts w:asciiTheme="minorEastAsia" w:hAnsiTheme="minorEastAsia" w:cs="ＭＳ 明朝"/>
                <w:color w:val="000000"/>
                <w:kern w:val="0"/>
                <w:szCs w:val="21"/>
              </w:rPr>
            </w:pPr>
          </w:p>
        </w:tc>
      </w:tr>
      <w:tr w:rsidR="002B461D" w14:paraId="61E77DEB" w14:textId="77777777" w:rsidTr="00542289">
        <w:tc>
          <w:tcPr>
            <w:tcW w:w="1271" w:type="dxa"/>
            <w:tcBorders>
              <w:left w:val="nil"/>
              <w:right w:val="nil"/>
            </w:tcBorders>
          </w:tcPr>
          <w:p w14:paraId="27A46212"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685319CA" w14:textId="77777777" w:rsidR="002B461D" w:rsidRPr="006E5A11" w:rsidRDefault="002B461D" w:rsidP="002B461D">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57113EA3"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B9CCE67"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59A7216E"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7BBA54E5"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15" w:type="dxa"/>
            <w:tcBorders>
              <w:left w:val="nil"/>
            </w:tcBorders>
          </w:tcPr>
          <w:p w14:paraId="3657D086"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r>
      <w:tr w:rsidR="002B461D" w14:paraId="08FB31F0" w14:textId="77777777" w:rsidTr="00BD08D9">
        <w:tc>
          <w:tcPr>
            <w:tcW w:w="5469" w:type="dxa"/>
            <w:gridSpan w:val="3"/>
            <w:tcBorders>
              <w:right w:val="nil"/>
            </w:tcBorders>
            <w:shd w:val="clear" w:color="auto" w:fill="808080" w:themeFill="background1" w:themeFillShade="80"/>
          </w:tcPr>
          <w:p w14:paraId="08D68707" w14:textId="77777777" w:rsidR="002B461D" w:rsidRPr="006E5A11" w:rsidRDefault="002B461D" w:rsidP="002B461D">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Ⅲ</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設計業務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bottom w:val="single" w:sz="4" w:space="0" w:color="auto"/>
              <w:right w:val="nil"/>
            </w:tcBorders>
            <w:shd w:val="clear" w:color="auto" w:fill="808080" w:themeFill="background1" w:themeFillShade="80"/>
          </w:tcPr>
          <w:p w14:paraId="2906C52D"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808080" w:themeFill="background1" w:themeFillShade="80"/>
          </w:tcPr>
          <w:p w14:paraId="03C71A94"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shd w:val="clear" w:color="auto" w:fill="808080" w:themeFill="background1" w:themeFillShade="80"/>
          </w:tcPr>
          <w:p w14:paraId="08536155"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shd w:val="clear" w:color="auto" w:fill="808080" w:themeFill="background1" w:themeFillShade="80"/>
          </w:tcPr>
          <w:p w14:paraId="01C9AAE3"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30AD7200"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6F827FBA" w14:textId="77777777" w:rsidTr="00BD08D9">
        <w:tc>
          <w:tcPr>
            <w:tcW w:w="5469" w:type="dxa"/>
            <w:gridSpan w:val="3"/>
            <w:tcBorders>
              <w:right w:val="nil"/>
            </w:tcBorders>
          </w:tcPr>
          <w:p w14:paraId="27B776B1" w14:textId="77777777" w:rsidR="002B461D" w:rsidRPr="002B461D" w:rsidRDefault="002B461D" w:rsidP="005938BC">
            <w:pPr>
              <w:widowControl/>
              <w:spacing w:line="240" w:lineRule="exact"/>
              <w:ind w:hanging="21"/>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全体計画</w:t>
            </w:r>
          </w:p>
        </w:tc>
        <w:tc>
          <w:tcPr>
            <w:tcW w:w="741" w:type="dxa"/>
            <w:tcBorders>
              <w:left w:val="nil"/>
              <w:right w:val="nil"/>
            </w:tcBorders>
            <w:shd w:val="clear" w:color="auto" w:fill="auto"/>
          </w:tcPr>
          <w:p w14:paraId="4451281C"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787CA2C5"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607D4F48"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425776C4"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30740F7A"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2B461D" w14:paraId="7D7AD1E1" w14:textId="77777777" w:rsidTr="00542289">
        <w:tc>
          <w:tcPr>
            <w:tcW w:w="1271" w:type="dxa"/>
          </w:tcPr>
          <w:p w14:paraId="7C6AFC8D" w14:textId="77777777" w:rsidR="002B461D" w:rsidRPr="00F96BE4" w:rsidRDefault="002B461D" w:rsidP="00FA7A20">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2F67A256" w14:textId="77777777" w:rsidR="002B461D" w:rsidRPr="006E5A11" w:rsidRDefault="002B461D" w:rsidP="00FA7A20">
            <w:pPr>
              <w:widowControl/>
              <w:ind w:rightChars="-77" w:right="-162"/>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全体の基本方針、実施体制、</w:t>
            </w:r>
            <w:r w:rsidR="00FA7A20">
              <w:rPr>
                <w:rFonts w:asciiTheme="minorEastAsia" w:hAnsiTheme="minorEastAsia" w:cs="ＭＳ 明朝" w:hint="eastAsia"/>
                <w:color w:val="000000"/>
                <w:kern w:val="0"/>
                <w:szCs w:val="21"/>
              </w:rPr>
              <w:t>セルフモニタリング</w:t>
            </w:r>
            <w:r>
              <w:rPr>
                <w:rFonts w:asciiTheme="minorEastAsia" w:hAnsiTheme="minorEastAsia" w:cs="ＭＳ 明朝" w:hint="eastAsia"/>
                <w:color w:val="000000"/>
                <w:kern w:val="0"/>
                <w:szCs w:val="21"/>
              </w:rPr>
              <w:t>の提案</w:t>
            </w:r>
          </w:p>
        </w:tc>
        <w:tc>
          <w:tcPr>
            <w:tcW w:w="741" w:type="dxa"/>
            <w:shd w:val="clear" w:color="auto" w:fill="auto"/>
          </w:tcPr>
          <w:p w14:paraId="35CB937C"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5DE5D882"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55AFD29C" w14:textId="77777777" w:rsidR="002B461D" w:rsidRDefault="002B461D"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552F8D47" w14:textId="77777777" w:rsidR="002B461D" w:rsidRPr="006E5A11" w:rsidRDefault="002B461D"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1C4BB822"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1FE3B3F0"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6CA6304F" w14:textId="77777777" w:rsidTr="00542289">
        <w:tc>
          <w:tcPr>
            <w:tcW w:w="1271" w:type="dxa"/>
          </w:tcPr>
          <w:p w14:paraId="6BD2A0D1" w14:textId="77777777" w:rsidR="002B461D" w:rsidRPr="00F96BE4" w:rsidRDefault="002B461D" w:rsidP="002B461D">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0A706A57" w14:textId="5D39E75D" w:rsidR="002B461D" w:rsidRPr="006E5A11" w:rsidRDefault="008326B4"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コンセプト、</w:t>
            </w:r>
            <w:r w:rsidRPr="006042AC">
              <w:rPr>
                <w:rFonts w:asciiTheme="minorEastAsia" w:hAnsiTheme="minorEastAsia" w:cs="ＭＳ 明朝" w:hint="eastAsia"/>
                <w:kern w:val="0"/>
                <w:szCs w:val="21"/>
              </w:rPr>
              <w:t>ゾーニング</w:t>
            </w:r>
            <w:r w:rsidR="002B461D">
              <w:rPr>
                <w:rFonts w:asciiTheme="minorEastAsia" w:hAnsiTheme="minorEastAsia" w:cs="ＭＳ 明朝" w:hint="eastAsia"/>
                <w:color w:val="000000"/>
                <w:kern w:val="0"/>
                <w:szCs w:val="21"/>
              </w:rPr>
              <w:t>の提案</w:t>
            </w:r>
          </w:p>
        </w:tc>
        <w:tc>
          <w:tcPr>
            <w:tcW w:w="741" w:type="dxa"/>
            <w:shd w:val="clear" w:color="auto" w:fill="auto"/>
          </w:tcPr>
          <w:p w14:paraId="15AC3B30"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0B676107" w14:textId="77777777" w:rsidR="002B461D"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802130D"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Pr>
          <w:p w14:paraId="22A19478"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2BC982A8"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0E0B67B6" w14:textId="77777777" w:rsidTr="00542289">
        <w:tc>
          <w:tcPr>
            <w:tcW w:w="1271" w:type="dxa"/>
          </w:tcPr>
          <w:p w14:paraId="3E983944" w14:textId="77777777" w:rsidR="002B461D" w:rsidRPr="00F96BE4" w:rsidRDefault="002B461D" w:rsidP="002B461D">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‐３</w:t>
            </w:r>
          </w:p>
        </w:tc>
        <w:tc>
          <w:tcPr>
            <w:tcW w:w="4198" w:type="dxa"/>
            <w:gridSpan w:val="2"/>
            <w:shd w:val="clear" w:color="auto" w:fill="auto"/>
          </w:tcPr>
          <w:p w14:paraId="70D9B533" w14:textId="77777777" w:rsidR="002B461D" w:rsidRPr="006E5A11"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動線計画</w:t>
            </w:r>
            <w:r w:rsidR="002B461D">
              <w:rPr>
                <w:rFonts w:asciiTheme="minorEastAsia" w:hAnsiTheme="minorEastAsia" w:cs="ＭＳ 明朝" w:hint="eastAsia"/>
                <w:color w:val="000000"/>
                <w:kern w:val="0"/>
                <w:szCs w:val="21"/>
              </w:rPr>
              <w:t>の提案</w:t>
            </w:r>
          </w:p>
        </w:tc>
        <w:tc>
          <w:tcPr>
            <w:tcW w:w="741" w:type="dxa"/>
            <w:tcBorders>
              <w:bottom w:val="single" w:sz="4" w:space="0" w:color="auto"/>
            </w:tcBorders>
            <w:shd w:val="clear" w:color="auto" w:fill="auto"/>
          </w:tcPr>
          <w:p w14:paraId="6B095B03"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0F57B19" w14:textId="77777777" w:rsidR="002B461D"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44805568"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A596322"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223CB57E" w14:textId="77777777" w:rsidR="002B461D" w:rsidRPr="006E5A11" w:rsidRDefault="002B461D" w:rsidP="002B461D">
            <w:pPr>
              <w:widowControl/>
              <w:jc w:val="center"/>
              <w:rPr>
                <w:rFonts w:asciiTheme="minorEastAsia" w:hAnsiTheme="minorEastAsia" w:cs="ＭＳ 明朝"/>
                <w:color w:val="000000"/>
                <w:kern w:val="0"/>
                <w:szCs w:val="21"/>
              </w:rPr>
            </w:pPr>
          </w:p>
        </w:tc>
      </w:tr>
      <w:tr w:rsidR="005238F5" w14:paraId="3CC4E94F" w14:textId="77777777" w:rsidTr="00542289">
        <w:tc>
          <w:tcPr>
            <w:tcW w:w="1271" w:type="dxa"/>
          </w:tcPr>
          <w:p w14:paraId="669668C9" w14:textId="77777777" w:rsidR="005238F5" w:rsidRDefault="005238F5" w:rsidP="002B461D">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‐４</w:t>
            </w:r>
          </w:p>
        </w:tc>
        <w:tc>
          <w:tcPr>
            <w:tcW w:w="4198" w:type="dxa"/>
            <w:gridSpan w:val="2"/>
            <w:shd w:val="clear" w:color="auto" w:fill="auto"/>
          </w:tcPr>
          <w:p w14:paraId="333EE5A6" w14:textId="77777777" w:rsidR="005238F5"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外構計画の提案</w:t>
            </w:r>
          </w:p>
        </w:tc>
        <w:tc>
          <w:tcPr>
            <w:tcW w:w="741" w:type="dxa"/>
            <w:tcBorders>
              <w:bottom w:val="single" w:sz="4" w:space="0" w:color="auto"/>
            </w:tcBorders>
            <w:shd w:val="clear" w:color="auto" w:fill="auto"/>
          </w:tcPr>
          <w:p w14:paraId="0EFCEA19" w14:textId="77777777" w:rsidR="005238F5"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17AD7DED" w14:textId="77777777" w:rsidR="005238F5"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tcBorders>
              <w:bottom w:val="single" w:sz="4" w:space="0" w:color="auto"/>
            </w:tcBorders>
          </w:tcPr>
          <w:p w14:paraId="75C4B374" w14:textId="77777777" w:rsidR="005238F5" w:rsidRPr="006E5A11" w:rsidRDefault="005238F5"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625587D"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31C063E4" w14:textId="77777777" w:rsidR="005238F5" w:rsidRPr="006E5A11" w:rsidRDefault="005238F5" w:rsidP="002B461D">
            <w:pPr>
              <w:widowControl/>
              <w:jc w:val="center"/>
              <w:rPr>
                <w:rFonts w:asciiTheme="minorEastAsia" w:hAnsiTheme="minorEastAsia" w:cs="ＭＳ 明朝"/>
                <w:color w:val="000000"/>
                <w:kern w:val="0"/>
                <w:szCs w:val="21"/>
              </w:rPr>
            </w:pPr>
          </w:p>
        </w:tc>
      </w:tr>
      <w:tr w:rsidR="002B461D" w14:paraId="0244F939" w14:textId="77777777" w:rsidTr="00BD08D9">
        <w:tc>
          <w:tcPr>
            <w:tcW w:w="5469" w:type="dxa"/>
            <w:gridSpan w:val="3"/>
            <w:tcBorders>
              <w:right w:val="nil"/>
            </w:tcBorders>
          </w:tcPr>
          <w:p w14:paraId="6937607A" w14:textId="77777777" w:rsidR="002B461D" w:rsidRPr="002B461D" w:rsidRDefault="002B461D" w:rsidP="005938BC">
            <w:pPr>
              <w:widowControl/>
              <w:spacing w:line="240" w:lineRule="exact"/>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建築計画</w:t>
            </w:r>
          </w:p>
        </w:tc>
        <w:tc>
          <w:tcPr>
            <w:tcW w:w="741" w:type="dxa"/>
            <w:tcBorders>
              <w:left w:val="nil"/>
              <w:right w:val="nil"/>
            </w:tcBorders>
            <w:shd w:val="clear" w:color="auto" w:fill="auto"/>
          </w:tcPr>
          <w:p w14:paraId="0C7D0DED"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348BFC43"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795974E5"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77E67E3B"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6085A62D"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5238F5" w14:paraId="18768A4A" w14:textId="77777777" w:rsidTr="00542289">
        <w:tc>
          <w:tcPr>
            <w:tcW w:w="1271" w:type="dxa"/>
          </w:tcPr>
          <w:p w14:paraId="2B19B043" w14:textId="77777777" w:rsidR="005238F5" w:rsidRPr="00F96BE4" w:rsidRDefault="005238F5" w:rsidP="00FA7A20">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Ⅲ‐５</w:t>
            </w:r>
          </w:p>
        </w:tc>
        <w:tc>
          <w:tcPr>
            <w:tcW w:w="4198" w:type="dxa"/>
            <w:gridSpan w:val="2"/>
            <w:shd w:val="clear" w:color="auto" w:fill="auto"/>
          </w:tcPr>
          <w:p w14:paraId="138BC8CC" w14:textId="2A4E94B1" w:rsidR="005238F5" w:rsidRPr="009E74F3" w:rsidRDefault="005238F5" w:rsidP="00ED67C9">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建築計画のコンセプト</w:t>
            </w:r>
            <w:r w:rsidR="008326B4" w:rsidRPr="006042AC">
              <w:rPr>
                <w:rFonts w:asciiTheme="minorEastAsia" w:hAnsiTheme="minorEastAsia" w:cs="ＭＳ 明朝" w:hint="eastAsia"/>
                <w:kern w:val="0"/>
                <w:szCs w:val="21"/>
              </w:rPr>
              <w:t>の提案</w:t>
            </w:r>
          </w:p>
        </w:tc>
        <w:tc>
          <w:tcPr>
            <w:tcW w:w="741" w:type="dxa"/>
            <w:shd w:val="clear" w:color="auto" w:fill="auto"/>
          </w:tcPr>
          <w:p w14:paraId="74A2E50A" w14:textId="77777777" w:rsidR="005238F5" w:rsidRPr="006E5A11" w:rsidRDefault="005238F5" w:rsidP="00ED67C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2839B3E9" w14:textId="77777777" w:rsidR="005238F5"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48B7AE1D" w14:textId="77777777" w:rsidR="005238F5" w:rsidRDefault="005238F5"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499F586A" w14:textId="77777777" w:rsidR="005238F5" w:rsidRPr="006E5A11" w:rsidRDefault="005238F5"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010FB819"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53164589" w14:textId="77777777" w:rsidR="005238F5" w:rsidRPr="006E5A11" w:rsidRDefault="005238F5" w:rsidP="002B461D">
            <w:pPr>
              <w:widowControl/>
              <w:jc w:val="center"/>
              <w:rPr>
                <w:rFonts w:asciiTheme="minorEastAsia" w:hAnsiTheme="minorEastAsia" w:cs="ＭＳ 明朝"/>
                <w:color w:val="000000"/>
                <w:kern w:val="0"/>
                <w:szCs w:val="21"/>
              </w:rPr>
            </w:pPr>
          </w:p>
        </w:tc>
      </w:tr>
      <w:tr w:rsidR="005238F5" w14:paraId="6C8279E1" w14:textId="77777777" w:rsidTr="00542289">
        <w:tc>
          <w:tcPr>
            <w:tcW w:w="1271" w:type="dxa"/>
          </w:tcPr>
          <w:p w14:paraId="16A3FEF2" w14:textId="77777777" w:rsidR="005238F5" w:rsidRPr="00F96BE4" w:rsidRDefault="005238F5" w:rsidP="00FA7A20">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Ⅲ‐６</w:t>
            </w:r>
          </w:p>
        </w:tc>
        <w:tc>
          <w:tcPr>
            <w:tcW w:w="4198" w:type="dxa"/>
            <w:gridSpan w:val="2"/>
            <w:shd w:val="clear" w:color="auto" w:fill="auto"/>
          </w:tcPr>
          <w:p w14:paraId="2C783706" w14:textId="77777777" w:rsidR="005238F5" w:rsidRPr="006E5A11"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ゾーニングと動線計画の提案</w:t>
            </w:r>
          </w:p>
        </w:tc>
        <w:tc>
          <w:tcPr>
            <w:tcW w:w="741" w:type="dxa"/>
            <w:tcBorders>
              <w:bottom w:val="single" w:sz="4" w:space="0" w:color="auto"/>
            </w:tcBorders>
            <w:shd w:val="clear" w:color="auto" w:fill="auto"/>
          </w:tcPr>
          <w:p w14:paraId="1AE3A1FF" w14:textId="77777777" w:rsidR="005238F5" w:rsidRPr="006E5A11" w:rsidRDefault="005238F5" w:rsidP="00ED67C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29CA6BAF" w14:textId="77777777" w:rsidR="005238F5"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5591ED51" w14:textId="77777777" w:rsidR="005238F5" w:rsidRPr="006E5A11" w:rsidRDefault="005238F5"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5A4A26F9"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69C60388" w14:textId="77777777" w:rsidR="005238F5" w:rsidRPr="006E5A11" w:rsidRDefault="005238F5" w:rsidP="002B461D">
            <w:pPr>
              <w:widowControl/>
              <w:jc w:val="center"/>
              <w:rPr>
                <w:rFonts w:asciiTheme="minorEastAsia" w:hAnsiTheme="minorEastAsia" w:cs="ＭＳ 明朝"/>
                <w:color w:val="000000"/>
                <w:kern w:val="0"/>
                <w:szCs w:val="21"/>
              </w:rPr>
            </w:pPr>
          </w:p>
        </w:tc>
      </w:tr>
      <w:tr w:rsidR="005238F5" w14:paraId="2D584167" w14:textId="77777777" w:rsidTr="00542289">
        <w:tc>
          <w:tcPr>
            <w:tcW w:w="1271" w:type="dxa"/>
          </w:tcPr>
          <w:p w14:paraId="648AA825" w14:textId="77777777" w:rsidR="005238F5" w:rsidRPr="006E5A11" w:rsidRDefault="005238F5" w:rsidP="00FA7A20">
            <w:pPr>
              <w:widowControl/>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Ⅲ‐７</w:t>
            </w:r>
          </w:p>
        </w:tc>
        <w:tc>
          <w:tcPr>
            <w:tcW w:w="4198" w:type="dxa"/>
            <w:gridSpan w:val="2"/>
            <w:shd w:val="clear" w:color="auto" w:fill="auto"/>
          </w:tcPr>
          <w:p w14:paraId="36617393" w14:textId="77777777" w:rsidR="005238F5" w:rsidRDefault="005238F5" w:rsidP="005238F5">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各室の計画の提案</w:t>
            </w:r>
          </w:p>
        </w:tc>
        <w:tc>
          <w:tcPr>
            <w:tcW w:w="741" w:type="dxa"/>
            <w:tcBorders>
              <w:bottom w:val="single" w:sz="4" w:space="0" w:color="auto"/>
            </w:tcBorders>
            <w:shd w:val="clear" w:color="auto" w:fill="auto"/>
          </w:tcPr>
          <w:p w14:paraId="539BA9F7" w14:textId="77777777" w:rsidR="005238F5" w:rsidRDefault="005238F5" w:rsidP="00ED67C9">
            <w:pPr>
              <w:jc w:val="center"/>
            </w:pPr>
            <w:r w:rsidRPr="00364243">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15D44139" w14:textId="77777777" w:rsidR="005238F5" w:rsidRDefault="005238F5" w:rsidP="005238F5">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0AD6EF0B" w14:textId="77777777" w:rsidR="005238F5" w:rsidRPr="006E5A11" w:rsidRDefault="005238F5" w:rsidP="005238F5">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729D2979" w14:textId="77777777" w:rsidR="005238F5" w:rsidRPr="006E5A11" w:rsidRDefault="005238F5" w:rsidP="005238F5">
            <w:pPr>
              <w:widowControl/>
              <w:jc w:val="center"/>
              <w:rPr>
                <w:rFonts w:asciiTheme="minorEastAsia" w:hAnsiTheme="minorEastAsia" w:cs="ＭＳ 明朝"/>
                <w:color w:val="000000"/>
                <w:kern w:val="0"/>
                <w:szCs w:val="21"/>
              </w:rPr>
            </w:pPr>
          </w:p>
        </w:tc>
        <w:tc>
          <w:tcPr>
            <w:tcW w:w="715" w:type="dxa"/>
          </w:tcPr>
          <w:p w14:paraId="124CF4CE" w14:textId="77777777" w:rsidR="005238F5" w:rsidRPr="006E5A11" w:rsidRDefault="005238F5" w:rsidP="005238F5">
            <w:pPr>
              <w:widowControl/>
              <w:jc w:val="center"/>
              <w:rPr>
                <w:rFonts w:asciiTheme="minorEastAsia" w:hAnsiTheme="minorEastAsia" w:cs="ＭＳ 明朝"/>
                <w:color w:val="000000"/>
                <w:kern w:val="0"/>
                <w:szCs w:val="21"/>
              </w:rPr>
            </w:pPr>
          </w:p>
        </w:tc>
      </w:tr>
      <w:tr w:rsidR="005238F5" w14:paraId="07DD46D2" w14:textId="77777777" w:rsidTr="00542289">
        <w:tc>
          <w:tcPr>
            <w:tcW w:w="1271" w:type="dxa"/>
          </w:tcPr>
          <w:p w14:paraId="2DD1D998" w14:textId="77777777" w:rsidR="005238F5" w:rsidRPr="006E5A11" w:rsidRDefault="005238F5" w:rsidP="00FA7A20">
            <w:pPr>
              <w:widowControl/>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Ⅲ‐８</w:t>
            </w:r>
          </w:p>
        </w:tc>
        <w:tc>
          <w:tcPr>
            <w:tcW w:w="4198" w:type="dxa"/>
            <w:gridSpan w:val="2"/>
            <w:shd w:val="clear" w:color="auto" w:fill="auto"/>
          </w:tcPr>
          <w:p w14:paraId="66957981" w14:textId="77777777" w:rsidR="005238F5" w:rsidRDefault="005238F5" w:rsidP="005238F5">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計画上の工夫の提案</w:t>
            </w:r>
          </w:p>
        </w:tc>
        <w:tc>
          <w:tcPr>
            <w:tcW w:w="741" w:type="dxa"/>
            <w:tcBorders>
              <w:bottom w:val="single" w:sz="4" w:space="0" w:color="auto"/>
            </w:tcBorders>
            <w:shd w:val="clear" w:color="auto" w:fill="auto"/>
          </w:tcPr>
          <w:p w14:paraId="0F63292D" w14:textId="77777777" w:rsidR="005238F5" w:rsidRDefault="005238F5" w:rsidP="00ED67C9">
            <w:pPr>
              <w:jc w:val="center"/>
            </w:pPr>
            <w:r w:rsidRPr="00364243">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A2F589F" w14:textId="77777777" w:rsidR="005238F5" w:rsidRDefault="005238F5" w:rsidP="005238F5">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3567AB39" w14:textId="77777777" w:rsidR="005238F5" w:rsidRPr="006E5A11" w:rsidRDefault="005238F5" w:rsidP="005238F5">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65206CEA" w14:textId="77777777" w:rsidR="005238F5" w:rsidRPr="006E5A11" w:rsidRDefault="005238F5" w:rsidP="005238F5">
            <w:pPr>
              <w:widowControl/>
              <w:jc w:val="center"/>
              <w:rPr>
                <w:rFonts w:asciiTheme="minorEastAsia" w:hAnsiTheme="minorEastAsia" w:cs="ＭＳ 明朝"/>
                <w:color w:val="000000"/>
                <w:kern w:val="0"/>
                <w:szCs w:val="21"/>
              </w:rPr>
            </w:pPr>
          </w:p>
        </w:tc>
        <w:tc>
          <w:tcPr>
            <w:tcW w:w="715" w:type="dxa"/>
          </w:tcPr>
          <w:p w14:paraId="27FF4A97" w14:textId="77777777" w:rsidR="005238F5" w:rsidRPr="006E5A11" w:rsidRDefault="005238F5" w:rsidP="005238F5">
            <w:pPr>
              <w:widowControl/>
              <w:jc w:val="center"/>
              <w:rPr>
                <w:rFonts w:asciiTheme="minorEastAsia" w:hAnsiTheme="minorEastAsia" w:cs="ＭＳ 明朝"/>
                <w:color w:val="000000"/>
                <w:kern w:val="0"/>
                <w:szCs w:val="21"/>
              </w:rPr>
            </w:pPr>
          </w:p>
        </w:tc>
      </w:tr>
    </w:tbl>
    <w:p w14:paraId="4EF29019" w14:textId="77777777" w:rsidR="00A17661" w:rsidRDefault="00A17661"/>
    <w:p w14:paraId="4A8EF68F" w14:textId="77777777" w:rsidR="00A17661" w:rsidRDefault="00A17661"/>
    <w:p w14:paraId="69959FDE" w14:textId="77777777" w:rsidR="00A17661" w:rsidRDefault="00A17661"/>
    <w:p w14:paraId="2C22F246" w14:textId="77777777" w:rsidR="00A17661" w:rsidRDefault="00A17661"/>
    <w:tbl>
      <w:tblPr>
        <w:tblStyle w:val="a3"/>
        <w:tblW w:w="9074" w:type="dxa"/>
        <w:tblLook w:val="04A0" w:firstRow="1" w:lastRow="0" w:firstColumn="1" w:lastColumn="0" w:noHBand="0" w:noVBand="1"/>
      </w:tblPr>
      <w:tblGrid>
        <w:gridCol w:w="1271"/>
        <w:gridCol w:w="2055"/>
        <w:gridCol w:w="2143"/>
        <w:gridCol w:w="741"/>
        <w:gridCol w:w="700"/>
        <w:gridCol w:w="756"/>
        <w:gridCol w:w="693"/>
        <w:gridCol w:w="715"/>
      </w:tblGrid>
      <w:tr w:rsidR="002B461D" w14:paraId="2D998E70" w14:textId="77777777" w:rsidTr="00BD08D9">
        <w:tc>
          <w:tcPr>
            <w:tcW w:w="5469" w:type="dxa"/>
            <w:gridSpan w:val="3"/>
            <w:tcBorders>
              <w:right w:val="nil"/>
            </w:tcBorders>
          </w:tcPr>
          <w:p w14:paraId="53B52D1D" w14:textId="77777777" w:rsidR="002B461D" w:rsidRPr="002B461D" w:rsidRDefault="002B461D" w:rsidP="005938BC">
            <w:pPr>
              <w:widowControl/>
              <w:spacing w:line="240" w:lineRule="exact"/>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設備計画</w:t>
            </w:r>
          </w:p>
        </w:tc>
        <w:tc>
          <w:tcPr>
            <w:tcW w:w="741" w:type="dxa"/>
            <w:tcBorders>
              <w:left w:val="nil"/>
              <w:right w:val="nil"/>
            </w:tcBorders>
            <w:shd w:val="clear" w:color="auto" w:fill="auto"/>
          </w:tcPr>
          <w:p w14:paraId="68908886"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0BD27877"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24642368"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30AF0CC5"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4689C00D"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A17661" w14:paraId="62C43216" w14:textId="77777777" w:rsidTr="00542289">
        <w:tc>
          <w:tcPr>
            <w:tcW w:w="1271" w:type="dxa"/>
          </w:tcPr>
          <w:p w14:paraId="76FA1EC0"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Ⅲ‐９</w:t>
            </w:r>
          </w:p>
        </w:tc>
        <w:tc>
          <w:tcPr>
            <w:tcW w:w="4198" w:type="dxa"/>
            <w:gridSpan w:val="2"/>
            <w:shd w:val="clear" w:color="auto" w:fill="auto"/>
          </w:tcPr>
          <w:p w14:paraId="747A9133" w14:textId="7E79E158" w:rsidR="00A17661" w:rsidRPr="005B4CED" w:rsidRDefault="00A17661" w:rsidP="00375185">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火葬炉設備計画の基本方針、基本構成の提案</w:t>
            </w:r>
          </w:p>
        </w:tc>
        <w:tc>
          <w:tcPr>
            <w:tcW w:w="741" w:type="dxa"/>
            <w:shd w:val="clear" w:color="auto" w:fill="auto"/>
          </w:tcPr>
          <w:p w14:paraId="1D214FA2"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21F8C84E" w14:textId="36CD3308" w:rsidR="00A17661" w:rsidRPr="005B4CED" w:rsidRDefault="00F143B2"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３</w:t>
            </w:r>
          </w:p>
        </w:tc>
        <w:tc>
          <w:tcPr>
            <w:tcW w:w="756" w:type="dxa"/>
            <w:vMerge w:val="restart"/>
            <w:vAlign w:val="center"/>
          </w:tcPr>
          <w:p w14:paraId="602912A1" w14:textId="77777777" w:rsidR="00A17661" w:rsidRDefault="00A17661"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22BC9078" w14:textId="77777777" w:rsidR="00A17661" w:rsidRPr="006E5A11" w:rsidRDefault="00A17661"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36FF073D"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70C5791D"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0F09FE8E" w14:textId="77777777" w:rsidTr="00542289">
        <w:tc>
          <w:tcPr>
            <w:tcW w:w="1271" w:type="dxa"/>
          </w:tcPr>
          <w:p w14:paraId="1BC26D35"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Ⅲ‐１０</w:t>
            </w:r>
          </w:p>
        </w:tc>
        <w:tc>
          <w:tcPr>
            <w:tcW w:w="4198" w:type="dxa"/>
            <w:gridSpan w:val="2"/>
            <w:shd w:val="clear" w:color="auto" w:fill="auto"/>
          </w:tcPr>
          <w:p w14:paraId="0CE43D5C" w14:textId="77777777" w:rsidR="00A17661" w:rsidRPr="005B4CED" w:rsidRDefault="00A17661"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火葬炉設備の運転管理システムの提案</w:t>
            </w:r>
          </w:p>
        </w:tc>
        <w:tc>
          <w:tcPr>
            <w:tcW w:w="741" w:type="dxa"/>
            <w:shd w:val="clear" w:color="auto" w:fill="auto"/>
          </w:tcPr>
          <w:p w14:paraId="2B12A141"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04C10240" w14:textId="1543556B" w:rsidR="00A17661" w:rsidRPr="005B4CED" w:rsidRDefault="00F143B2"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２</w:t>
            </w:r>
          </w:p>
        </w:tc>
        <w:tc>
          <w:tcPr>
            <w:tcW w:w="756" w:type="dxa"/>
            <w:vMerge/>
          </w:tcPr>
          <w:p w14:paraId="7B7FF73C"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773CBC85"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701920BE"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0C00F890" w14:textId="77777777" w:rsidTr="00542289">
        <w:tc>
          <w:tcPr>
            <w:tcW w:w="1271" w:type="dxa"/>
          </w:tcPr>
          <w:p w14:paraId="0D7745DC"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Ⅲ‐１１</w:t>
            </w:r>
          </w:p>
        </w:tc>
        <w:tc>
          <w:tcPr>
            <w:tcW w:w="4198" w:type="dxa"/>
            <w:gridSpan w:val="2"/>
            <w:shd w:val="clear" w:color="auto" w:fill="auto"/>
          </w:tcPr>
          <w:p w14:paraId="33BFCC35" w14:textId="7CA32276" w:rsidR="00A17661" w:rsidRPr="005B4CED" w:rsidRDefault="00A17661" w:rsidP="00F65ACC">
            <w:pPr>
              <w:widowControl/>
              <w:ind w:rightChars="-38" w:right="-80"/>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火葬炉設備の環境配慮、維持管理性等の</w:t>
            </w:r>
            <w:r w:rsidR="00B86EE6" w:rsidRPr="005B4CED">
              <w:rPr>
                <w:rFonts w:asciiTheme="minorEastAsia" w:hAnsiTheme="minorEastAsia" w:cs="ＭＳ 明朝" w:hint="eastAsia"/>
                <w:color w:val="000000" w:themeColor="text1"/>
                <w:kern w:val="0"/>
                <w:szCs w:val="21"/>
              </w:rPr>
              <w:t xml:space="preserve">　</w:t>
            </w:r>
            <w:r w:rsidRPr="005B4CED">
              <w:rPr>
                <w:rFonts w:asciiTheme="minorEastAsia" w:hAnsiTheme="minorEastAsia" w:cs="ＭＳ 明朝" w:hint="eastAsia"/>
                <w:color w:val="000000" w:themeColor="text1"/>
                <w:kern w:val="0"/>
                <w:szCs w:val="21"/>
              </w:rPr>
              <w:t>提案</w:t>
            </w:r>
          </w:p>
        </w:tc>
        <w:tc>
          <w:tcPr>
            <w:tcW w:w="741" w:type="dxa"/>
            <w:shd w:val="clear" w:color="auto" w:fill="auto"/>
          </w:tcPr>
          <w:p w14:paraId="6009EB70"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779A0DE3"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6C13B460"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4AFBAAE7"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33D84CA4"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1A776A19" w14:textId="77777777" w:rsidTr="00542289">
        <w:tc>
          <w:tcPr>
            <w:tcW w:w="1271" w:type="dxa"/>
          </w:tcPr>
          <w:p w14:paraId="1C4C5CA5"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Ⅲ‐１２</w:t>
            </w:r>
          </w:p>
        </w:tc>
        <w:tc>
          <w:tcPr>
            <w:tcW w:w="4198" w:type="dxa"/>
            <w:gridSpan w:val="2"/>
            <w:shd w:val="clear" w:color="auto" w:fill="auto"/>
          </w:tcPr>
          <w:p w14:paraId="388ADF7D" w14:textId="77777777" w:rsidR="00A17661" w:rsidRPr="005B4CED" w:rsidRDefault="00A17661"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火葬炉設備に関するその他の提案</w:t>
            </w:r>
          </w:p>
        </w:tc>
        <w:tc>
          <w:tcPr>
            <w:tcW w:w="741" w:type="dxa"/>
            <w:shd w:val="clear" w:color="auto" w:fill="auto"/>
          </w:tcPr>
          <w:p w14:paraId="42AC8511"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6F79C207"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2D15731E"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2AEE0105"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07A9DC5C"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7A71441C" w14:textId="77777777" w:rsidTr="00542289">
        <w:tc>
          <w:tcPr>
            <w:tcW w:w="1271" w:type="dxa"/>
          </w:tcPr>
          <w:p w14:paraId="722E0F28"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sidRPr="00BF3866">
              <w:rPr>
                <w:rFonts w:asciiTheme="majorEastAsia" w:eastAsiaTheme="majorEastAsia" w:hAnsiTheme="majorEastAsia" w:cs="ＭＳ 明朝" w:hint="eastAsia"/>
                <w:color w:val="000000"/>
                <w:kern w:val="0"/>
                <w:szCs w:val="21"/>
              </w:rPr>
              <w:t>Ⅲ‐１３</w:t>
            </w:r>
          </w:p>
        </w:tc>
        <w:tc>
          <w:tcPr>
            <w:tcW w:w="4198" w:type="dxa"/>
            <w:gridSpan w:val="2"/>
            <w:shd w:val="clear" w:color="auto" w:fill="auto"/>
          </w:tcPr>
          <w:p w14:paraId="6C0855B5" w14:textId="400C3815" w:rsidR="00A17661" w:rsidRPr="005B4CED" w:rsidRDefault="00B72944"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火葬炉の</w:t>
            </w:r>
            <w:r w:rsidR="00A17661" w:rsidRPr="005B4CED">
              <w:rPr>
                <w:rFonts w:asciiTheme="minorEastAsia" w:hAnsiTheme="minorEastAsia" w:cs="ＭＳ 明朝" w:hint="eastAsia"/>
                <w:color w:val="000000" w:themeColor="text1"/>
                <w:kern w:val="0"/>
                <w:szCs w:val="21"/>
              </w:rPr>
              <w:t>電気設備計画</w:t>
            </w:r>
          </w:p>
        </w:tc>
        <w:tc>
          <w:tcPr>
            <w:tcW w:w="741" w:type="dxa"/>
            <w:shd w:val="clear" w:color="auto" w:fill="auto"/>
          </w:tcPr>
          <w:p w14:paraId="16CCFB6A"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50D5D252"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35F27233"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3113E346"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6302B89D"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34192DEA" w14:textId="77777777" w:rsidTr="00542289">
        <w:tc>
          <w:tcPr>
            <w:tcW w:w="1271" w:type="dxa"/>
          </w:tcPr>
          <w:p w14:paraId="664EE7A5"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Ⅲ‐１４</w:t>
            </w:r>
          </w:p>
        </w:tc>
        <w:tc>
          <w:tcPr>
            <w:tcW w:w="4198" w:type="dxa"/>
            <w:gridSpan w:val="2"/>
            <w:shd w:val="clear" w:color="auto" w:fill="auto"/>
          </w:tcPr>
          <w:p w14:paraId="7C19A058" w14:textId="32613DFC" w:rsidR="00A17661" w:rsidRPr="005B4CED" w:rsidRDefault="00B72944"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火葬炉の</w:t>
            </w:r>
            <w:r w:rsidR="00A17661" w:rsidRPr="005B4CED">
              <w:rPr>
                <w:rFonts w:asciiTheme="minorEastAsia" w:hAnsiTheme="minorEastAsia" w:cs="ＭＳ 明朝" w:hint="eastAsia"/>
                <w:color w:val="000000" w:themeColor="text1"/>
                <w:kern w:val="0"/>
                <w:szCs w:val="21"/>
              </w:rPr>
              <w:t>機械設備計画</w:t>
            </w:r>
          </w:p>
        </w:tc>
        <w:tc>
          <w:tcPr>
            <w:tcW w:w="741" w:type="dxa"/>
            <w:tcBorders>
              <w:bottom w:val="single" w:sz="4" w:space="0" w:color="auto"/>
            </w:tcBorders>
            <w:shd w:val="clear" w:color="auto" w:fill="auto"/>
          </w:tcPr>
          <w:p w14:paraId="7E295663"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12E40F13"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52231029"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262FE0F1"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15D5548C"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40DEC62E" w14:textId="77777777" w:rsidTr="00542289">
        <w:tc>
          <w:tcPr>
            <w:tcW w:w="1271" w:type="dxa"/>
          </w:tcPr>
          <w:p w14:paraId="4503468B"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Ⅲ‐１５</w:t>
            </w:r>
          </w:p>
        </w:tc>
        <w:tc>
          <w:tcPr>
            <w:tcW w:w="4198" w:type="dxa"/>
            <w:gridSpan w:val="2"/>
            <w:shd w:val="clear" w:color="auto" w:fill="auto"/>
          </w:tcPr>
          <w:p w14:paraId="29B628DA" w14:textId="77777777" w:rsidR="00A17661" w:rsidRPr="005B4CED" w:rsidRDefault="00A17661" w:rsidP="00A17661">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その他の提案</w:t>
            </w:r>
          </w:p>
        </w:tc>
        <w:tc>
          <w:tcPr>
            <w:tcW w:w="741" w:type="dxa"/>
            <w:tcBorders>
              <w:bottom w:val="single" w:sz="4" w:space="0" w:color="auto"/>
            </w:tcBorders>
            <w:shd w:val="clear" w:color="auto" w:fill="auto"/>
          </w:tcPr>
          <w:p w14:paraId="4C49EB51" w14:textId="77777777" w:rsidR="00A17661" w:rsidRPr="005B4CED" w:rsidRDefault="00A17661" w:rsidP="00ED67C9">
            <w:pPr>
              <w:jc w:val="center"/>
              <w:rPr>
                <w:color w:val="000000" w:themeColor="text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4AD55E23" w14:textId="77777777" w:rsidR="00A17661" w:rsidRPr="005B4CED" w:rsidRDefault="00A17661"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76894B24" w14:textId="77777777" w:rsidR="00A17661" w:rsidRPr="006E5A11" w:rsidRDefault="00A17661" w:rsidP="00A1766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C148989" w14:textId="77777777" w:rsidR="00A17661" w:rsidRPr="006E5A11" w:rsidRDefault="00A17661" w:rsidP="00A17661">
            <w:pPr>
              <w:widowControl/>
              <w:jc w:val="center"/>
              <w:rPr>
                <w:rFonts w:asciiTheme="minorEastAsia" w:hAnsiTheme="minorEastAsia" w:cs="ＭＳ 明朝"/>
                <w:color w:val="000000"/>
                <w:kern w:val="0"/>
                <w:szCs w:val="21"/>
              </w:rPr>
            </w:pPr>
          </w:p>
        </w:tc>
        <w:tc>
          <w:tcPr>
            <w:tcW w:w="715" w:type="dxa"/>
          </w:tcPr>
          <w:p w14:paraId="0AECFE27" w14:textId="77777777" w:rsidR="00A17661" w:rsidRPr="006E5A11" w:rsidRDefault="00A17661" w:rsidP="00A17661">
            <w:pPr>
              <w:widowControl/>
              <w:jc w:val="center"/>
              <w:rPr>
                <w:rFonts w:asciiTheme="minorEastAsia" w:hAnsiTheme="minorEastAsia" w:cs="ＭＳ 明朝"/>
                <w:color w:val="000000"/>
                <w:kern w:val="0"/>
                <w:szCs w:val="21"/>
              </w:rPr>
            </w:pPr>
          </w:p>
        </w:tc>
      </w:tr>
      <w:tr w:rsidR="00A17661" w14:paraId="01836D27" w14:textId="77777777" w:rsidTr="00542289">
        <w:tc>
          <w:tcPr>
            <w:tcW w:w="1271" w:type="dxa"/>
          </w:tcPr>
          <w:p w14:paraId="3D65AC67"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Ⅲ‐１６</w:t>
            </w:r>
          </w:p>
        </w:tc>
        <w:tc>
          <w:tcPr>
            <w:tcW w:w="4198" w:type="dxa"/>
            <w:gridSpan w:val="2"/>
            <w:shd w:val="clear" w:color="auto" w:fill="auto"/>
          </w:tcPr>
          <w:p w14:paraId="0093AF28" w14:textId="128DB3EA" w:rsidR="00A17661" w:rsidRPr="005B4CED" w:rsidRDefault="00B72944" w:rsidP="005F179E">
            <w:pPr>
              <w:widowControl/>
              <w:ind w:leftChars="-2" w:left="-4" w:rightChars="-38" w:right="-80" w:firstLineChars="1" w:firstLine="2"/>
              <w:jc w:val="left"/>
              <w:rPr>
                <w:rFonts w:asciiTheme="minorEastAsia" w:hAnsiTheme="minorEastAsia" w:cs="ＭＳ 明朝"/>
                <w:color w:val="000000" w:themeColor="text1"/>
                <w:spacing w:val="-4"/>
                <w:kern w:val="16"/>
                <w:szCs w:val="21"/>
              </w:rPr>
            </w:pPr>
            <w:r w:rsidRPr="005B4CED">
              <w:rPr>
                <w:rFonts w:asciiTheme="minorEastAsia" w:hAnsiTheme="minorEastAsia" w:cs="ＭＳ 明朝" w:hint="eastAsia"/>
                <w:color w:val="000000" w:themeColor="text1"/>
                <w:spacing w:val="-4"/>
                <w:kern w:val="16"/>
                <w:szCs w:val="21"/>
              </w:rPr>
              <w:t>施設の電気・機械設備、</w:t>
            </w:r>
            <w:r w:rsidR="00A17661" w:rsidRPr="005B4CED">
              <w:rPr>
                <w:rFonts w:asciiTheme="minorEastAsia" w:hAnsiTheme="minorEastAsia" w:cs="ＭＳ 明朝" w:hint="eastAsia"/>
                <w:color w:val="000000" w:themeColor="text1"/>
                <w:spacing w:val="-4"/>
                <w:kern w:val="16"/>
                <w:szCs w:val="21"/>
              </w:rPr>
              <w:t>運営支援ｼｽﾃﾑの提案</w:t>
            </w:r>
          </w:p>
        </w:tc>
        <w:tc>
          <w:tcPr>
            <w:tcW w:w="741" w:type="dxa"/>
            <w:tcBorders>
              <w:bottom w:val="single" w:sz="4" w:space="0" w:color="auto"/>
            </w:tcBorders>
            <w:shd w:val="clear" w:color="auto" w:fill="auto"/>
          </w:tcPr>
          <w:p w14:paraId="3CB34CCD" w14:textId="77777777" w:rsidR="00A17661" w:rsidRPr="005B4CED" w:rsidRDefault="00A17661" w:rsidP="00ED67C9">
            <w:pPr>
              <w:jc w:val="center"/>
              <w:rPr>
                <w:color w:val="000000" w:themeColor="text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459621F3" w14:textId="77777777" w:rsidR="00A17661" w:rsidRPr="005B4CED" w:rsidRDefault="00A17661"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３</w:t>
            </w:r>
          </w:p>
        </w:tc>
        <w:tc>
          <w:tcPr>
            <w:tcW w:w="756" w:type="dxa"/>
            <w:vMerge/>
            <w:tcBorders>
              <w:bottom w:val="single" w:sz="4" w:space="0" w:color="auto"/>
            </w:tcBorders>
          </w:tcPr>
          <w:p w14:paraId="2BA1458A" w14:textId="77777777" w:rsidR="00A17661" w:rsidRPr="006E5A11" w:rsidRDefault="00A17661" w:rsidP="00A1766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64F585F0" w14:textId="77777777" w:rsidR="00A17661" w:rsidRPr="006E5A11" w:rsidRDefault="00A17661" w:rsidP="00A17661">
            <w:pPr>
              <w:widowControl/>
              <w:jc w:val="center"/>
              <w:rPr>
                <w:rFonts w:asciiTheme="minorEastAsia" w:hAnsiTheme="minorEastAsia" w:cs="ＭＳ 明朝"/>
                <w:color w:val="000000"/>
                <w:kern w:val="0"/>
                <w:szCs w:val="21"/>
              </w:rPr>
            </w:pPr>
          </w:p>
        </w:tc>
        <w:tc>
          <w:tcPr>
            <w:tcW w:w="715" w:type="dxa"/>
          </w:tcPr>
          <w:p w14:paraId="3A203AFA" w14:textId="77777777" w:rsidR="00A17661" w:rsidRPr="006E5A11" w:rsidRDefault="00A17661" w:rsidP="00A17661">
            <w:pPr>
              <w:widowControl/>
              <w:jc w:val="center"/>
              <w:rPr>
                <w:rFonts w:asciiTheme="minorEastAsia" w:hAnsiTheme="minorEastAsia" w:cs="ＭＳ 明朝"/>
                <w:color w:val="000000"/>
                <w:kern w:val="0"/>
                <w:szCs w:val="21"/>
              </w:rPr>
            </w:pPr>
          </w:p>
        </w:tc>
      </w:tr>
      <w:tr w:rsidR="005938BC" w14:paraId="2F06F88B" w14:textId="77777777" w:rsidTr="00BD08D9">
        <w:tc>
          <w:tcPr>
            <w:tcW w:w="5469" w:type="dxa"/>
            <w:gridSpan w:val="3"/>
            <w:tcBorders>
              <w:right w:val="nil"/>
            </w:tcBorders>
          </w:tcPr>
          <w:p w14:paraId="29FF2CF6" w14:textId="77777777" w:rsidR="005938BC" w:rsidRPr="005938BC" w:rsidRDefault="005938BC" w:rsidP="005938BC">
            <w:pPr>
              <w:widowControl/>
              <w:spacing w:line="240" w:lineRule="exact"/>
              <w:jc w:val="left"/>
              <w:rPr>
                <w:rFonts w:asciiTheme="majorEastAsia" w:eastAsiaTheme="majorEastAsia" w:hAnsiTheme="majorEastAsia" w:cs="ＭＳ 明朝"/>
                <w:color w:val="000000"/>
                <w:kern w:val="0"/>
                <w:szCs w:val="21"/>
              </w:rPr>
            </w:pPr>
            <w:r w:rsidRPr="005938BC">
              <w:rPr>
                <w:rFonts w:asciiTheme="majorEastAsia" w:eastAsiaTheme="majorEastAsia" w:hAnsiTheme="majorEastAsia" w:cs="ＭＳ 明朝" w:hint="eastAsia"/>
                <w:color w:val="000000"/>
                <w:kern w:val="0"/>
                <w:szCs w:val="21"/>
              </w:rPr>
              <w:t>図面集</w:t>
            </w:r>
          </w:p>
        </w:tc>
        <w:tc>
          <w:tcPr>
            <w:tcW w:w="741" w:type="dxa"/>
            <w:tcBorders>
              <w:left w:val="nil"/>
              <w:right w:val="nil"/>
            </w:tcBorders>
            <w:shd w:val="clear" w:color="auto" w:fill="auto"/>
          </w:tcPr>
          <w:p w14:paraId="3D6CB142" w14:textId="77777777" w:rsidR="005938BC" w:rsidRDefault="005938BC"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0DD918CB" w14:textId="77777777" w:rsidR="005938BC" w:rsidRDefault="005938BC"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5C98DD71"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6F740CA4"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5215F28D"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r>
      <w:tr w:rsidR="005938BC" w14:paraId="5B695918" w14:textId="77777777" w:rsidTr="00542289">
        <w:tc>
          <w:tcPr>
            <w:tcW w:w="1271" w:type="dxa"/>
          </w:tcPr>
          <w:p w14:paraId="3979C6DC" w14:textId="77777777" w:rsidR="005938BC" w:rsidRDefault="005938BC" w:rsidP="002B461D">
            <w:pPr>
              <w:widowControl/>
              <w:ind w:leftChars="-48" w:left="-2" w:rightChars="-51" w:right="-107" w:hangingChars="50" w:hanging="99"/>
              <w:jc w:val="center"/>
              <w:rPr>
                <w:rFonts w:asciiTheme="majorEastAsia" w:eastAsiaTheme="majorEastAsia" w:hAnsiTheme="majorEastAsia" w:cs="ＭＳ 明朝"/>
                <w:color w:val="000000"/>
                <w:spacing w:val="-6"/>
                <w:kern w:val="0"/>
                <w:szCs w:val="21"/>
              </w:rPr>
            </w:pPr>
          </w:p>
        </w:tc>
        <w:tc>
          <w:tcPr>
            <w:tcW w:w="4198" w:type="dxa"/>
            <w:gridSpan w:val="2"/>
            <w:shd w:val="clear" w:color="auto" w:fill="auto"/>
          </w:tcPr>
          <w:p w14:paraId="0FCEC203" w14:textId="77777777" w:rsidR="005938BC" w:rsidRDefault="005938BC" w:rsidP="002B461D">
            <w:pPr>
              <w:widowControl/>
              <w:jc w:val="left"/>
              <w:rPr>
                <w:rFonts w:asciiTheme="minorEastAsia" w:hAnsiTheme="minorEastAsia" w:cs="ＭＳ 明朝"/>
                <w:color w:val="000000"/>
                <w:kern w:val="0"/>
                <w:szCs w:val="21"/>
              </w:rPr>
            </w:pPr>
          </w:p>
        </w:tc>
        <w:tc>
          <w:tcPr>
            <w:tcW w:w="741" w:type="dxa"/>
            <w:shd w:val="clear" w:color="auto" w:fill="auto"/>
          </w:tcPr>
          <w:p w14:paraId="09F5A9A3" w14:textId="77777777" w:rsidR="005938BC" w:rsidRDefault="005938BC"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30797CB3" w14:textId="2FF15F6A" w:rsidR="005938BC" w:rsidRDefault="002A3D3A"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適宜</w:t>
            </w:r>
          </w:p>
        </w:tc>
        <w:tc>
          <w:tcPr>
            <w:tcW w:w="756" w:type="dxa"/>
          </w:tcPr>
          <w:p w14:paraId="3FB1B87E" w14:textId="77777777" w:rsidR="005938BC" w:rsidRDefault="005938BC" w:rsidP="005938BC">
            <w:pPr>
              <w:widowControl/>
              <w:spacing w:line="22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1FFF8EF8" w14:textId="77777777" w:rsidR="005938BC" w:rsidRPr="006E5A11" w:rsidRDefault="005938BC" w:rsidP="005938BC">
            <w:pPr>
              <w:widowControl/>
              <w:spacing w:line="22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2A1C87BA" w14:textId="77777777" w:rsidR="005938BC" w:rsidRPr="006E5A11" w:rsidRDefault="005938BC" w:rsidP="002B461D">
            <w:pPr>
              <w:widowControl/>
              <w:jc w:val="center"/>
              <w:rPr>
                <w:rFonts w:asciiTheme="minorEastAsia" w:hAnsiTheme="minorEastAsia" w:cs="ＭＳ 明朝"/>
                <w:color w:val="000000"/>
                <w:kern w:val="0"/>
                <w:szCs w:val="21"/>
              </w:rPr>
            </w:pPr>
          </w:p>
        </w:tc>
        <w:tc>
          <w:tcPr>
            <w:tcW w:w="715" w:type="dxa"/>
          </w:tcPr>
          <w:p w14:paraId="238FB6ED" w14:textId="77777777" w:rsidR="005938BC" w:rsidRPr="006E5A11" w:rsidRDefault="005938BC" w:rsidP="002B461D">
            <w:pPr>
              <w:widowControl/>
              <w:jc w:val="center"/>
              <w:rPr>
                <w:rFonts w:asciiTheme="minorEastAsia" w:hAnsiTheme="minorEastAsia" w:cs="ＭＳ 明朝"/>
                <w:color w:val="000000"/>
                <w:kern w:val="0"/>
                <w:szCs w:val="21"/>
              </w:rPr>
            </w:pPr>
          </w:p>
        </w:tc>
      </w:tr>
      <w:tr w:rsidR="001B37C5" w14:paraId="14899E8A" w14:textId="77777777" w:rsidTr="00542289">
        <w:tc>
          <w:tcPr>
            <w:tcW w:w="1271" w:type="dxa"/>
            <w:tcBorders>
              <w:left w:val="nil"/>
              <w:right w:val="nil"/>
            </w:tcBorders>
          </w:tcPr>
          <w:p w14:paraId="738BD3FE" w14:textId="77777777" w:rsidR="001B37C5" w:rsidRPr="00D43D31" w:rsidRDefault="001B37C5" w:rsidP="00FA2B23">
            <w:pPr>
              <w:widowControl/>
              <w:spacing w:line="120" w:lineRule="exact"/>
              <w:jc w:val="center"/>
              <w:rPr>
                <w:rFonts w:asciiTheme="majorEastAsia" w:eastAsiaTheme="majorEastAsia" w:hAnsiTheme="majorEastAsia" w:cs="ＭＳ 明朝"/>
                <w:color w:val="000000"/>
                <w:kern w:val="0"/>
                <w:szCs w:val="21"/>
              </w:rPr>
            </w:pPr>
          </w:p>
        </w:tc>
        <w:tc>
          <w:tcPr>
            <w:tcW w:w="2055" w:type="dxa"/>
            <w:tcBorders>
              <w:left w:val="nil"/>
              <w:right w:val="nil"/>
            </w:tcBorders>
            <w:shd w:val="clear" w:color="auto" w:fill="auto"/>
          </w:tcPr>
          <w:p w14:paraId="5650B527"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2143" w:type="dxa"/>
            <w:tcBorders>
              <w:left w:val="nil"/>
              <w:right w:val="nil"/>
            </w:tcBorders>
            <w:shd w:val="clear" w:color="auto" w:fill="auto"/>
          </w:tcPr>
          <w:p w14:paraId="71427900"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41" w:type="dxa"/>
            <w:tcBorders>
              <w:left w:val="nil"/>
              <w:bottom w:val="single" w:sz="4" w:space="0" w:color="auto"/>
              <w:right w:val="nil"/>
            </w:tcBorders>
            <w:shd w:val="clear" w:color="auto" w:fill="auto"/>
          </w:tcPr>
          <w:p w14:paraId="1E28DB0E"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00" w:type="dxa"/>
            <w:tcBorders>
              <w:left w:val="nil"/>
              <w:bottom w:val="single" w:sz="4" w:space="0" w:color="auto"/>
              <w:right w:val="nil"/>
            </w:tcBorders>
            <w:shd w:val="clear" w:color="auto" w:fill="auto"/>
          </w:tcPr>
          <w:p w14:paraId="20686AD9"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56" w:type="dxa"/>
            <w:tcBorders>
              <w:left w:val="nil"/>
              <w:bottom w:val="single" w:sz="4" w:space="0" w:color="auto"/>
              <w:right w:val="nil"/>
            </w:tcBorders>
          </w:tcPr>
          <w:p w14:paraId="60D7DA9A"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53EA22A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583F6EC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78F36340" w14:textId="77777777" w:rsidTr="00BD08D9">
        <w:tc>
          <w:tcPr>
            <w:tcW w:w="5469" w:type="dxa"/>
            <w:gridSpan w:val="3"/>
            <w:shd w:val="clear" w:color="auto" w:fill="808080" w:themeFill="background1" w:themeFillShade="80"/>
          </w:tcPr>
          <w:p w14:paraId="7E93CA3A" w14:textId="77777777" w:rsidR="001B37C5" w:rsidRPr="007D392B" w:rsidRDefault="001B37C5" w:rsidP="00FA2B23">
            <w:pPr>
              <w:widowControl/>
              <w:jc w:val="left"/>
              <w:rPr>
                <w:rFonts w:asciiTheme="majorEastAsia" w:eastAsiaTheme="majorEastAsia" w:hAnsiTheme="majorEastAsia" w:cs="ＭＳ 明朝"/>
                <w:color w:val="FFFFFF" w:themeColor="background1"/>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Ⅳ</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建設業務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06C218D2"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5F3EEC9B"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0C07D89E"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240DE4DD"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15" w:type="dxa"/>
            <w:tcBorders>
              <w:left w:val="nil"/>
            </w:tcBorders>
            <w:shd w:val="clear" w:color="auto" w:fill="808080" w:themeFill="background1" w:themeFillShade="80"/>
          </w:tcPr>
          <w:p w14:paraId="4411C65B"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r>
      <w:tr w:rsidR="00316EC4" w14:paraId="7BE175DB" w14:textId="77777777" w:rsidTr="00F143B2">
        <w:tc>
          <w:tcPr>
            <w:tcW w:w="1271" w:type="dxa"/>
          </w:tcPr>
          <w:p w14:paraId="2C33986B"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526B189C" w14:textId="26C87C68" w:rsidR="00316EC4" w:rsidRPr="006E5A11" w:rsidRDefault="009D2329" w:rsidP="009D2329">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w:t>
            </w:r>
            <w:r>
              <w:rPr>
                <w:rFonts w:asciiTheme="minorEastAsia" w:hAnsiTheme="minorEastAsia" w:cs="ＭＳ 明朝" w:hint="eastAsia"/>
                <w:color w:val="000000"/>
                <w:kern w:val="0"/>
                <w:szCs w:val="21"/>
              </w:rPr>
              <w:t>方針</w:t>
            </w:r>
            <w:r w:rsidR="008326B4" w:rsidRPr="006042AC">
              <w:rPr>
                <w:rFonts w:asciiTheme="minorEastAsia" w:hAnsiTheme="minorEastAsia" w:cs="ＭＳ 明朝" w:hint="eastAsia"/>
                <w:kern w:val="0"/>
                <w:szCs w:val="21"/>
              </w:rPr>
              <w:t>の提案</w:t>
            </w:r>
          </w:p>
        </w:tc>
        <w:tc>
          <w:tcPr>
            <w:tcW w:w="741" w:type="dxa"/>
            <w:shd w:val="clear" w:color="auto" w:fill="auto"/>
          </w:tcPr>
          <w:p w14:paraId="719C0D68" w14:textId="77777777" w:rsidR="00316EC4" w:rsidRDefault="00316EC4" w:rsidP="00FA2B23">
            <w:pPr>
              <w:jc w:val="center"/>
            </w:pPr>
            <w:r>
              <w:rPr>
                <w:rFonts w:asciiTheme="minorEastAsia" w:hAnsiTheme="minorEastAsia" w:cs="ＭＳ 明朝" w:hint="eastAsia"/>
                <w:color w:val="000000"/>
                <w:kern w:val="0"/>
                <w:szCs w:val="21"/>
              </w:rPr>
              <w:t>Ａ３</w:t>
            </w:r>
          </w:p>
        </w:tc>
        <w:tc>
          <w:tcPr>
            <w:tcW w:w="700" w:type="dxa"/>
            <w:shd w:val="clear" w:color="auto" w:fill="auto"/>
          </w:tcPr>
          <w:p w14:paraId="0ABB4ED6" w14:textId="77777777" w:rsidR="00316EC4" w:rsidRPr="006E5A11"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4ECC2B8D" w14:textId="77777777" w:rsidR="00316EC4" w:rsidRDefault="00316EC4" w:rsidP="00FA2B23">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9AFA8D4" w14:textId="77777777" w:rsidR="00316EC4" w:rsidRPr="006E5A11" w:rsidRDefault="00316EC4" w:rsidP="00FA2B23">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32EC7002"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Pr>
          <w:p w14:paraId="3391CFE6"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6A4DFB1C" w14:textId="77777777" w:rsidTr="00F143B2">
        <w:tc>
          <w:tcPr>
            <w:tcW w:w="1271" w:type="dxa"/>
          </w:tcPr>
          <w:p w14:paraId="13734175"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47A2D263" w14:textId="4997C46C" w:rsidR="00316EC4" w:rsidRPr="006E5A11" w:rsidRDefault="009D2329" w:rsidP="00D81F69">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実施体制の提案</w:t>
            </w:r>
          </w:p>
        </w:tc>
        <w:tc>
          <w:tcPr>
            <w:tcW w:w="741" w:type="dxa"/>
            <w:shd w:val="clear" w:color="auto" w:fill="auto"/>
          </w:tcPr>
          <w:p w14:paraId="4C6DF23C" w14:textId="77777777" w:rsidR="00316EC4" w:rsidRDefault="00316EC4" w:rsidP="00FA2B23">
            <w:pPr>
              <w:jc w:val="center"/>
            </w:pPr>
            <w:r w:rsidRPr="009D5C37">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３</w:t>
            </w:r>
          </w:p>
        </w:tc>
        <w:tc>
          <w:tcPr>
            <w:tcW w:w="700" w:type="dxa"/>
            <w:shd w:val="clear" w:color="auto" w:fill="auto"/>
          </w:tcPr>
          <w:p w14:paraId="30F2D292" w14:textId="59E621F9" w:rsidR="00316EC4" w:rsidRPr="006E5A11"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E84FEA8"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Pr>
          <w:p w14:paraId="7F2A682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Pr>
          <w:p w14:paraId="18EA29B0"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7108BC3E" w14:textId="77777777" w:rsidTr="00F143B2">
        <w:tc>
          <w:tcPr>
            <w:tcW w:w="1271" w:type="dxa"/>
            <w:tcBorders>
              <w:bottom w:val="single" w:sz="4" w:space="0" w:color="auto"/>
            </w:tcBorders>
          </w:tcPr>
          <w:p w14:paraId="4CA74786"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‐３</w:t>
            </w:r>
          </w:p>
        </w:tc>
        <w:tc>
          <w:tcPr>
            <w:tcW w:w="4198" w:type="dxa"/>
            <w:gridSpan w:val="2"/>
            <w:tcBorders>
              <w:bottom w:val="single" w:sz="4" w:space="0" w:color="auto"/>
            </w:tcBorders>
            <w:shd w:val="clear" w:color="auto" w:fill="auto"/>
          </w:tcPr>
          <w:p w14:paraId="486FBE2A" w14:textId="09DAC7E5" w:rsidR="00316EC4" w:rsidRPr="006E5A11"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安全対策の提案</w:t>
            </w:r>
          </w:p>
        </w:tc>
        <w:tc>
          <w:tcPr>
            <w:tcW w:w="741" w:type="dxa"/>
            <w:tcBorders>
              <w:bottom w:val="single" w:sz="4" w:space="0" w:color="auto"/>
            </w:tcBorders>
            <w:shd w:val="clear" w:color="auto" w:fill="auto"/>
          </w:tcPr>
          <w:p w14:paraId="01DF2CF9" w14:textId="77777777" w:rsidR="00316EC4" w:rsidRPr="006E5A11"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9CD0C85" w14:textId="0CF5D99E" w:rsidR="00316EC4" w:rsidRPr="006E5A11"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7A662FC5"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3D438729"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62A50DA1"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02ACB0E0" w14:textId="77777777" w:rsidTr="00F143B2">
        <w:tc>
          <w:tcPr>
            <w:tcW w:w="1271" w:type="dxa"/>
            <w:tcBorders>
              <w:bottom w:val="single" w:sz="4" w:space="0" w:color="auto"/>
            </w:tcBorders>
          </w:tcPr>
          <w:p w14:paraId="1AE3460B" w14:textId="6C067F11" w:rsidR="00316EC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Ⅳ‐４</w:t>
            </w:r>
          </w:p>
        </w:tc>
        <w:tc>
          <w:tcPr>
            <w:tcW w:w="4198" w:type="dxa"/>
            <w:gridSpan w:val="2"/>
            <w:tcBorders>
              <w:bottom w:val="single" w:sz="4" w:space="0" w:color="auto"/>
            </w:tcBorders>
            <w:shd w:val="clear" w:color="auto" w:fill="auto"/>
          </w:tcPr>
          <w:p w14:paraId="1C02D5EF" w14:textId="2FF62168" w:rsidR="00316EC4"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工程計画の提案</w:t>
            </w:r>
          </w:p>
        </w:tc>
        <w:tc>
          <w:tcPr>
            <w:tcW w:w="741" w:type="dxa"/>
            <w:tcBorders>
              <w:bottom w:val="single" w:sz="4" w:space="0" w:color="auto"/>
            </w:tcBorders>
            <w:shd w:val="clear" w:color="auto" w:fill="auto"/>
          </w:tcPr>
          <w:p w14:paraId="33D605AC" w14:textId="4DDD8343" w:rsidR="00316EC4"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34A454C7" w14:textId="31B80308" w:rsidR="00316EC4"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F55201A"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FBD35B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38C1ECF8"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59F33159" w14:textId="77777777" w:rsidTr="00B86EE6">
        <w:tc>
          <w:tcPr>
            <w:tcW w:w="1271" w:type="dxa"/>
            <w:tcBorders>
              <w:bottom w:val="single" w:sz="4" w:space="0" w:color="auto"/>
            </w:tcBorders>
          </w:tcPr>
          <w:p w14:paraId="3B69F0A6" w14:textId="352525AE" w:rsidR="00316EC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Ⅳ‐５</w:t>
            </w:r>
          </w:p>
        </w:tc>
        <w:tc>
          <w:tcPr>
            <w:tcW w:w="4198" w:type="dxa"/>
            <w:gridSpan w:val="2"/>
            <w:tcBorders>
              <w:bottom w:val="single" w:sz="4" w:space="0" w:color="auto"/>
            </w:tcBorders>
            <w:shd w:val="clear" w:color="auto" w:fill="auto"/>
          </w:tcPr>
          <w:p w14:paraId="6A41D83C" w14:textId="4C143051" w:rsidR="00316EC4"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環境配慮・モニタリング計画の提案</w:t>
            </w:r>
          </w:p>
        </w:tc>
        <w:tc>
          <w:tcPr>
            <w:tcW w:w="741" w:type="dxa"/>
            <w:tcBorders>
              <w:bottom w:val="single" w:sz="4" w:space="0" w:color="auto"/>
            </w:tcBorders>
            <w:shd w:val="clear" w:color="auto" w:fill="auto"/>
          </w:tcPr>
          <w:p w14:paraId="7B115E05" w14:textId="460192A2" w:rsidR="00316EC4"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450D90E" w14:textId="7B592923" w:rsidR="00316EC4"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0CA3D60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4560876"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738F4266" w14:textId="77777777" w:rsidR="00316EC4" w:rsidRPr="006E5A11" w:rsidRDefault="00316EC4" w:rsidP="00FA2B23">
            <w:pPr>
              <w:widowControl/>
              <w:jc w:val="center"/>
              <w:rPr>
                <w:rFonts w:asciiTheme="minorEastAsia" w:hAnsiTheme="minorEastAsia" w:cs="ＭＳ 明朝"/>
                <w:color w:val="000000"/>
                <w:kern w:val="0"/>
                <w:szCs w:val="21"/>
              </w:rPr>
            </w:pPr>
          </w:p>
        </w:tc>
      </w:tr>
      <w:tr w:rsidR="001B37C5" w14:paraId="76B04140" w14:textId="77777777" w:rsidTr="00542289">
        <w:tc>
          <w:tcPr>
            <w:tcW w:w="1271" w:type="dxa"/>
            <w:tcBorders>
              <w:left w:val="nil"/>
              <w:right w:val="nil"/>
            </w:tcBorders>
          </w:tcPr>
          <w:p w14:paraId="772A7FC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347596E4" w14:textId="77777777" w:rsidR="001B37C5" w:rsidRPr="006E5A11"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1E2A845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6022E8F2"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364F7DB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2297456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204E4B6C"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193E28C3" w14:textId="77777777" w:rsidTr="00BD08D9">
        <w:tc>
          <w:tcPr>
            <w:tcW w:w="5469" w:type="dxa"/>
            <w:gridSpan w:val="3"/>
            <w:tcBorders>
              <w:right w:val="nil"/>
            </w:tcBorders>
            <w:shd w:val="clear" w:color="auto" w:fill="808080" w:themeFill="background1" w:themeFillShade="80"/>
          </w:tcPr>
          <w:p w14:paraId="62C43E57" w14:textId="77777777" w:rsidR="001B37C5" w:rsidRPr="006E5A11" w:rsidRDefault="001B37C5" w:rsidP="00FA2B23">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Ⅴ</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工事監理業務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1D9886D2"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7F78D963"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5A38A685" w14:textId="77777777" w:rsidR="001B37C5" w:rsidRPr="006E5A11" w:rsidRDefault="001B37C5" w:rsidP="00FA2B23">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4A592A63"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59BBEB49" w14:textId="77777777" w:rsidR="001B37C5" w:rsidRPr="006E5A11" w:rsidRDefault="001B37C5" w:rsidP="00FA2B23">
            <w:pPr>
              <w:widowControl/>
              <w:jc w:val="center"/>
              <w:rPr>
                <w:rFonts w:asciiTheme="minorEastAsia" w:hAnsiTheme="minorEastAsia" w:cs="ＭＳ 明朝"/>
                <w:color w:val="000000"/>
                <w:kern w:val="0"/>
                <w:szCs w:val="21"/>
              </w:rPr>
            </w:pPr>
          </w:p>
        </w:tc>
      </w:tr>
      <w:tr w:rsidR="005938BC" w14:paraId="16ABC76B" w14:textId="77777777" w:rsidTr="00542289">
        <w:tc>
          <w:tcPr>
            <w:tcW w:w="1271" w:type="dxa"/>
          </w:tcPr>
          <w:p w14:paraId="00AE8122" w14:textId="77777777" w:rsidR="005938BC" w:rsidRPr="00F96BE4" w:rsidRDefault="005938BC" w:rsidP="00ED67C9">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Ⅴ</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419CA2FC" w14:textId="046244FF" w:rsidR="005938BC" w:rsidRPr="006E5A11" w:rsidRDefault="009D2329" w:rsidP="005938BC">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w:t>
            </w:r>
            <w:r w:rsidR="005938BC">
              <w:rPr>
                <w:rFonts w:asciiTheme="minorEastAsia" w:hAnsiTheme="minorEastAsia" w:cs="ＭＳ 明朝" w:hint="eastAsia"/>
                <w:color w:val="000000"/>
                <w:kern w:val="0"/>
                <w:szCs w:val="21"/>
              </w:rPr>
              <w:t>方針、実施体制の提案</w:t>
            </w:r>
          </w:p>
        </w:tc>
        <w:tc>
          <w:tcPr>
            <w:tcW w:w="741" w:type="dxa"/>
            <w:shd w:val="clear" w:color="auto" w:fill="auto"/>
          </w:tcPr>
          <w:p w14:paraId="312568C7" w14:textId="77777777" w:rsidR="005938BC" w:rsidRDefault="002D5F9D" w:rsidP="005938BC">
            <w:pPr>
              <w:jc w:val="center"/>
            </w:pPr>
            <w:r>
              <w:rPr>
                <w:rFonts w:asciiTheme="minorEastAsia" w:hAnsiTheme="minorEastAsia" w:cs="ＭＳ 明朝" w:hint="eastAsia"/>
                <w:color w:val="000000"/>
                <w:kern w:val="0"/>
                <w:szCs w:val="21"/>
              </w:rPr>
              <w:t>Ａ３</w:t>
            </w:r>
          </w:p>
        </w:tc>
        <w:tc>
          <w:tcPr>
            <w:tcW w:w="700" w:type="dxa"/>
            <w:shd w:val="clear" w:color="auto" w:fill="auto"/>
          </w:tcPr>
          <w:p w14:paraId="03316753"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19558424" w14:textId="77777777" w:rsidR="005938BC" w:rsidRDefault="005938BC" w:rsidP="005938BC">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0BB1A46"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24EB9499" w14:textId="77777777" w:rsidR="005938BC" w:rsidRPr="006E5A11" w:rsidRDefault="005938BC" w:rsidP="005938BC">
            <w:pPr>
              <w:widowControl/>
              <w:jc w:val="center"/>
              <w:rPr>
                <w:rFonts w:asciiTheme="minorEastAsia" w:hAnsiTheme="minorEastAsia" w:cs="ＭＳ 明朝"/>
                <w:color w:val="000000"/>
                <w:kern w:val="0"/>
                <w:szCs w:val="21"/>
              </w:rPr>
            </w:pPr>
          </w:p>
        </w:tc>
        <w:tc>
          <w:tcPr>
            <w:tcW w:w="715" w:type="dxa"/>
          </w:tcPr>
          <w:p w14:paraId="7CB068A7" w14:textId="77777777" w:rsidR="005938BC" w:rsidRPr="006E5A11" w:rsidRDefault="005938BC" w:rsidP="005938BC">
            <w:pPr>
              <w:widowControl/>
              <w:jc w:val="center"/>
              <w:rPr>
                <w:rFonts w:asciiTheme="minorEastAsia" w:hAnsiTheme="minorEastAsia" w:cs="ＭＳ 明朝"/>
                <w:color w:val="000000"/>
                <w:kern w:val="0"/>
                <w:szCs w:val="21"/>
              </w:rPr>
            </w:pPr>
          </w:p>
        </w:tc>
      </w:tr>
      <w:tr w:rsidR="005938BC" w14:paraId="00978C54" w14:textId="77777777" w:rsidTr="00542289">
        <w:tc>
          <w:tcPr>
            <w:tcW w:w="1271" w:type="dxa"/>
          </w:tcPr>
          <w:p w14:paraId="570E0F96" w14:textId="77777777" w:rsidR="005938BC" w:rsidRPr="00F96BE4" w:rsidRDefault="005938BC" w:rsidP="005938BC">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Ⅴ</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5178E4C7" w14:textId="77777777" w:rsidR="005938BC" w:rsidRPr="00ED67C9" w:rsidRDefault="006C6EAD" w:rsidP="00ED67C9">
            <w:pPr>
              <w:widowControl/>
              <w:ind w:leftChars="-4" w:left="-8" w:rightChars="-38" w:right="-80" w:firstLineChars="3" w:firstLine="6"/>
              <w:jc w:val="left"/>
              <w:rPr>
                <w:rFonts w:asciiTheme="minorEastAsia" w:hAnsiTheme="minorEastAsia" w:cs="ＭＳ 明朝"/>
                <w:color w:val="000000"/>
                <w:spacing w:val="-8"/>
                <w:kern w:val="0"/>
                <w:szCs w:val="21"/>
              </w:rPr>
            </w:pPr>
            <w:r w:rsidRPr="00CF484F">
              <w:rPr>
                <w:rFonts w:asciiTheme="minorEastAsia" w:hAnsiTheme="minorEastAsia" w:cs="ＭＳ 明朝" w:hint="eastAsia"/>
                <w:color w:val="000000" w:themeColor="text1"/>
                <w:spacing w:val="-8"/>
                <w:kern w:val="0"/>
                <w:szCs w:val="21"/>
              </w:rPr>
              <w:t>監理計画</w:t>
            </w:r>
            <w:r>
              <w:rPr>
                <w:rFonts w:asciiTheme="minorEastAsia" w:hAnsiTheme="minorEastAsia" w:cs="ＭＳ 明朝" w:hint="eastAsia"/>
                <w:color w:val="000000"/>
                <w:spacing w:val="-8"/>
                <w:kern w:val="0"/>
                <w:szCs w:val="21"/>
              </w:rPr>
              <w:t>の</w:t>
            </w:r>
            <w:r w:rsidR="005938BC" w:rsidRPr="00ED67C9">
              <w:rPr>
                <w:rFonts w:asciiTheme="minorEastAsia" w:hAnsiTheme="minorEastAsia" w:cs="ＭＳ 明朝" w:hint="eastAsia"/>
                <w:color w:val="000000"/>
                <w:spacing w:val="-8"/>
                <w:kern w:val="0"/>
                <w:szCs w:val="21"/>
              </w:rPr>
              <w:t>提案</w:t>
            </w:r>
          </w:p>
        </w:tc>
        <w:tc>
          <w:tcPr>
            <w:tcW w:w="741" w:type="dxa"/>
            <w:shd w:val="clear" w:color="auto" w:fill="auto"/>
          </w:tcPr>
          <w:p w14:paraId="25ED86BA" w14:textId="77777777" w:rsidR="005938BC" w:rsidRDefault="002D5F9D" w:rsidP="005938BC">
            <w:pPr>
              <w:jc w:val="center"/>
            </w:pPr>
            <w:r>
              <w:rPr>
                <w:rFonts w:asciiTheme="minorEastAsia" w:hAnsiTheme="minorEastAsia" w:cs="ＭＳ 明朝" w:hint="eastAsia"/>
                <w:color w:val="000000"/>
                <w:kern w:val="0"/>
                <w:szCs w:val="21"/>
              </w:rPr>
              <w:t>Ａ３</w:t>
            </w:r>
          </w:p>
        </w:tc>
        <w:tc>
          <w:tcPr>
            <w:tcW w:w="700" w:type="dxa"/>
            <w:shd w:val="clear" w:color="auto" w:fill="auto"/>
          </w:tcPr>
          <w:p w14:paraId="24565EA5"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2079A7F3" w14:textId="77777777" w:rsidR="005938BC" w:rsidRPr="006E5A11" w:rsidRDefault="005938BC" w:rsidP="005938BC">
            <w:pPr>
              <w:widowControl/>
              <w:jc w:val="center"/>
              <w:rPr>
                <w:rFonts w:asciiTheme="minorEastAsia" w:hAnsiTheme="minorEastAsia" w:cs="ＭＳ 明朝"/>
                <w:color w:val="000000"/>
                <w:kern w:val="0"/>
                <w:szCs w:val="21"/>
              </w:rPr>
            </w:pPr>
          </w:p>
        </w:tc>
        <w:tc>
          <w:tcPr>
            <w:tcW w:w="693" w:type="dxa"/>
          </w:tcPr>
          <w:p w14:paraId="762CDE1B" w14:textId="77777777" w:rsidR="005938BC" w:rsidRPr="006E5A11" w:rsidRDefault="005938BC" w:rsidP="005938BC">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3251A0EE" w14:textId="77777777" w:rsidR="005938BC" w:rsidRPr="006E5A11" w:rsidRDefault="005938BC" w:rsidP="005938BC">
            <w:pPr>
              <w:widowControl/>
              <w:jc w:val="center"/>
              <w:rPr>
                <w:rFonts w:asciiTheme="minorEastAsia" w:hAnsiTheme="minorEastAsia" w:cs="ＭＳ 明朝"/>
                <w:color w:val="000000"/>
                <w:kern w:val="0"/>
                <w:szCs w:val="21"/>
              </w:rPr>
            </w:pPr>
          </w:p>
        </w:tc>
      </w:tr>
      <w:tr w:rsidR="001B37C5" w14:paraId="096EA59A" w14:textId="77777777" w:rsidTr="00542289">
        <w:tc>
          <w:tcPr>
            <w:tcW w:w="1271" w:type="dxa"/>
            <w:tcBorders>
              <w:left w:val="nil"/>
              <w:right w:val="nil"/>
            </w:tcBorders>
          </w:tcPr>
          <w:p w14:paraId="50EF190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7FA00951" w14:textId="77777777" w:rsidR="001B37C5" w:rsidRPr="006E5A11"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399263AF"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00702C5"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6802235E"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3513CB4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53694AFD"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58F7D3E1" w14:textId="77777777" w:rsidTr="00BD08D9">
        <w:tc>
          <w:tcPr>
            <w:tcW w:w="5469" w:type="dxa"/>
            <w:gridSpan w:val="3"/>
            <w:tcBorders>
              <w:right w:val="nil"/>
            </w:tcBorders>
            <w:shd w:val="clear" w:color="auto" w:fill="808080" w:themeFill="background1" w:themeFillShade="80"/>
          </w:tcPr>
          <w:p w14:paraId="74D3C8AD" w14:textId="77777777" w:rsidR="001B37C5" w:rsidRPr="006E5A11" w:rsidRDefault="001B37C5" w:rsidP="00FA2B23">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Ⅵ</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維持管理業務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7BC69CD7"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0D7BD806"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631B11A7" w14:textId="77777777" w:rsidR="001B37C5" w:rsidRPr="006E5A11" w:rsidRDefault="001B37C5" w:rsidP="00FA2B23">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20812BB5"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167671C8" w14:textId="77777777" w:rsidR="001B37C5" w:rsidRPr="006E5A11" w:rsidRDefault="001B37C5" w:rsidP="00FA2B23">
            <w:pPr>
              <w:widowControl/>
              <w:jc w:val="center"/>
              <w:rPr>
                <w:rFonts w:asciiTheme="minorEastAsia" w:hAnsiTheme="minorEastAsia" w:cs="ＭＳ 明朝"/>
                <w:color w:val="000000"/>
                <w:kern w:val="0"/>
                <w:szCs w:val="21"/>
              </w:rPr>
            </w:pPr>
          </w:p>
        </w:tc>
      </w:tr>
      <w:tr w:rsidR="00D81F69" w14:paraId="167A1000" w14:textId="77777777" w:rsidTr="00542289">
        <w:tc>
          <w:tcPr>
            <w:tcW w:w="1271" w:type="dxa"/>
          </w:tcPr>
          <w:p w14:paraId="368850DB" w14:textId="77777777" w:rsidR="00D81F69" w:rsidRPr="00F96BE4" w:rsidRDefault="00D81F69" w:rsidP="00ED67C9">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2692AD8A" w14:textId="6BF7E262" w:rsidR="00D81F69" w:rsidRPr="006E5A11" w:rsidRDefault="00ED67C9" w:rsidP="006E2FDC">
            <w:pPr>
              <w:widowControl/>
              <w:ind w:leftChars="-10" w:hangingChars="10" w:hanging="21"/>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実施</w:t>
            </w:r>
            <w:r w:rsidR="00D81F69">
              <w:rPr>
                <w:rFonts w:asciiTheme="minorEastAsia" w:hAnsiTheme="minorEastAsia" w:cs="ＭＳ 明朝" w:hint="eastAsia"/>
                <w:color w:val="000000"/>
                <w:kern w:val="0"/>
                <w:szCs w:val="21"/>
              </w:rPr>
              <w:t>方針、</w:t>
            </w:r>
            <w:r w:rsidR="008326B4" w:rsidRPr="006042AC">
              <w:rPr>
                <w:rFonts w:asciiTheme="minorEastAsia" w:hAnsiTheme="minorEastAsia" w:cs="ＭＳ 明朝" w:hint="eastAsia"/>
                <w:kern w:val="0"/>
                <w:szCs w:val="21"/>
              </w:rPr>
              <w:t>維持管理方針、</w:t>
            </w:r>
            <w:r w:rsidR="006E2FDC">
              <w:rPr>
                <w:rFonts w:asciiTheme="minorEastAsia" w:hAnsiTheme="minorEastAsia" w:cs="ＭＳ 明朝" w:hint="eastAsia"/>
                <w:color w:val="000000"/>
                <w:kern w:val="0"/>
                <w:szCs w:val="21"/>
              </w:rPr>
              <w:t>リスク管理</w:t>
            </w:r>
            <w:r w:rsidR="008326B4" w:rsidRPr="006042AC">
              <w:rPr>
                <w:rFonts w:asciiTheme="minorEastAsia" w:hAnsiTheme="minorEastAsia" w:cs="ＭＳ 明朝" w:hint="eastAsia"/>
                <w:kern w:val="0"/>
                <w:szCs w:val="21"/>
              </w:rPr>
              <w:t>方針</w:t>
            </w:r>
            <w:r w:rsidR="006E2FDC">
              <w:rPr>
                <w:rFonts w:asciiTheme="minorEastAsia" w:hAnsiTheme="minorEastAsia" w:cs="ＭＳ 明朝" w:hint="eastAsia"/>
                <w:color w:val="000000"/>
                <w:kern w:val="0"/>
                <w:szCs w:val="21"/>
              </w:rPr>
              <w:t>、モニタリング</w:t>
            </w:r>
            <w:r w:rsidRPr="00CF484F">
              <w:rPr>
                <w:rFonts w:asciiTheme="minorEastAsia" w:hAnsiTheme="minorEastAsia" w:cs="ＭＳ 明朝" w:hint="eastAsia"/>
                <w:color w:val="000000" w:themeColor="text1"/>
                <w:kern w:val="0"/>
                <w:szCs w:val="21"/>
              </w:rPr>
              <w:t>計画</w:t>
            </w:r>
            <w:r w:rsidR="00D81F69">
              <w:rPr>
                <w:rFonts w:asciiTheme="minorEastAsia" w:hAnsiTheme="minorEastAsia" w:cs="ＭＳ 明朝" w:hint="eastAsia"/>
                <w:color w:val="000000"/>
                <w:kern w:val="0"/>
                <w:szCs w:val="21"/>
              </w:rPr>
              <w:t>の提案</w:t>
            </w:r>
          </w:p>
        </w:tc>
        <w:tc>
          <w:tcPr>
            <w:tcW w:w="741" w:type="dxa"/>
            <w:shd w:val="clear" w:color="auto" w:fill="auto"/>
          </w:tcPr>
          <w:p w14:paraId="641841A6" w14:textId="77777777" w:rsidR="00D81F69" w:rsidRPr="006E5A11" w:rsidRDefault="00D64688"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19B7831" w14:textId="77777777" w:rsidR="00D81F69" w:rsidRPr="006E5A11" w:rsidRDefault="0076296E"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145E9F15" w14:textId="77777777" w:rsidR="00D81F69" w:rsidRDefault="00D81F69" w:rsidP="00D81F69">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D09B3B6" w14:textId="77777777" w:rsidR="00D81F69" w:rsidRPr="006E5A11" w:rsidRDefault="00D81F69" w:rsidP="00D81F6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484000BE"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5A6958A1"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101A8332" w14:textId="77777777" w:rsidTr="00542289">
        <w:tc>
          <w:tcPr>
            <w:tcW w:w="1271" w:type="dxa"/>
          </w:tcPr>
          <w:p w14:paraId="63C49EF9"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0913A189" w14:textId="77777777" w:rsidR="00D81F69" w:rsidRPr="006E5A11" w:rsidRDefault="006E2FDC" w:rsidP="00D64688">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実施体制の</w:t>
            </w:r>
            <w:r w:rsidR="00D81F69">
              <w:rPr>
                <w:rFonts w:asciiTheme="minorEastAsia" w:hAnsiTheme="minorEastAsia" w:cs="ＭＳ 明朝" w:hint="eastAsia"/>
                <w:color w:val="000000"/>
                <w:kern w:val="0"/>
                <w:szCs w:val="21"/>
              </w:rPr>
              <w:t>提案</w:t>
            </w:r>
          </w:p>
        </w:tc>
        <w:tc>
          <w:tcPr>
            <w:tcW w:w="741" w:type="dxa"/>
            <w:shd w:val="clear" w:color="auto" w:fill="auto"/>
          </w:tcPr>
          <w:p w14:paraId="5128A789"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D64688">
              <w:rPr>
                <w:rFonts w:asciiTheme="minorEastAsia" w:hAnsiTheme="minorEastAsia" w:cs="ＭＳ 明朝" w:hint="eastAsia"/>
                <w:color w:val="000000"/>
                <w:kern w:val="0"/>
                <w:szCs w:val="21"/>
              </w:rPr>
              <w:t>４</w:t>
            </w:r>
          </w:p>
        </w:tc>
        <w:tc>
          <w:tcPr>
            <w:tcW w:w="700" w:type="dxa"/>
            <w:shd w:val="clear" w:color="auto" w:fill="auto"/>
          </w:tcPr>
          <w:p w14:paraId="1FB01767"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417E7BB9"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2C5D2F9D"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0DF877D9"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345D3E40" w14:textId="77777777" w:rsidTr="00542289">
        <w:tc>
          <w:tcPr>
            <w:tcW w:w="1271" w:type="dxa"/>
          </w:tcPr>
          <w:p w14:paraId="6427D3F4"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‐３</w:t>
            </w:r>
          </w:p>
        </w:tc>
        <w:tc>
          <w:tcPr>
            <w:tcW w:w="4198" w:type="dxa"/>
            <w:gridSpan w:val="2"/>
            <w:shd w:val="clear" w:color="auto" w:fill="auto"/>
          </w:tcPr>
          <w:p w14:paraId="66FB19B8" w14:textId="77777777" w:rsidR="00D81F69" w:rsidRPr="006E5A11" w:rsidRDefault="00ED67C9" w:rsidP="006E2FDC">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維持管理業務</w:t>
            </w:r>
            <w:r w:rsidR="00D64688">
              <w:rPr>
                <w:rFonts w:asciiTheme="minorEastAsia" w:hAnsiTheme="minorEastAsia" w:cs="ＭＳ 明朝" w:hint="eastAsia"/>
                <w:color w:val="000000"/>
                <w:kern w:val="0"/>
                <w:szCs w:val="21"/>
              </w:rPr>
              <w:t>の提案</w:t>
            </w:r>
          </w:p>
        </w:tc>
        <w:tc>
          <w:tcPr>
            <w:tcW w:w="741" w:type="dxa"/>
            <w:shd w:val="clear" w:color="auto" w:fill="auto"/>
          </w:tcPr>
          <w:p w14:paraId="4A169F21"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D64688">
              <w:rPr>
                <w:rFonts w:asciiTheme="minorEastAsia" w:hAnsiTheme="minorEastAsia" w:cs="ＭＳ 明朝" w:hint="eastAsia"/>
                <w:color w:val="000000"/>
                <w:kern w:val="0"/>
                <w:szCs w:val="21"/>
              </w:rPr>
              <w:t>４</w:t>
            </w:r>
          </w:p>
        </w:tc>
        <w:tc>
          <w:tcPr>
            <w:tcW w:w="700" w:type="dxa"/>
            <w:shd w:val="clear" w:color="auto" w:fill="auto"/>
          </w:tcPr>
          <w:p w14:paraId="60E3956B" w14:textId="77777777" w:rsidR="00D81F69" w:rsidRPr="006E5A11" w:rsidRDefault="000A2525"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p>
        </w:tc>
        <w:tc>
          <w:tcPr>
            <w:tcW w:w="756" w:type="dxa"/>
            <w:vMerge/>
          </w:tcPr>
          <w:p w14:paraId="15E8214F"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05529BB6"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4D2C3795"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1380D141" w14:textId="77777777" w:rsidTr="00542289">
        <w:tc>
          <w:tcPr>
            <w:tcW w:w="1271" w:type="dxa"/>
          </w:tcPr>
          <w:p w14:paraId="7829DF09"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‐４</w:t>
            </w:r>
          </w:p>
        </w:tc>
        <w:tc>
          <w:tcPr>
            <w:tcW w:w="4198" w:type="dxa"/>
            <w:gridSpan w:val="2"/>
            <w:shd w:val="clear" w:color="auto" w:fill="auto"/>
          </w:tcPr>
          <w:p w14:paraId="795E488A" w14:textId="77777777" w:rsidR="00D81F69" w:rsidRPr="009E74F3" w:rsidRDefault="006E2FDC"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環境配慮</w:t>
            </w:r>
            <w:r w:rsidR="00D64688">
              <w:rPr>
                <w:rFonts w:asciiTheme="minorEastAsia" w:hAnsiTheme="minorEastAsia" w:cs="ＭＳ 明朝" w:hint="eastAsia"/>
                <w:color w:val="000000"/>
                <w:kern w:val="0"/>
                <w:szCs w:val="21"/>
              </w:rPr>
              <w:t>の提案</w:t>
            </w:r>
          </w:p>
        </w:tc>
        <w:tc>
          <w:tcPr>
            <w:tcW w:w="741" w:type="dxa"/>
            <w:shd w:val="clear" w:color="auto" w:fill="auto"/>
          </w:tcPr>
          <w:p w14:paraId="3111C21B" w14:textId="77777777" w:rsidR="00D81F69" w:rsidRPr="006E5A11" w:rsidRDefault="00D64688"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15055E9"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51FC85CA"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5FA56E6C"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688A0F7B" w14:textId="77777777" w:rsidR="00D81F69" w:rsidRPr="006E5A11" w:rsidRDefault="00D81F69" w:rsidP="00FA2B23">
            <w:pPr>
              <w:widowControl/>
              <w:jc w:val="center"/>
              <w:rPr>
                <w:rFonts w:asciiTheme="minorEastAsia" w:hAnsiTheme="minorEastAsia" w:cs="ＭＳ 明朝"/>
                <w:color w:val="000000"/>
                <w:kern w:val="0"/>
                <w:szCs w:val="21"/>
              </w:rPr>
            </w:pPr>
          </w:p>
        </w:tc>
      </w:tr>
      <w:tr w:rsidR="001B37C5" w14:paraId="550EF4F0" w14:textId="77777777" w:rsidTr="00542289">
        <w:tc>
          <w:tcPr>
            <w:tcW w:w="1271" w:type="dxa"/>
            <w:tcBorders>
              <w:left w:val="nil"/>
              <w:right w:val="nil"/>
            </w:tcBorders>
          </w:tcPr>
          <w:p w14:paraId="4FE86FD9" w14:textId="77777777" w:rsidR="001B37C5" w:rsidRDefault="001B37C5" w:rsidP="00FA2B23">
            <w:pPr>
              <w:spacing w:line="120" w:lineRule="exact"/>
              <w:rPr>
                <w:rFonts w:asciiTheme="majorEastAsia" w:eastAsiaTheme="majorEastAsia" w:hAnsiTheme="majorEastAsia" w:cs="ＭＳ 明朝"/>
                <w:color w:val="000000"/>
                <w:kern w:val="0"/>
                <w:szCs w:val="21"/>
              </w:rPr>
            </w:pPr>
          </w:p>
        </w:tc>
        <w:tc>
          <w:tcPr>
            <w:tcW w:w="4198" w:type="dxa"/>
            <w:gridSpan w:val="2"/>
            <w:tcBorders>
              <w:left w:val="nil"/>
              <w:right w:val="nil"/>
            </w:tcBorders>
            <w:shd w:val="clear" w:color="auto" w:fill="auto"/>
          </w:tcPr>
          <w:p w14:paraId="2317AB61" w14:textId="77777777" w:rsidR="001B37C5"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5E167005"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1DD44A1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742BC2ED"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4DE1E520"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6E1FCD2C"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FA2B23" w14:paraId="2E8E3ECB" w14:textId="77777777" w:rsidTr="00BD08D9">
        <w:tc>
          <w:tcPr>
            <w:tcW w:w="5469" w:type="dxa"/>
            <w:gridSpan w:val="3"/>
            <w:tcBorders>
              <w:right w:val="nil"/>
            </w:tcBorders>
            <w:shd w:val="clear" w:color="auto" w:fill="808080" w:themeFill="background1" w:themeFillShade="80"/>
          </w:tcPr>
          <w:p w14:paraId="39D78104" w14:textId="77777777" w:rsidR="00FA2B23" w:rsidRPr="00FA2B23" w:rsidRDefault="00FA2B23" w:rsidP="00ED67C9">
            <w:pPr>
              <w:widowControl/>
              <w:jc w:val="left"/>
              <w:rPr>
                <w:rFonts w:asciiTheme="majorEastAsia" w:eastAsiaTheme="majorEastAsia" w:hAnsiTheme="majorEastAsia" w:cs="ＭＳ 明朝"/>
                <w:color w:val="FFFFFF" w:themeColor="background1"/>
                <w:kern w:val="0"/>
                <w:szCs w:val="21"/>
              </w:rPr>
            </w:pPr>
            <w:r w:rsidRPr="00FA2B23">
              <w:rPr>
                <w:rFonts w:asciiTheme="majorEastAsia" w:eastAsiaTheme="majorEastAsia" w:hAnsiTheme="majorEastAsia" w:cs="ＭＳ 明朝" w:hint="eastAsia"/>
                <w:color w:val="FFFFFF" w:themeColor="background1"/>
                <w:kern w:val="0"/>
                <w:szCs w:val="21"/>
              </w:rPr>
              <w:t>提案書 Ⅶ</w:t>
            </w:r>
            <w:r w:rsidR="00ED67C9">
              <w:rPr>
                <w:rFonts w:asciiTheme="majorEastAsia" w:eastAsiaTheme="majorEastAsia" w:hAnsiTheme="majorEastAsia" w:cs="ＭＳ 明朝" w:hint="eastAsia"/>
                <w:color w:val="FFFFFF" w:themeColor="background1"/>
                <w:kern w:val="0"/>
                <w:szCs w:val="21"/>
              </w:rPr>
              <w:t>（</w:t>
            </w:r>
            <w:r w:rsidRPr="00FA2B23">
              <w:rPr>
                <w:rFonts w:asciiTheme="majorEastAsia" w:eastAsiaTheme="majorEastAsia" w:hAnsiTheme="majorEastAsia" w:cs="ＭＳ 明朝" w:hint="eastAsia"/>
                <w:color w:val="FFFFFF" w:themeColor="background1"/>
                <w:kern w:val="0"/>
                <w:szCs w:val="21"/>
              </w:rPr>
              <w:t>運営業務</w:t>
            </w:r>
            <w:r w:rsidR="00ED67C9">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1B7D4A86"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30A0C8E1"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23471D2E"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7A374573"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15" w:type="dxa"/>
            <w:tcBorders>
              <w:left w:val="nil"/>
            </w:tcBorders>
            <w:shd w:val="clear" w:color="auto" w:fill="808080" w:themeFill="background1" w:themeFillShade="80"/>
          </w:tcPr>
          <w:p w14:paraId="35704184"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r>
      <w:tr w:rsidR="00583D1E" w14:paraId="5CD485DF" w14:textId="77777777" w:rsidTr="00542289">
        <w:tc>
          <w:tcPr>
            <w:tcW w:w="1271" w:type="dxa"/>
          </w:tcPr>
          <w:p w14:paraId="220BC36C" w14:textId="77777777" w:rsidR="00583D1E" w:rsidRDefault="00583D1E"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Ⅶ‐１</w:t>
            </w:r>
          </w:p>
        </w:tc>
        <w:tc>
          <w:tcPr>
            <w:tcW w:w="4198" w:type="dxa"/>
            <w:gridSpan w:val="2"/>
            <w:shd w:val="clear" w:color="auto" w:fill="auto"/>
          </w:tcPr>
          <w:p w14:paraId="3854B943" w14:textId="77777777" w:rsidR="00583D1E" w:rsidRPr="006E5A11" w:rsidRDefault="003D152D" w:rsidP="00583D1E">
            <w:pPr>
              <w:widowControl/>
              <w:ind w:leftChars="-10" w:hangingChars="10" w:hanging="21"/>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運営方針、リスク管理</w:t>
            </w:r>
            <w:r w:rsidR="00ED67C9" w:rsidRPr="00CF484F">
              <w:rPr>
                <w:rFonts w:asciiTheme="minorEastAsia" w:hAnsiTheme="minorEastAsia" w:cs="ＭＳ 明朝" w:hint="eastAsia"/>
                <w:color w:val="000000" w:themeColor="text1"/>
                <w:kern w:val="0"/>
                <w:szCs w:val="21"/>
              </w:rPr>
              <w:t>方針</w:t>
            </w:r>
            <w:r>
              <w:rPr>
                <w:rFonts w:asciiTheme="minorEastAsia" w:hAnsiTheme="minorEastAsia" w:cs="ＭＳ 明朝" w:hint="eastAsia"/>
                <w:color w:val="000000"/>
                <w:kern w:val="0"/>
                <w:szCs w:val="21"/>
              </w:rPr>
              <w:t>、モニタリング</w:t>
            </w:r>
            <w:r w:rsidR="00ED67C9" w:rsidRPr="00CF484F">
              <w:rPr>
                <w:rFonts w:asciiTheme="minorEastAsia" w:hAnsiTheme="minorEastAsia" w:cs="ＭＳ 明朝" w:hint="eastAsia"/>
                <w:color w:val="000000" w:themeColor="text1"/>
                <w:kern w:val="0"/>
                <w:szCs w:val="21"/>
              </w:rPr>
              <w:t>計画</w:t>
            </w:r>
            <w:r w:rsidR="00583D1E">
              <w:rPr>
                <w:rFonts w:asciiTheme="minorEastAsia" w:hAnsiTheme="minorEastAsia" w:cs="ＭＳ 明朝" w:hint="eastAsia"/>
                <w:color w:val="000000"/>
                <w:kern w:val="0"/>
                <w:szCs w:val="21"/>
              </w:rPr>
              <w:t>の提案</w:t>
            </w:r>
          </w:p>
        </w:tc>
        <w:tc>
          <w:tcPr>
            <w:tcW w:w="741" w:type="dxa"/>
            <w:shd w:val="clear" w:color="auto" w:fill="auto"/>
          </w:tcPr>
          <w:p w14:paraId="25540D91"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24993F6E" w14:textId="77777777" w:rsidR="00583D1E" w:rsidRPr="006E5A11" w:rsidRDefault="006E2FDC"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26232AF1" w14:textId="77777777" w:rsidR="00583D1E" w:rsidRDefault="00583D1E" w:rsidP="00583D1E">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2E331A12"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797BF90E"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240E8A18"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7CABE9FB" w14:textId="77777777" w:rsidTr="00542289">
        <w:tc>
          <w:tcPr>
            <w:tcW w:w="1271" w:type="dxa"/>
          </w:tcPr>
          <w:p w14:paraId="60209CF8"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Ⅶ‐２</w:t>
            </w:r>
          </w:p>
        </w:tc>
        <w:tc>
          <w:tcPr>
            <w:tcW w:w="4198" w:type="dxa"/>
            <w:gridSpan w:val="2"/>
            <w:shd w:val="clear" w:color="auto" w:fill="auto"/>
          </w:tcPr>
          <w:p w14:paraId="5E32B194" w14:textId="77777777" w:rsidR="00583D1E" w:rsidRPr="006E5A11"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実施体制</w:t>
            </w:r>
            <w:r w:rsidR="00583D1E">
              <w:rPr>
                <w:rFonts w:asciiTheme="minorEastAsia" w:hAnsiTheme="minorEastAsia" w:cs="ＭＳ 明朝" w:hint="eastAsia"/>
                <w:color w:val="000000"/>
                <w:kern w:val="0"/>
                <w:szCs w:val="21"/>
              </w:rPr>
              <w:t>の提案</w:t>
            </w:r>
          </w:p>
        </w:tc>
        <w:tc>
          <w:tcPr>
            <w:tcW w:w="741" w:type="dxa"/>
            <w:shd w:val="clear" w:color="auto" w:fill="auto"/>
          </w:tcPr>
          <w:p w14:paraId="59D372A6"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FE23C1F"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452947BB"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5BB19BEF"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47B81935"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319EF124" w14:textId="77777777" w:rsidTr="00542289">
        <w:tc>
          <w:tcPr>
            <w:tcW w:w="1271" w:type="dxa"/>
          </w:tcPr>
          <w:p w14:paraId="6A3C3951"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Ⅶ‐３</w:t>
            </w:r>
          </w:p>
        </w:tc>
        <w:tc>
          <w:tcPr>
            <w:tcW w:w="4198" w:type="dxa"/>
            <w:gridSpan w:val="2"/>
            <w:shd w:val="clear" w:color="auto" w:fill="auto"/>
          </w:tcPr>
          <w:p w14:paraId="236FD170" w14:textId="77777777" w:rsidR="00583D1E" w:rsidRPr="006E5A11"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サービス提供</w:t>
            </w:r>
            <w:r w:rsidR="00583D1E">
              <w:rPr>
                <w:rFonts w:asciiTheme="minorEastAsia" w:hAnsiTheme="minorEastAsia" w:cs="ＭＳ 明朝" w:hint="eastAsia"/>
                <w:color w:val="000000"/>
                <w:kern w:val="0"/>
                <w:szCs w:val="21"/>
              </w:rPr>
              <w:t>の提案</w:t>
            </w:r>
          </w:p>
        </w:tc>
        <w:tc>
          <w:tcPr>
            <w:tcW w:w="741" w:type="dxa"/>
            <w:shd w:val="clear" w:color="auto" w:fill="auto"/>
          </w:tcPr>
          <w:p w14:paraId="13C27694"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264BCAC8" w14:textId="77777777" w:rsidR="00583D1E" w:rsidRPr="006E5A11" w:rsidRDefault="006E2FDC"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44AF2B47"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0F1C2DB8"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4712A709"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764414D4" w14:textId="77777777" w:rsidTr="00542289">
        <w:tc>
          <w:tcPr>
            <w:tcW w:w="1271" w:type="dxa"/>
          </w:tcPr>
          <w:p w14:paraId="3995C8FF"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Ⅶ‐４</w:t>
            </w:r>
          </w:p>
        </w:tc>
        <w:tc>
          <w:tcPr>
            <w:tcW w:w="4198" w:type="dxa"/>
            <w:gridSpan w:val="2"/>
            <w:shd w:val="clear" w:color="auto" w:fill="auto"/>
          </w:tcPr>
          <w:p w14:paraId="424CAD16" w14:textId="77777777" w:rsidR="00583D1E" w:rsidRPr="009E74F3"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運営業務支援</w:t>
            </w:r>
            <w:r w:rsidR="00583D1E">
              <w:rPr>
                <w:rFonts w:asciiTheme="minorEastAsia" w:hAnsiTheme="minorEastAsia" w:cs="ＭＳ 明朝" w:hint="eastAsia"/>
                <w:color w:val="000000"/>
                <w:kern w:val="0"/>
                <w:szCs w:val="21"/>
              </w:rPr>
              <w:t>の提案</w:t>
            </w:r>
          </w:p>
        </w:tc>
        <w:tc>
          <w:tcPr>
            <w:tcW w:w="741" w:type="dxa"/>
            <w:shd w:val="clear" w:color="auto" w:fill="auto"/>
          </w:tcPr>
          <w:p w14:paraId="129905A7"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37A9749"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10A8729"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6BF02036"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76109C2B" w14:textId="77777777" w:rsidR="00583D1E" w:rsidRPr="006E5A11" w:rsidRDefault="00583D1E" w:rsidP="00583D1E">
            <w:pPr>
              <w:widowControl/>
              <w:jc w:val="center"/>
              <w:rPr>
                <w:rFonts w:asciiTheme="minorEastAsia" w:hAnsiTheme="minorEastAsia" w:cs="ＭＳ 明朝"/>
                <w:color w:val="000000"/>
                <w:kern w:val="0"/>
                <w:szCs w:val="21"/>
              </w:rPr>
            </w:pPr>
          </w:p>
        </w:tc>
      </w:tr>
    </w:tbl>
    <w:p w14:paraId="2CE008EB" w14:textId="678A9BAA" w:rsidR="006E5A11" w:rsidRPr="006E5A11" w:rsidRDefault="00D562BF" w:rsidP="00D562BF">
      <w:pPr>
        <w:widowControl/>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Cs w:val="21"/>
        </w:rPr>
        <w:t>※</w:t>
      </w:r>
      <w:r w:rsidR="008C7BEA" w:rsidRPr="00F96BE4">
        <w:rPr>
          <w:rFonts w:asciiTheme="majorEastAsia" w:eastAsiaTheme="majorEastAsia" w:hAnsiTheme="majorEastAsia" w:cs="ＭＳ 明朝" w:hint="eastAsia"/>
          <w:color w:val="000000"/>
          <w:kern w:val="0"/>
          <w:szCs w:val="21"/>
        </w:rPr>
        <w:t>Ⅱ‐３</w:t>
      </w:r>
      <w:r w:rsidR="008C7BEA">
        <w:rPr>
          <w:rFonts w:asciiTheme="majorEastAsia" w:eastAsiaTheme="majorEastAsia" w:hAnsiTheme="majorEastAsia" w:cs="ＭＳ 明朝" w:hint="eastAsia"/>
          <w:color w:val="000000"/>
          <w:kern w:val="0"/>
          <w:szCs w:val="21"/>
        </w:rPr>
        <w:t>、Ⅱ‐６</w:t>
      </w:r>
      <w:r w:rsidR="00B165E0" w:rsidRPr="00CF484F">
        <w:rPr>
          <w:rFonts w:hint="eastAsia"/>
          <w:color w:val="000000" w:themeColor="text1"/>
        </w:rPr>
        <w:t>～</w:t>
      </w:r>
      <w:r w:rsidR="00B165E0" w:rsidRPr="00B44624">
        <w:rPr>
          <w:rFonts w:asciiTheme="majorEastAsia" w:eastAsiaTheme="majorEastAsia" w:hAnsiTheme="majorEastAsia" w:cs="ＭＳ 明朝" w:hint="eastAsia"/>
          <w:color w:val="000000"/>
          <w:kern w:val="0"/>
          <w:szCs w:val="21"/>
        </w:rPr>
        <w:t>１１</w:t>
      </w:r>
      <w:r w:rsidR="008C7BEA">
        <w:rPr>
          <w:rFonts w:asciiTheme="majorEastAsia" w:eastAsiaTheme="majorEastAsia" w:hAnsiTheme="majorEastAsia" w:cs="ＭＳ 明朝" w:hint="eastAsia"/>
          <w:color w:val="000000"/>
          <w:kern w:val="0"/>
          <w:szCs w:val="21"/>
        </w:rPr>
        <w:t xml:space="preserve">　</w:t>
      </w:r>
      <w:r>
        <w:rPr>
          <w:rFonts w:hint="eastAsia"/>
          <w:szCs w:val="21"/>
        </w:rPr>
        <w:t>については、</w:t>
      </w:r>
      <w:r>
        <w:rPr>
          <w:rFonts w:hint="eastAsia"/>
          <w:szCs w:val="21"/>
        </w:rPr>
        <w:t>A4</w:t>
      </w:r>
      <w:r>
        <w:rPr>
          <w:rFonts w:hint="eastAsia"/>
          <w:szCs w:val="21"/>
        </w:rPr>
        <w:t>に折り込み製本のこと</w:t>
      </w:r>
      <w:r w:rsidR="006E5A11" w:rsidRPr="006E5A11">
        <w:rPr>
          <w:rFonts w:asciiTheme="majorEastAsia" w:eastAsiaTheme="majorEastAsia" w:hAnsiTheme="majorEastAsia" w:cs="ＭＳ 明朝"/>
          <w:color w:val="000000"/>
          <w:kern w:val="0"/>
          <w:sz w:val="24"/>
          <w:szCs w:val="24"/>
        </w:rPr>
        <w:br w:type="page"/>
      </w:r>
    </w:p>
    <w:p w14:paraId="29C2FB9C" w14:textId="77777777" w:rsidR="00473FFE" w:rsidRDefault="00473FFE" w:rsidP="00473FFE">
      <w:pPr>
        <w:autoSpaceDE w:val="0"/>
        <w:autoSpaceDN w:val="0"/>
        <w:adjustRightInd w:val="0"/>
        <w:jc w:val="center"/>
        <w:rPr>
          <w:rFonts w:ascii="ＭＳ ゴシック" w:eastAsia="ＭＳ ゴシック"/>
          <w:sz w:val="36"/>
        </w:rPr>
      </w:pPr>
    </w:p>
    <w:p w14:paraId="383B5A27" w14:textId="77777777" w:rsidR="00473FFE" w:rsidRDefault="00473FFE" w:rsidP="00473FFE">
      <w:pPr>
        <w:autoSpaceDE w:val="0"/>
        <w:autoSpaceDN w:val="0"/>
        <w:adjustRightInd w:val="0"/>
        <w:jc w:val="center"/>
        <w:rPr>
          <w:rFonts w:ascii="ＭＳ ゴシック" w:eastAsia="ＭＳ ゴシック"/>
          <w:sz w:val="36"/>
        </w:rPr>
      </w:pPr>
    </w:p>
    <w:p w14:paraId="57FE52C6" w14:textId="77777777" w:rsidR="00473FFE" w:rsidRDefault="00473FFE" w:rsidP="00473FFE">
      <w:pPr>
        <w:autoSpaceDE w:val="0"/>
        <w:autoSpaceDN w:val="0"/>
        <w:adjustRightInd w:val="0"/>
        <w:jc w:val="center"/>
        <w:rPr>
          <w:rFonts w:ascii="ＭＳ ゴシック" w:eastAsia="ＭＳ ゴシック"/>
          <w:sz w:val="36"/>
        </w:rPr>
      </w:pPr>
    </w:p>
    <w:p w14:paraId="52BA5024" w14:textId="77777777" w:rsidR="00473FFE" w:rsidRDefault="00473FFE" w:rsidP="00473FFE">
      <w:pPr>
        <w:autoSpaceDE w:val="0"/>
        <w:autoSpaceDN w:val="0"/>
        <w:adjustRightInd w:val="0"/>
        <w:jc w:val="center"/>
        <w:rPr>
          <w:rFonts w:ascii="ＭＳ ゴシック" w:eastAsia="ＭＳ ゴシック"/>
          <w:sz w:val="36"/>
        </w:rPr>
      </w:pPr>
    </w:p>
    <w:p w14:paraId="50A16997" w14:textId="77777777" w:rsidR="00473FFE" w:rsidRDefault="00473FFE" w:rsidP="00473FFE">
      <w:pPr>
        <w:autoSpaceDE w:val="0"/>
        <w:autoSpaceDN w:val="0"/>
        <w:adjustRightInd w:val="0"/>
        <w:jc w:val="center"/>
        <w:rPr>
          <w:rFonts w:ascii="ＭＳ ゴシック" w:eastAsia="ＭＳ ゴシック"/>
          <w:sz w:val="36"/>
        </w:rPr>
      </w:pPr>
    </w:p>
    <w:p w14:paraId="5B5CB100" w14:textId="77777777" w:rsidR="00473FFE" w:rsidRPr="00473FFE" w:rsidRDefault="00473FFE" w:rsidP="00473FFE">
      <w:pPr>
        <w:autoSpaceDE w:val="0"/>
        <w:autoSpaceDN w:val="0"/>
        <w:adjustRightInd w:val="0"/>
        <w:jc w:val="center"/>
        <w:rPr>
          <w:rFonts w:hAnsi="ＭＳ 明朝"/>
          <w:kern w:val="0"/>
          <w:sz w:val="28"/>
          <w:szCs w:val="28"/>
        </w:rPr>
      </w:pPr>
      <w:r w:rsidRPr="00473FFE">
        <w:rPr>
          <w:rFonts w:ascii="ＭＳ ゴシック" w:eastAsia="ＭＳ ゴシック" w:hint="eastAsia"/>
          <w:sz w:val="28"/>
          <w:szCs w:val="28"/>
        </w:rPr>
        <w:t>奈良市新斎苑等</w:t>
      </w:r>
      <w:r w:rsidRPr="00473FFE">
        <w:rPr>
          <w:rFonts w:ascii="ＭＳ ゴシック" w:eastAsia="ＭＳ ゴシック" w:hint="eastAsia"/>
          <w:sz w:val="28"/>
          <w:szCs w:val="28"/>
          <w:lang w:eastAsia="zh-TW"/>
        </w:rPr>
        <w:t>整備</w:t>
      </w:r>
      <w:r w:rsidRPr="00473FFE">
        <w:rPr>
          <w:rFonts w:ascii="ＭＳ ゴシック" w:eastAsia="ＭＳ ゴシック" w:hint="eastAsia"/>
          <w:sz w:val="28"/>
          <w:szCs w:val="28"/>
        </w:rPr>
        <w:t>運営</w:t>
      </w:r>
      <w:r w:rsidRPr="00473FFE">
        <w:rPr>
          <w:rFonts w:ascii="ＭＳ ゴシック" w:eastAsia="ＭＳ ゴシック" w:hint="eastAsia"/>
          <w:sz w:val="28"/>
          <w:szCs w:val="28"/>
          <w:lang w:eastAsia="zh-TW"/>
        </w:rPr>
        <w:t>事業</w:t>
      </w:r>
    </w:p>
    <w:p w14:paraId="0DFF4377" w14:textId="77777777" w:rsidR="00473FFE" w:rsidRPr="00473FFE" w:rsidRDefault="00473FFE" w:rsidP="00473FFE">
      <w:pPr>
        <w:autoSpaceDE w:val="0"/>
        <w:autoSpaceDN w:val="0"/>
        <w:adjustRightInd w:val="0"/>
        <w:jc w:val="center"/>
        <w:rPr>
          <w:rFonts w:hAnsi="ＭＳ 明朝"/>
          <w:kern w:val="0"/>
          <w:sz w:val="28"/>
          <w:szCs w:val="28"/>
        </w:rPr>
      </w:pPr>
    </w:p>
    <w:p w14:paraId="14CBE661" w14:textId="436E1597" w:rsidR="00473FFE" w:rsidRPr="00473FFE" w:rsidRDefault="00473FFE" w:rsidP="00473FFE">
      <w:pPr>
        <w:autoSpaceDE w:val="0"/>
        <w:autoSpaceDN w:val="0"/>
        <w:adjustRightInd w:val="0"/>
        <w:jc w:val="center"/>
        <w:rPr>
          <w:rFonts w:ascii="ＭＳ ゴシック" w:eastAsia="ＭＳ ゴシック" w:hAnsi="ＭＳ ゴシック"/>
          <w:b/>
          <w:sz w:val="28"/>
          <w:szCs w:val="28"/>
        </w:rPr>
      </w:pPr>
      <w:r w:rsidRPr="00473FFE">
        <w:rPr>
          <w:rFonts w:ascii="ＭＳ ゴシック" w:eastAsia="ＭＳ ゴシック" w:hAnsi="ＭＳ ゴシック" w:hint="eastAsia"/>
          <w:b/>
          <w:sz w:val="28"/>
          <w:szCs w:val="28"/>
        </w:rPr>
        <w:t>提案書</w:t>
      </w:r>
    </w:p>
    <w:p w14:paraId="6D51C8EA" w14:textId="77777777" w:rsidR="00473FFE" w:rsidRDefault="00473FFE" w:rsidP="00473FFE">
      <w:pPr>
        <w:autoSpaceDE w:val="0"/>
        <w:autoSpaceDN w:val="0"/>
        <w:adjustRightInd w:val="0"/>
        <w:jc w:val="center"/>
        <w:rPr>
          <w:rFonts w:hAnsi="ＭＳ 明朝"/>
          <w:kern w:val="0"/>
        </w:rPr>
      </w:pPr>
    </w:p>
    <w:p w14:paraId="7595A341" w14:textId="77777777" w:rsidR="00473FFE" w:rsidRDefault="00473FFE" w:rsidP="00473FFE">
      <w:pPr>
        <w:autoSpaceDE w:val="0"/>
        <w:autoSpaceDN w:val="0"/>
        <w:adjustRightInd w:val="0"/>
        <w:jc w:val="center"/>
        <w:rPr>
          <w:rFonts w:hAnsi="ＭＳ 明朝"/>
          <w:kern w:val="0"/>
        </w:rPr>
      </w:pPr>
    </w:p>
    <w:p w14:paraId="08A4E456" w14:textId="77777777" w:rsidR="00473FFE" w:rsidRDefault="00473FFE" w:rsidP="00473FFE">
      <w:pPr>
        <w:autoSpaceDE w:val="0"/>
        <w:autoSpaceDN w:val="0"/>
        <w:adjustRightInd w:val="0"/>
        <w:jc w:val="center"/>
        <w:rPr>
          <w:rFonts w:hAnsi="ＭＳ 明朝"/>
          <w:kern w:val="0"/>
        </w:rPr>
      </w:pPr>
    </w:p>
    <w:p w14:paraId="38D86420" w14:textId="77777777" w:rsidR="00473FFE" w:rsidRDefault="00473FFE" w:rsidP="00473FFE">
      <w:pPr>
        <w:autoSpaceDE w:val="0"/>
        <w:autoSpaceDN w:val="0"/>
        <w:adjustRightInd w:val="0"/>
        <w:jc w:val="center"/>
        <w:rPr>
          <w:rFonts w:hAnsi="ＭＳ 明朝"/>
          <w:kern w:val="0"/>
        </w:rPr>
      </w:pPr>
    </w:p>
    <w:p w14:paraId="6085F1E5" w14:textId="77777777" w:rsidR="00473FFE" w:rsidRDefault="00473FFE" w:rsidP="00473FFE">
      <w:pPr>
        <w:autoSpaceDE w:val="0"/>
        <w:autoSpaceDN w:val="0"/>
        <w:adjustRightInd w:val="0"/>
        <w:jc w:val="center"/>
        <w:rPr>
          <w:rFonts w:hAnsi="ＭＳ 明朝"/>
          <w:kern w:val="0"/>
        </w:rPr>
      </w:pPr>
    </w:p>
    <w:p w14:paraId="0D9DC8F8" w14:textId="77777777" w:rsidR="00473FFE" w:rsidRDefault="00473FFE" w:rsidP="00473FFE">
      <w:pPr>
        <w:autoSpaceDE w:val="0"/>
        <w:autoSpaceDN w:val="0"/>
        <w:adjustRightInd w:val="0"/>
        <w:jc w:val="center"/>
        <w:rPr>
          <w:rFonts w:hAnsi="ＭＳ 明朝"/>
          <w:kern w:val="0"/>
        </w:rPr>
      </w:pPr>
    </w:p>
    <w:p w14:paraId="79337F59" w14:textId="77777777" w:rsidR="00473FFE" w:rsidRDefault="00473FFE" w:rsidP="00473FFE">
      <w:pPr>
        <w:autoSpaceDE w:val="0"/>
        <w:autoSpaceDN w:val="0"/>
        <w:adjustRightInd w:val="0"/>
        <w:jc w:val="center"/>
        <w:rPr>
          <w:rFonts w:hAnsi="ＭＳ 明朝"/>
          <w:kern w:val="0"/>
        </w:rPr>
      </w:pPr>
    </w:p>
    <w:p w14:paraId="47A96E72" w14:textId="77777777" w:rsidR="00473FFE" w:rsidRDefault="00473FFE" w:rsidP="00473FFE">
      <w:pPr>
        <w:autoSpaceDE w:val="0"/>
        <w:autoSpaceDN w:val="0"/>
        <w:adjustRightInd w:val="0"/>
        <w:jc w:val="center"/>
        <w:rPr>
          <w:rFonts w:hAnsi="ＭＳ 明朝"/>
          <w:kern w:val="0"/>
        </w:rPr>
      </w:pPr>
    </w:p>
    <w:p w14:paraId="49FEE1A8" w14:textId="77777777" w:rsidR="00473FFE" w:rsidRDefault="00473FFE" w:rsidP="00473FFE">
      <w:pPr>
        <w:autoSpaceDE w:val="0"/>
        <w:autoSpaceDN w:val="0"/>
        <w:adjustRightInd w:val="0"/>
        <w:jc w:val="center"/>
        <w:rPr>
          <w:rFonts w:hAnsi="ＭＳ 明朝"/>
          <w:kern w:val="0"/>
        </w:rPr>
      </w:pPr>
    </w:p>
    <w:p w14:paraId="5223C67E" w14:textId="77777777" w:rsidR="00473FFE" w:rsidRDefault="00473FFE" w:rsidP="00473FFE">
      <w:pPr>
        <w:autoSpaceDE w:val="0"/>
        <w:autoSpaceDN w:val="0"/>
        <w:adjustRightInd w:val="0"/>
        <w:jc w:val="center"/>
        <w:rPr>
          <w:rFonts w:hAnsi="ＭＳ 明朝"/>
          <w:kern w:val="0"/>
        </w:rPr>
      </w:pPr>
      <w:r>
        <w:rPr>
          <w:rFonts w:hAnsi="ＭＳ 明朝" w:hint="eastAsia"/>
          <w:kern w:val="0"/>
        </w:rPr>
        <w:t>平成　　年　　月　　日</w:t>
      </w:r>
    </w:p>
    <w:p w14:paraId="4182AF28" w14:textId="77777777" w:rsidR="00473FFE" w:rsidRDefault="00473FFE" w:rsidP="00473FFE">
      <w:pPr>
        <w:autoSpaceDE w:val="0"/>
        <w:autoSpaceDN w:val="0"/>
        <w:adjustRightInd w:val="0"/>
        <w:jc w:val="center"/>
        <w:rPr>
          <w:rFonts w:hAnsi="ＭＳ 明朝"/>
          <w:kern w:val="0"/>
        </w:rPr>
      </w:pPr>
    </w:p>
    <w:p w14:paraId="4D867423" w14:textId="77777777" w:rsidR="00473FFE" w:rsidRDefault="00473FFE" w:rsidP="00473FFE">
      <w:pPr>
        <w:autoSpaceDE w:val="0"/>
        <w:autoSpaceDN w:val="0"/>
        <w:adjustRightInd w:val="0"/>
        <w:jc w:val="center"/>
        <w:rPr>
          <w:rFonts w:hAnsi="ＭＳ 明朝"/>
          <w:kern w:val="0"/>
        </w:rPr>
      </w:pPr>
    </w:p>
    <w:p w14:paraId="3A223E0E" w14:textId="77777777" w:rsidR="00473FFE" w:rsidRDefault="00473FFE" w:rsidP="00473FFE">
      <w:pPr>
        <w:autoSpaceDE w:val="0"/>
        <w:autoSpaceDN w:val="0"/>
        <w:adjustRightInd w:val="0"/>
        <w:jc w:val="center"/>
        <w:rPr>
          <w:rFonts w:hAnsi="ＭＳ 明朝"/>
          <w:kern w:val="0"/>
        </w:rPr>
      </w:pPr>
    </w:p>
    <w:p w14:paraId="4EB362AC" w14:textId="77777777" w:rsidR="00473FFE" w:rsidRDefault="00473FFE" w:rsidP="00473FFE">
      <w:pPr>
        <w:autoSpaceDE w:val="0"/>
        <w:autoSpaceDN w:val="0"/>
        <w:adjustRightInd w:val="0"/>
        <w:jc w:val="center"/>
        <w:rPr>
          <w:rFonts w:hAnsi="ＭＳ 明朝"/>
          <w:kern w:val="0"/>
        </w:rPr>
      </w:pPr>
    </w:p>
    <w:p w14:paraId="52DD342E" w14:textId="77777777" w:rsidR="00473FFE" w:rsidRDefault="00473FFE" w:rsidP="00473FFE">
      <w:pPr>
        <w:autoSpaceDE w:val="0"/>
        <w:autoSpaceDN w:val="0"/>
        <w:adjustRightInd w:val="0"/>
        <w:jc w:val="center"/>
        <w:rPr>
          <w:rFonts w:hAnsi="ＭＳ 明朝"/>
          <w:kern w:val="0"/>
        </w:rPr>
      </w:pPr>
    </w:p>
    <w:p w14:paraId="0B279E6F" w14:textId="77777777" w:rsidR="00473FFE" w:rsidRDefault="00473FFE" w:rsidP="00473FFE">
      <w:pPr>
        <w:autoSpaceDE w:val="0"/>
        <w:autoSpaceDN w:val="0"/>
        <w:adjustRightInd w:val="0"/>
        <w:jc w:val="cente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473FFE" w14:paraId="32078698" w14:textId="77777777" w:rsidTr="00473FFE">
        <w:trPr>
          <w:trHeight w:val="570"/>
          <w:jc w:val="center"/>
        </w:trPr>
        <w:tc>
          <w:tcPr>
            <w:tcW w:w="8100" w:type="dxa"/>
            <w:vAlign w:val="center"/>
          </w:tcPr>
          <w:p w14:paraId="09F5B403" w14:textId="77777777" w:rsidR="00473FFE" w:rsidRDefault="00473FFE" w:rsidP="00542289">
            <w:pPr>
              <w:rPr>
                <w:rFonts w:ascii="ＭＳ 明朝" w:hAnsi="ＭＳ 明朝"/>
                <w:kern w:val="0"/>
              </w:rPr>
            </w:pPr>
            <w:r w:rsidRPr="00542289">
              <w:rPr>
                <w:rFonts w:asciiTheme="majorEastAsia" w:eastAsiaTheme="majorEastAsia" w:hAnsiTheme="majorEastAsia" w:hint="eastAsia"/>
              </w:rPr>
              <w:t>グループ名称：</w:t>
            </w:r>
          </w:p>
        </w:tc>
      </w:tr>
    </w:tbl>
    <w:p w14:paraId="65C35533" w14:textId="77777777" w:rsidR="00972108" w:rsidRDefault="00972108">
      <w:pPr>
        <w:widowControl/>
        <w:jc w:val="left"/>
        <w:rPr>
          <w:rFonts w:asciiTheme="majorEastAsia" w:eastAsiaTheme="majorEastAsia" w:hAnsiTheme="majorEastAsia" w:cs="ＭＳ 明朝"/>
          <w:color w:val="000000"/>
          <w:kern w:val="0"/>
          <w:szCs w:val="21"/>
        </w:rPr>
      </w:pPr>
    </w:p>
    <w:p w14:paraId="11A87985" w14:textId="713F268E" w:rsidR="00B37530" w:rsidRPr="00B37530" w:rsidRDefault="00B37530" w:rsidP="00B37530">
      <w:pPr>
        <w:autoSpaceDE w:val="0"/>
        <w:autoSpaceDN w:val="0"/>
        <w:adjustRightInd w:val="0"/>
        <w:spacing w:line="300" w:lineRule="exact"/>
        <w:jc w:val="center"/>
        <w:rPr>
          <w:rFonts w:asciiTheme="minorEastAsia" w:hAnsiTheme="minorEastAsia"/>
          <w:kern w:val="0"/>
        </w:rPr>
      </w:pPr>
      <w:r w:rsidRPr="00B37530">
        <w:rPr>
          <w:rFonts w:asciiTheme="minorEastAsia" w:hAnsiTheme="minorEastAsia" w:hint="eastAsia"/>
        </w:rPr>
        <w:t>※</w:t>
      </w:r>
      <w:r w:rsidRPr="00B37530">
        <w:rPr>
          <w:rFonts w:asciiTheme="minorEastAsia" w:hAnsiTheme="minorEastAsia" w:hint="eastAsia"/>
          <w:kern w:val="21"/>
          <w:szCs w:val="20"/>
        </w:rPr>
        <w:t>提案番号は、参加資格審査結果通知書に記載された番号を応募者にて記入すること。</w:t>
      </w:r>
    </w:p>
    <w:p w14:paraId="074A9DB0" w14:textId="63FE2359" w:rsidR="00972108" w:rsidRPr="00B37530" w:rsidRDefault="00B37530" w:rsidP="00B37530">
      <w:pPr>
        <w:widowControl/>
        <w:spacing w:line="300" w:lineRule="exact"/>
        <w:ind w:firstLineChars="350" w:firstLine="735"/>
        <w:jc w:val="left"/>
        <w:rPr>
          <w:rFonts w:asciiTheme="minorEastAsia" w:hAnsiTheme="minorEastAsia" w:cs="ＭＳ 明朝"/>
          <w:color w:val="000000"/>
          <w:kern w:val="0"/>
          <w:szCs w:val="21"/>
        </w:rPr>
      </w:pPr>
      <w:r w:rsidRPr="00B37530">
        <w:rPr>
          <w:rFonts w:asciiTheme="minorEastAsia" w:hAnsiTheme="minorEastAsia" w:hint="eastAsia"/>
          <w:kern w:val="21"/>
        </w:rPr>
        <w:t>グループ名称は</w:t>
      </w:r>
      <w:r w:rsidRPr="00CF484F">
        <w:rPr>
          <w:rFonts w:asciiTheme="minorEastAsia" w:hAnsiTheme="minorEastAsia" w:hint="eastAsia"/>
          <w:color w:val="000000" w:themeColor="text1"/>
          <w:kern w:val="21"/>
        </w:rPr>
        <w:t>、</w:t>
      </w:r>
      <w:r w:rsidR="00074B7D" w:rsidRPr="00CF484F">
        <w:rPr>
          <w:rFonts w:asciiTheme="minorEastAsia" w:hAnsiTheme="minorEastAsia" w:hint="eastAsia"/>
          <w:color w:val="000000" w:themeColor="text1"/>
          <w:kern w:val="21"/>
        </w:rPr>
        <w:t>正本のみに本様式集提出書類</w:t>
      </w:r>
      <w:r w:rsidR="00074B7D" w:rsidRPr="00CF484F">
        <w:rPr>
          <w:rFonts w:asciiTheme="minorEastAsia" w:hAnsiTheme="minorEastAsia"/>
          <w:color w:val="000000" w:themeColor="text1"/>
          <w:kern w:val="21"/>
        </w:rPr>
        <w:t>-１</w:t>
      </w:r>
      <w:r w:rsidRPr="00B37530">
        <w:rPr>
          <w:rFonts w:asciiTheme="minorEastAsia" w:hAnsiTheme="minorEastAsia" w:hint="eastAsia"/>
          <w:kern w:val="21"/>
        </w:rPr>
        <w:t>のグループ名称を記載すること。</w:t>
      </w:r>
    </w:p>
    <w:p w14:paraId="54902F85" w14:textId="77777777" w:rsidR="00972108" w:rsidRPr="00074B7D" w:rsidRDefault="00972108">
      <w:pPr>
        <w:widowControl/>
        <w:jc w:val="left"/>
        <w:rPr>
          <w:rFonts w:asciiTheme="majorEastAsia" w:eastAsiaTheme="majorEastAsia" w:hAnsiTheme="majorEastAsia" w:cs="ＭＳ 明朝"/>
          <w:color w:val="000000"/>
          <w:kern w:val="0"/>
          <w:szCs w:val="21"/>
        </w:rPr>
      </w:pPr>
    </w:p>
    <w:p w14:paraId="083BAE6B" w14:textId="77777777" w:rsidR="00662ACD" w:rsidRDefault="00972108" w:rsidP="00662ACD">
      <w:pPr>
        <w:autoSpaceDE w:val="0"/>
        <w:autoSpaceDN w:val="0"/>
        <w:adjustRightInd w:val="0"/>
        <w:jc w:val="center"/>
        <w:rPr>
          <w:rFonts w:ascii="ＭＳ ゴシック" w:eastAsia="ＭＳ ゴシック"/>
          <w:sz w:val="36"/>
        </w:rPr>
      </w:pPr>
      <w:r w:rsidRPr="00972108">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59264" behindDoc="0" locked="0" layoutInCell="1" allowOverlap="1" wp14:anchorId="5A66841A" wp14:editId="409FEB3D">
                <wp:simplePos x="0" y="0"/>
                <wp:positionH relativeFrom="margin">
                  <wp:align>right</wp:align>
                </wp:positionH>
                <wp:positionV relativeFrom="bottomMargin">
                  <wp:posOffset>-461010</wp:posOffset>
                </wp:positionV>
                <wp:extent cx="1609920" cy="1404620"/>
                <wp:effectExtent l="0" t="0" r="2857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7C704E03" w14:textId="77777777" w:rsidR="00F143B2" w:rsidRPr="00972108" w:rsidRDefault="00F143B2">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6841A" id="_x0000_s1027" type="#_x0000_t202" style="position:absolute;left:0;text-align:left;margin-left:75.55pt;margin-top:-36.3pt;width:12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" strokeweight=".5pt">
                <v:textbox style="mso-fit-shape-to-text:t">
                  <w:txbxContent>
                    <w:p w14:paraId="7C704E03" w14:textId="77777777" w:rsidR="00F143B2" w:rsidRPr="00972108" w:rsidRDefault="00F143B2">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r w:rsidR="00473FFE">
        <w:rPr>
          <w:rFonts w:asciiTheme="majorEastAsia" w:eastAsiaTheme="majorEastAsia" w:hAnsiTheme="majorEastAsia" w:cs="ＭＳ 明朝"/>
          <w:color w:val="000000"/>
          <w:kern w:val="0"/>
          <w:szCs w:val="21"/>
        </w:rPr>
        <w:br w:type="page"/>
      </w:r>
    </w:p>
    <w:p w14:paraId="749EE335" w14:textId="77777777" w:rsidR="00662ACD" w:rsidRDefault="00662ACD" w:rsidP="00662ACD">
      <w:pPr>
        <w:autoSpaceDE w:val="0"/>
        <w:autoSpaceDN w:val="0"/>
        <w:adjustRightInd w:val="0"/>
        <w:jc w:val="center"/>
        <w:rPr>
          <w:rFonts w:ascii="ＭＳ ゴシック" w:eastAsia="ＭＳ ゴシック"/>
          <w:sz w:val="36"/>
        </w:rPr>
      </w:pPr>
    </w:p>
    <w:p w14:paraId="0E7F6C22" w14:textId="77777777" w:rsidR="00662ACD" w:rsidRDefault="00662ACD" w:rsidP="00662ACD">
      <w:pPr>
        <w:autoSpaceDE w:val="0"/>
        <w:autoSpaceDN w:val="0"/>
        <w:adjustRightInd w:val="0"/>
        <w:jc w:val="center"/>
        <w:rPr>
          <w:rFonts w:ascii="ＭＳ ゴシック" w:eastAsia="ＭＳ ゴシック"/>
          <w:sz w:val="36"/>
        </w:rPr>
      </w:pPr>
    </w:p>
    <w:p w14:paraId="4963FBD7" w14:textId="77777777" w:rsidR="00662ACD" w:rsidRDefault="00662ACD" w:rsidP="00662ACD">
      <w:pPr>
        <w:autoSpaceDE w:val="0"/>
        <w:autoSpaceDN w:val="0"/>
        <w:adjustRightInd w:val="0"/>
        <w:jc w:val="center"/>
        <w:rPr>
          <w:rFonts w:ascii="ＭＳ ゴシック" w:eastAsia="ＭＳ ゴシック"/>
          <w:sz w:val="36"/>
        </w:rPr>
      </w:pPr>
    </w:p>
    <w:p w14:paraId="1BC13662" w14:textId="77777777" w:rsidR="00662ACD" w:rsidRDefault="00662ACD" w:rsidP="00662ACD">
      <w:pPr>
        <w:autoSpaceDE w:val="0"/>
        <w:autoSpaceDN w:val="0"/>
        <w:adjustRightInd w:val="0"/>
        <w:jc w:val="center"/>
        <w:rPr>
          <w:rFonts w:ascii="ＭＳ ゴシック" w:eastAsia="ＭＳ ゴシック"/>
          <w:sz w:val="36"/>
        </w:rPr>
      </w:pPr>
    </w:p>
    <w:p w14:paraId="5E5007D2" w14:textId="77777777" w:rsidR="00662ACD" w:rsidRPr="00CF484F" w:rsidRDefault="00662ACD" w:rsidP="00662ACD">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3F48E24C" w14:textId="77777777" w:rsidR="00662ACD" w:rsidRPr="00CF484F" w:rsidRDefault="00662ACD" w:rsidP="00662ACD">
      <w:pPr>
        <w:autoSpaceDE w:val="0"/>
        <w:autoSpaceDN w:val="0"/>
        <w:adjustRightInd w:val="0"/>
        <w:jc w:val="center"/>
        <w:rPr>
          <w:rFonts w:hAnsi="ＭＳ 明朝"/>
          <w:color w:val="000000" w:themeColor="text1"/>
          <w:kern w:val="0"/>
          <w:sz w:val="28"/>
          <w:szCs w:val="28"/>
        </w:rPr>
      </w:pPr>
    </w:p>
    <w:p w14:paraId="6A1E63BC" w14:textId="3E43AC55" w:rsidR="00662ACD" w:rsidRPr="00CF484F" w:rsidRDefault="00662ACD" w:rsidP="00662ACD">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w:t>
      </w:r>
      <w:r w:rsidR="0035610A" w:rsidRPr="00CF484F">
        <w:rPr>
          <w:rFonts w:ascii="ＭＳ ゴシック" w:eastAsia="ＭＳ ゴシック" w:hAnsi="ＭＳ ゴシック" w:hint="eastAsia"/>
          <w:b/>
          <w:color w:val="000000" w:themeColor="text1"/>
          <w:sz w:val="28"/>
          <w:szCs w:val="28"/>
        </w:rPr>
        <w:t>Ⅰ</w:t>
      </w:r>
      <w:r w:rsidRPr="00CF484F">
        <w:rPr>
          <w:rFonts w:ascii="ＭＳ ゴシック" w:eastAsia="ＭＳ ゴシック" w:hAnsi="ＭＳ ゴシック" w:hint="eastAsia"/>
          <w:b/>
          <w:color w:val="000000" w:themeColor="text1"/>
          <w:sz w:val="28"/>
          <w:szCs w:val="28"/>
        </w:rPr>
        <w:t xml:space="preserve">　事業への理解に対する提案</w:t>
      </w:r>
    </w:p>
    <w:p w14:paraId="2AE5133E" w14:textId="77777777" w:rsidR="00662ACD" w:rsidRDefault="00662ACD" w:rsidP="00662ACD">
      <w:pPr>
        <w:autoSpaceDE w:val="0"/>
        <w:autoSpaceDN w:val="0"/>
        <w:adjustRightInd w:val="0"/>
        <w:jc w:val="center"/>
        <w:rPr>
          <w:rFonts w:hAnsi="ＭＳ 明朝"/>
          <w:kern w:val="0"/>
        </w:rPr>
      </w:pPr>
    </w:p>
    <w:p w14:paraId="311FF33D" w14:textId="77777777" w:rsidR="00662ACD" w:rsidRDefault="00662ACD" w:rsidP="00662ACD">
      <w:pPr>
        <w:autoSpaceDE w:val="0"/>
        <w:autoSpaceDN w:val="0"/>
        <w:adjustRightInd w:val="0"/>
        <w:jc w:val="center"/>
        <w:rPr>
          <w:rFonts w:hAnsi="ＭＳ 明朝"/>
          <w:kern w:val="0"/>
        </w:rPr>
      </w:pPr>
    </w:p>
    <w:p w14:paraId="31C32A1A" w14:textId="77777777" w:rsidR="00662ACD" w:rsidRDefault="00662ACD" w:rsidP="00662ACD">
      <w:pPr>
        <w:autoSpaceDE w:val="0"/>
        <w:autoSpaceDN w:val="0"/>
        <w:adjustRightInd w:val="0"/>
        <w:jc w:val="center"/>
        <w:rPr>
          <w:rFonts w:hAnsi="ＭＳ 明朝"/>
          <w:kern w:val="0"/>
        </w:rPr>
      </w:pPr>
    </w:p>
    <w:p w14:paraId="2732F11A" w14:textId="77777777" w:rsidR="00662ACD" w:rsidRDefault="00662ACD" w:rsidP="00662ACD">
      <w:pPr>
        <w:autoSpaceDE w:val="0"/>
        <w:autoSpaceDN w:val="0"/>
        <w:adjustRightInd w:val="0"/>
        <w:jc w:val="center"/>
        <w:rPr>
          <w:rFonts w:hAnsi="ＭＳ 明朝"/>
          <w:kern w:val="0"/>
        </w:rPr>
      </w:pPr>
    </w:p>
    <w:p w14:paraId="68583B20" w14:textId="77777777" w:rsidR="00662ACD" w:rsidRDefault="00662ACD" w:rsidP="00662ACD">
      <w:pPr>
        <w:autoSpaceDE w:val="0"/>
        <w:autoSpaceDN w:val="0"/>
        <w:adjustRightInd w:val="0"/>
        <w:jc w:val="center"/>
        <w:rPr>
          <w:rFonts w:hAnsi="ＭＳ 明朝"/>
          <w:kern w:val="0"/>
        </w:rPr>
      </w:pPr>
    </w:p>
    <w:p w14:paraId="1BE11BCF" w14:textId="77777777" w:rsidR="00662ACD" w:rsidRDefault="00662ACD" w:rsidP="00662ACD">
      <w:pPr>
        <w:autoSpaceDE w:val="0"/>
        <w:autoSpaceDN w:val="0"/>
        <w:adjustRightInd w:val="0"/>
        <w:jc w:val="center"/>
        <w:rPr>
          <w:rFonts w:hAnsi="ＭＳ 明朝"/>
          <w:kern w:val="0"/>
        </w:rPr>
      </w:pPr>
    </w:p>
    <w:p w14:paraId="25F49E3B" w14:textId="3906B08B" w:rsidR="00662ACD" w:rsidRDefault="00662ACD" w:rsidP="00662ACD">
      <w:pPr>
        <w:autoSpaceDE w:val="0"/>
        <w:autoSpaceDN w:val="0"/>
        <w:adjustRightInd w:val="0"/>
        <w:jc w:val="center"/>
        <w:rPr>
          <w:rFonts w:hAnsi="ＭＳ 明朝"/>
          <w:kern w:val="0"/>
        </w:rPr>
      </w:pPr>
    </w:p>
    <w:p w14:paraId="34670298" w14:textId="1B272F99" w:rsidR="00662ACD" w:rsidRDefault="00662ACD" w:rsidP="00662ACD">
      <w:pPr>
        <w:autoSpaceDE w:val="0"/>
        <w:autoSpaceDN w:val="0"/>
        <w:adjustRightInd w:val="0"/>
        <w:jc w:val="center"/>
        <w:rPr>
          <w:rFonts w:hAnsi="ＭＳ 明朝"/>
          <w:kern w:val="0"/>
        </w:rPr>
      </w:pPr>
    </w:p>
    <w:p w14:paraId="0AF7B8AB"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C5F538D"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0151960"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47B207D" w14:textId="77777777" w:rsidR="00662ACD" w:rsidRDefault="00662ACD" w:rsidP="00662ACD">
      <w:pPr>
        <w:widowControl/>
        <w:jc w:val="left"/>
        <w:rPr>
          <w:rFonts w:asciiTheme="majorEastAsia" w:eastAsiaTheme="majorEastAsia" w:hAnsiTheme="majorEastAsia" w:cs="ＭＳ 明朝"/>
          <w:color w:val="000000"/>
          <w:kern w:val="0"/>
          <w:szCs w:val="21"/>
        </w:rPr>
      </w:pPr>
    </w:p>
    <w:p w14:paraId="529A201E" w14:textId="77777777" w:rsidR="00662ACD" w:rsidRDefault="00662ACD" w:rsidP="00662ACD">
      <w:pPr>
        <w:widowControl/>
        <w:jc w:val="left"/>
        <w:rPr>
          <w:rFonts w:asciiTheme="majorEastAsia" w:eastAsiaTheme="majorEastAsia" w:hAnsiTheme="majorEastAsia" w:cs="ＭＳ 明朝"/>
          <w:color w:val="000000"/>
          <w:kern w:val="0"/>
          <w:szCs w:val="21"/>
        </w:rPr>
      </w:pPr>
    </w:p>
    <w:p w14:paraId="7DCF0E63" w14:textId="77777777" w:rsidR="00662ACD" w:rsidRDefault="00662ACD" w:rsidP="00662ACD">
      <w:pPr>
        <w:widowControl/>
        <w:jc w:val="left"/>
        <w:rPr>
          <w:rFonts w:asciiTheme="majorEastAsia" w:eastAsiaTheme="majorEastAsia" w:hAnsiTheme="majorEastAsia" w:cs="ＭＳ 明朝"/>
          <w:color w:val="000000"/>
          <w:kern w:val="0"/>
          <w:szCs w:val="21"/>
        </w:rPr>
      </w:pPr>
    </w:p>
    <w:p w14:paraId="0B67F6F6" w14:textId="37371FBC" w:rsidR="00662ACD" w:rsidRDefault="00662ACD" w:rsidP="00662ACD">
      <w:pPr>
        <w:widowControl/>
        <w:jc w:val="left"/>
        <w:rPr>
          <w:rFonts w:asciiTheme="majorEastAsia" w:eastAsiaTheme="majorEastAsia" w:hAnsiTheme="majorEastAsia" w:cs="ＭＳ 明朝"/>
          <w:color w:val="000000"/>
          <w:kern w:val="0"/>
          <w:szCs w:val="21"/>
        </w:rPr>
      </w:pPr>
    </w:p>
    <w:p w14:paraId="2E79ECBF" w14:textId="31FF1331" w:rsidR="00662ACD" w:rsidRDefault="00662ACD" w:rsidP="00662ACD">
      <w:pPr>
        <w:widowControl/>
        <w:jc w:val="left"/>
        <w:rPr>
          <w:rFonts w:asciiTheme="majorEastAsia" w:eastAsiaTheme="majorEastAsia" w:hAnsiTheme="majorEastAsia" w:cs="ＭＳ 明朝"/>
          <w:color w:val="000000"/>
          <w:kern w:val="0"/>
          <w:szCs w:val="21"/>
        </w:rPr>
      </w:pPr>
    </w:p>
    <w:p w14:paraId="167C29C4" w14:textId="77777777" w:rsidR="00662ACD" w:rsidRDefault="00662ACD" w:rsidP="00662ACD">
      <w:pPr>
        <w:widowControl/>
        <w:jc w:val="left"/>
        <w:rPr>
          <w:rFonts w:asciiTheme="majorEastAsia" w:eastAsiaTheme="majorEastAsia" w:hAnsiTheme="majorEastAsia" w:cs="ＭＳ 明朝"/>
          <w:color w:val="000000"/>
          <w:kern w:val="0"/>
          <w:szCs w:val="21"/>
        </w:rPr>
      </w:pPr>
    </w:p>
    <w:p w14:paraId="345AF788" w14:textId="519033A2" w:rsidR="00662ACD" w:rsidRDefault="00662ACD" w:rsidP="00662ACD">
      <w:pPr>
        <w:widowControl/>
        <w:jc w:val="left"/>
        <w:rPr>
          <w:rFonts w:asciiTheme="majorEastAsia" w:eastAsiaTheme="majorEastAsia" w:hAnsiTheme="majorEastAsia" w:cs="ＭＳ 明朝"/>
          <w:color w:val="000000"/>
          <w:kern w:val="0"/>
          <w:szCs w:val="21"/>
        </w:rPr>
      </w:pPr>
    </w:p>
    <w:p w14:paraId="20D6E025" w14:textId="2B0C8EA3" w:rsidR="00662ACD" w:rsidRDefault="00662ACD" w:rsidP="00662ACD">
      <w:pPr>
        <w:widowControl/>
        <w:jc w:val="left"/>
        <w:rPr>
          <w:rFonts w:asciiTheme="majorEastAsia" w:eastAsiaTheme="majorEastAsia" w:hAnsiTheme="majorEastAsia" w:cs="ＭＳ 明朝"/>
          <w:color w:val="000000"/>
          <w:kern w:val="0"/>
          <w:szCs w:val="21"/>
        </w:rPr>
      </w:pPr>
    </w:p>
    <w:p w14:paraId="6E61A6B5" w14:textId="2F0B86E4" w:rsidR="00662ACD" w:rsidRDefault="00662ACD" w:rsidP="00662ACD">
      <w:pPr>
        <w:widowControl/>
        <w:jc w:val="left"/>
        <w:rPr>
          <w:rFonts w:asciiTheme="majorEastAsia" w:eastAsiaTheme="majorEastAsia" w:hAnsiTheme="majorEastAsia" w:cs="ＭＳ 明朝"/>
          <w:color w:val="000000"/>
          <w:kern w:val="0"/>
          <w:szCs w:val="21"/>
        </w:rPr>
      </w:pPr>
    </w:p>
    <w:p w14:paraId="33456198" w14:textId="7D7A77AA" w:rsidR="00662ACD" w:rsidRDefault="00662ACD" w:rsidP="00662ACD">
      <w:pPr>
        <w:widowControl/>
        <w:jc w:val="left"/>
        <w:rPr>
          <w:rFonts w:asciiTheme="majorEastAsia" w:eastAsiaTheme="majorEastAsia" w:hAnsiTheme="majorEastAsia" w:cs="ＭＳ 明朝"/>
          <w:color w:val="000000"/>
          <w:kern w:val="0"/>
          <w:szCs w:val="21"/>
        </w:rPr>
      </w:pPr>
    </w:p>
    <w:p w14:paraId="07BDD72B" w14:textId="756E86FD" w:rsidR="00662ACD" w:rsidRDefault="00662ACD" w:rsidP="00662ACD">
      <w:pPr>
        <w:widowControl/>
        <w:jc w:val="left"/>
        <w:rPr>
          <w:rFonts w:asciiTheme="majorEastAsia" w:eastAsiaTheme="majorEastAsia" w:hAnsiTheme="majorEastAsia" w:cs="ＭＳ 明朝"/>
          <w:color w:val="000000"/>
          <w:kern w:val="0"/>
          <w:szCs w:val="21"/>
        </w:rPr>
      </w:pPr>
    </w:p>
    <w:p w14:paraId="18F44306" w14:textId="12F97CF9" w:rsidR="00662ACD" w:rsidRDefault="00662ACD" w:rsidP="00662ACD">
      <w:pPr>
        <w:widowControl/>
        <w:jc w:val="left"/>
        <w:rPr>
          <w:rFonts w:asciiTheme="majorEastAsia" w:eastAsiaTheme="majorEastAsia" w:hAnsiTheme="majorEastAsia" w:cs="ＭＳ 明朝"/>
          <w:color w:val="000000"/>
          <w:kern w:val="0"/>
          <w:szCs w:val="21"/>
        </w:rPr>
      </w:pPr>
    </w:p>
    <w:p w14:paraId="6DBBEBB5" w14:textId="083C2956" w:rsidR="00662ACD" w:rsidRPr="00074B7D" w:rsidRDefault="00662ACD" w:rsidP="00662ACD">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3360" behindDoc="0" locked="0" layoutInCell="1" allowOverlap="1" wp14:anchorId="24AB8557" wp14:editId="52104B04">
                <wp:simplePos x="0" y="0"/>
                <wp:positionH relativeFrom="margin">
                  <wp:align>right</wp:align>
                </wp:positionH>
                <wp:positionV relativeFrom="bottomMargin">
                  <wp:posOffset>-461010</wp:posOffset>
                </wp:positionV>
                <wp:extent cx="1609920" cy="1404620"/>
                <wp:effectExtent l="0" t="0" r="28575"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3B942E43" w14:textId="77777777" w:rsidR="00F143B2" w:rsidRPr="00972108" w:rsidRDefault="00F143B2" w:rsidP="00662ACD">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B8557" id="_x0000_s1028" type="#_x0000_t202" style="position:absolute;margin-left:75.55pt;margin-top:-36.3pt;width:126.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7qB81EICAABd&#10;BAAADgAAAAAAAAAAAAAAAAAuAgAAZHJzL2Uyb0RvYy54bWxQSwECLQAUAAYACAAAACEAI4vzz+AA&#10;AAAIAQAADwAAAAAAAAAAAAAAAACcBAAAZHJzL2Rvd25yZXYueG1sUEsFBgAAAAAEAAQA8wAAAKkF&#10;AAAAAA==&#10;" strokeweight=".5pt">
                <v:textbox style="mso-fit-shape-to-text:t">
                  <w:txbxContent>
                    <w:p w14:paraId="3B942E43" w14:textId="77777777" w:rsidR="00F143B2" w:rsidRPr="00972108" w:rsidRDefault="00F143B2" w:rsidP="00662ACD">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3A7BDF34" w14:textId="0590A1E1" w:rsidR="00662ACD" w:rsidRDefault="00662ACD">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3D2E9838" w14:textId="588878E8" w:rsidR="00FC1D1D" w:rsidRPr="00AA0BAC" w:rsidRDefault="005A3E47" w:rsidP="006E5A11">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DD5CB9">
        <w:rPr>
          <w:rFonts w:asciiTheme="majorEastAsia" w:eastAsiaTheme="majorEastAsia" w:hAnsiTheme="majorEastAsia" w:cs="ＭＳ 明朝" w:hint="eastAsia"/>
          <w:color w:val="000000"/>
          <w:kern w:val="0"/>
          <w:szCs w:val="21"/>
        </w:rPr>
        <w:t>様式</w:t>
      </w:r>
      <w:r w:rsidR="00DD5CB9" w:rsidRPr="00F96BE4">
        <w:rPr>
          <w:rFonts w:asciiTheme="majorEastAsia" w:eastAsiaTheme="majorEastAsia" w:hAnsiTheme="majorEastAsia" w:cs="ＭＳ 明朝" w:hint="eastAsia"/>
          <w:color w:val="000000"/>
          <w:kern w:val="0"/>
          <w:szCs w:val="21"/>
        </w:rPr>
        <w:t>Ⅰ</w:t>
      </w:r>
      <w:r w:rsidR="005F179E">
        <w:rPr>
          <w:rFonts w:asciiTheme="majorEastAsia" w:eastAsiaTheme="majorEastAsia" w:hAnsiTheme="majorEastAsia" w:cs="ＭＳ 明朝" w:hint="eastAsia"/>
          <w:color w:val="000000"/>
          <w:kern w:val="0"/>
          <w:szCs w:val="21"/>
        </w:rPr>
        <w:t>-</w:t>
      </w:r>
      <w:r w:rsidR="00DD5CB9"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7132"/>
        <w:gridCol w:w="2177"/>
      </w:tblGrid>
      <w:tr w:rsidR="0036386F" w14:paraId="538CC047" w14:textId="77777777" w:rsidTr="005C7F67">
        <w:trPr>
          <w:trHeight w:val="342"/>
        </w:trPr>
        <w:tc>
          <w:tcPr>
            <w:tcW w:w="7132" w:type="dxa"/>
            <w:tcBorders>
              <w:right w:val="nil"/>
            </w:tcBorders>
          </w:tcPr>
          <w:p w14:paraId="3F927D60" w14:textId="77777777" w:rsidR="0036386F" w:rsidRPr="0036386F" w:rsidRDefault="0036386F" w:rsidP="0036386F">
            <w:pPr>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Pr="005F179E">
              <w:rPr>
                <w:rFonts w:asciiTheme="majorEastAsia" w:eastAsiaTheme="majorEastAsia" w:hAnsiTheme="majorEastAsia" w:hint="eastAsia"/>
                <w:spacing w:val="45"/>
                <w:kern w:val="0"/>
                <w:fitText w:val="3150" w:id="1501291520"/>
              </w:rPr>
              <w:t>事業</w:t>
            </w:r>
            <w:r w:rsidR="00DD5742" w:rsidRPr="005F179E">
              <w:rPr>
                <w:rFonts w:asciiTheme="majorEastAsia" w:eastAsiaTheme="majorEastAsia" w:hAnsiTheme="majorEastAsia" w:hint="eastAsia"/>
                <w:spacing w:val="45"/>
                <w:kern w:val="0"/>
                <w:fitText w:val="3150" w:id="1501291520"/>
              </w:rPr>
              <w:t>コンセプトの</w:t>
            </w:r>
            <w:r w:rsidRPr="005F179E">
              <w:rPr>
                <w:rFonts w:asciiTheme="majorEastAsia" w:eastAsiaTheme="majorEastAsia" w:hAnsiTheme="majorEastAsia" w:hint="eastAsia"/>
                <w:spacing w:val="45"/>
                <w:kern w:val="0"/>
                <w:fitText w:val="3150" w:id="1501291520"/>
              </w:rPr>
              <w:t>提</w:t>
            </w:r>
            <w:r w:rsidRPr="005F179E">
              <w:rPr>
                <w:rFonts w:asciiTheme="majorEastAsia" w:eastAsiaTheme="majorEastAsia" w:hAnsiTheme="majorEastAsia" w:hint="eastAsia"/>
                <w:spacing w:val="120"/>
                <w:kern w:val="0"/>
                <w:fitText w:val="3150" w:id="1501291520"/>
              </w:rPr>
              <w:t>案</w:t>
            </w:r>
          </w:p>
        </w:tc>
        <w:tc>
          <w:tcPr>
            <w:tcW w:w="2177" w:type="dxa"/>
            <w:tcBorders>
              <w:left w:val="nil"/>
            </w:tcBorders>
          </w:tcPr>
          <w:p w14:paraId="71E0AE54" w14:textId="77777777" w:rsidR="0036386F" w:rsidRPr="0036386F" w:rsidRDefault="0036386F" w:rsidP="00FC724C">
            <w:pPr>
              <w:spacing w:line="340" w:lineRule="exact"/>
              <w:jc w:val="center"/>
              <w:rPr>
                <w:rFonts w:asciiTheme="majorEastAsia" w:eastAsiaTheme="majorEastAsia" w:hAnsiTheme="majorEastAsia"/>
              </w:rPr>
            </w:pPr>
            <w:r w:rsidRPr="0036386F">
              <w:rPr>
                <w:rFonts w:asciiTheme="minorEastAsia" w:hAnsiTheme="minorEastAsia" w:hint="eastAsia"/>
              </w:rPr>
              <w:t>（</w:t>
            </w:r>
            <w:r w:rsidR="00DD5742">
              <w:rPr>
                <w:rFonts w:asciiTheme="minorEastAsia" w:hAnsiTheme="minorEastAsia" w:hint="eastAsia"/>
              </w:rPr>
              <w:t>Ａ</w:t>
            </w:r>
            <w:r w:rsidR="003E462D">
              <w:rPr>
                <w:rFonts w:asciiTheme="minorEastAsia" w:hAnsiTheme="minorEastAsia" w:hint="eastAsia"/>
              </w:rPr>
              <w:t xml:space="preserve">４　</w:t>
            </w:r>
            <w:r w:rsidR="00781652">
              <w:rPr>
                <w:rFonts w:asciiTheme="minorEastAsia" w:hAnsiTheme="minorEastAsia" w:hint="eastAsia"/>
              </w:rPr>
              <w:t>２</w:t>
            </w:r>
            <w:r w:rsidRPr="0036386F">
              <w:rPr>
                <w:rFonts w:asciiTheme="minorEastAsia" w:hAnsiTheme="minorEastAsia" w:hint="eastAsia"/>
              </w:rPr>
              <w:t>枚以内）</w:t>
            </w:r>
          </w:p>
        </w:tc>
      </w:tr>
      <w:tr w:rsidR="00FC724C" w14:paraId="5381E05D" w14:textId="77777777" w:rsidTr="005C7F67">
        <w:trPr>
          <w:trHeight w:val="13604"/>
        </w:trPr>
        <w:tc>
          <w:tcPr>
            <w:tcW w:w="9309" w:type="dxa"/>
            <w:gridSpan w:val="2"/>
          </w:tcPr>
          <w:p w14:paraId="55F0E319" w14:textId="77777777" w:rsidR="00F82265" w:rsidRDefault="00F82265" w:rsidP="00F82265">
            <w:pPr>
              <w:ind w:leftChars="100" w:left="210" w:firstLineChars="100" w:firstLine="210"/>
            </w:pPr>
            <w:r>
              <w:rPr>
                <w:rFonts w:hint="eastAsia"/>
              </w:rPr>
              <w:t>①</w:t>
            </w:r>
            <w:r>
              <w:rPr>
                <w:rFonts w:hint="eastAsia"/>
              </w:rPr>
              <w:t xml:space="preserve"> </w:t>
            </w:r>
            <w:r>
              <w:rPr>
                <w:rFonts w:hint="eastAsia"/>
              </w:rPr>
              <w:t>事業への理解と対応策を記載すること。</w:t>
            </w:r>
          </w:p>
          <w:p w14:paraId="154521AF" w14:textId="3579CC89" w:rsidR="00F82265" w:rsidRPr="00BB7B92" w:rsidRDefault="00F82265" w:rsidP="00F82265">
            <w:pPr>
              <w:pStyle w:val="ac"/>
              <w:numPr>
                <w:ilvl w:val="0"/>
                <w:numId w:val="6"/>
              </w:numPr>
              <w:ind w:leftChars="0"/>
              <w:rPr>
                <w:rFonts w:hAnsi="ＭＳ ゴシック"/>
              </w:rPr>
            </w:pPr>
            <w:r w:rsidRPr="00BB7B92">
              <w:rPr>
                <w:rFonts w:hAnsi="ＭＳ ゴシック" w:hint="eastAsia"/>
              </w:rPr>
              <w:t>市の基本方針、課題認識を踏まえた事業実施方針</w:t>
            </w:r>
          </w:p>
          <w:p w14:paraId="1829E3C2" w14:textId="27EA8940" w:rsidR="00F82265" w:rsidRPr="00BB7B92" w:rsidRDefault="00F82265" w:rsidP="00F82265">
            <w:pPr>
              <w:pStyle w:val="ac"/>
              <w:numPr>
                <w:ilvl w:val="0"/>
                <w:numId w:val="6"/>
              </w:numPr>
              <w:ind w:leftChars="0"/>
              <w:rPr>
                <w:rFonts w:hAnsi="ＭＳ ゴシック"/>
              </w:rPr>
            </w:pPr>
            <w:r w:rsidRPr="00CF484F">
              <w:rPr>
                <w:rFonts w:ascii="ＭＳ 明朝" w:eastAsia="ＭＳ 明朝" w:cs="ＭＳ 明朝" w:hint="eastAsia"/>
                <w:color w:val="000000" w:themeColor="text1"/>
                <w:kern w:val="0"/>
                <w:szCs w:val="21"/>
              </w:rPr>
              <w:t>市の基本方針と整合性のとれた施設整備、維持管理運営のコンセプト</w:t>
            </w:r>
          </w:p>
          <w:p w14:paraId="6BA01831" w14:textId="1F972118" w:rsidR="00F82265" w:rsidRDefault="00F82265" w:rsidP="00F82265">
            <w:pPr>
              <w:pStyle w:val="ac"/>
              <w:numPr>
                <w:ilvl w:val="0"/>
                <w:numId w:val="6"/>
              </w:numPr>
              <w:ind w:leftChars="0"/>
              <w:rPr>
                <w:rFonts w:asciiTheme="minorEastAsia" w:hAnsiTheme="minorEastAsia"/>
                <w:szCs w:val="21"/>
              </w:rPr>
            </w:pPr>
            <w:r w:rsidRPr="00CF484F">
              <w:rPr>
                <w:rFonts w:ascii="ＭＳ 明朝" w:eastAsia="ＭＳ 明朝" w:cs="ＭＳ 明朝" w:hint="eastAsia"/>
                <w:color w:val="000000" w:themeColor="text1"/>
                <w:kern w:val="0"/>
                <w:szCs w:val="21"/>
              </w:rPr>
              <w:t>新斎苑として望ましい市民サービスの提供</w:t>
            </w:r>
          </w:p>
          <w:p w14:paraId="72212B43" w14:textId="77777777" w:rsidR="00F82265" w:rsidRPr="00BB7B92" w:rsidRDefault="00F82265" w:rsidP="00F82265">
            <w:pPr>
              <w:pStyle w:val="ac"/>
              <w:numPr>
                <w:ilvl w:val="0"/>
                <w:numId w:val="6"/>
              </w:numPr>
              <w:ind w:leftChars="0"/>
              <w:rPr>
                <w:rFonts w:asciiTheme="minorEastAsia" w:hAnsiTheme="minorEastAsia"/>
                <w:szCs w:val="21"/>
              </w:rPr>
            </w:pPr>
            <w:r w:rsidRPr="00BB7B92">
              <w:rPr>
                <w:rFonts w:asciiTheme="minorEastAsia" w:hAnsiTheme="minorEastAsia" w:hint="eastAsia"/>
                <w:szCs w:val="21"/>
              </w:rPr>
              <w:t>社会情勢の変化への対応の考え方</w:t>
            </w:r>
          </w:p>
          <w:p w14:paraId="6DCA5506" w14:textId="77777777" w:rsidR="00FF6B65" w:rsidRPr="00F82265" w:rsidRDefault="00FF6B65" w:rsidP="00FF6B65">
            <w:pPr>
              <w:rPr>
                <w:rFonts w:hAnsi="ＭＳ 明朝"/>
              </w:rPr>
            </w:pPr>
          </w:p>
          <w:p w14:paraId="062CA824" w14:textId="77777777" w:rsidR="00F82265" w:rsidRDefault="00F82265" w:rsidP="00FF6B65">
            <w:pPr>
              <w:rPr>
                <w:rFonts w:hAnsi="ＭＳ 明朝"/>
              </w:rPr>
            </w:pPr>
          </w:p>
          <w:p w14:paraId="7A3B2259" w14:textId="77777777" w:rsidR="00F82265" w:rsidRDefault="00F82265" w:rsidP="00FF6B65">
            <w:pPr>
              <w:rPr>
                <w:rFonts w:hAnsi="ＭＳ 明朝"/>
              </w:rPr>
            </w:pPr>
          </w:p>
          <w:p w14:paraId="49A1B627" w14:textId="77777777" w:rsidR="00F82265" w:rsidRDefault="00F82265" w:rsidP="00FF6B65">
            <w:pPr>
              <w:rPr>
                <w:rFonts w:hAnsi="ＭＳ 明朝"/>
              </w:rPr>
            </w:pPr>
          </w:p>
          <w:p w14:paraId="5BD5DFE4" w14:textId="77777777" w:rsidR="00F82265" w:rsidRDefault="00F82265" w:rsidP="00FF6B65">
            <w:pPr>
              <w:rPr>
                <w:rFonts w:hAnsi="ＭＳ 明朝"/>
              </w:rPr>
            </w:pPr>
          </w:p>
          <w:p w14:paraId="4BC4AF32" w14:textId="77777777" w:rsidR="00F82265" w:rsidRPr="00BB7B92" w:rsidRDefault="00F82265" w:rsidP="00FF6B65">
            <w:pPr>
              <w:rPr>
                <w:rFonts w:hAnsi="ＭＳ 明朝"/>
              </w:rPr>
            </w:pPr>
          </w:p>
        </w:tc>
      </w:tr>
    </w:tbl>
    <w:p w14:paraId="38892966" w14:textId="5A08A3FE" w:rsidR="00FC724C" w:rsidRPr="00AA0BAC" w:rsidRDefault="005A3E47" w:rsidP="00FC724C">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FC724C">
        <w:rPr>
          <w:rFonts w:asciiTheme="majorEastAsia" w:eastAsiaTheme="majorEastAsia" w:hAnsiTheme="majorEastAsia" w:cs="ＭＳ 明朝" w:hint="eastAsia"/>
          <w:color w:val="000000"/>
          <w:kern w:val="0"/>
          <w:szCs w:val="21"/>
        </w:rPr>
        <w:t>様式Ⅰ</w:t>
      </w:r>
      <w:r w:rsidR="005F179E">
        <w:rPr>
          <w:rFonts w:asciiTheme="majorEastAsia" w:eastAsiaTheme="majorEastAsia" w:hAnsiTheme="majorEastAsia" w:cs="ＭＳ 明朝" w:hint="eastAsia"/>
          <w:color w:val="000000"/>
          <w:kern w:val="0"/>
          <w:szCs w:val="21"/>
        </w:rPr>
        <w:t>-</w:t>
      </w:r>
      <w:r w:rsidR="00FC724C">
        <w:rPr>
          <w:rFonts w:asciiTheme="majorEastAsia" w:eastAsiaTheme="majorEastAsia" w:hAnsiTheme="majorEastAsia" w:cs="ＭＳ 明朝" w:hint="eastAsia"/>
          <w:color w:val="000000"/>
          <w:kern w:val="0"/>
          <w:szCs w:val="21"/>
        </w:rPr>
        <w:t>２</w:t>
      </w:r>
    </w:p>
    <w:tbl>
      <w:tblPr>
        <w:tblStyle w:val="a3"/>
        <w:tblW w:w="9369" w:type="dxa"/>
        <w:tblLook w:val="04A0" w:firstRow="1" w:lastRow="0" w:firstColumn="1" w:lastColumn="0" w:noHBand="0" w:noVBand="1"/>
      </w:tblPr>
      <w:tblGrid>
        <w:gridCol w:w="9369"/>
      </w:tblGrid>
      <w:tr w:rsidR="00FC724C" w14:paraId="60CE1DD3" w14:textId="77777777" w:rsidTr="005C7F67">
        <w:trPr>
          <w:trHeight w:val="340"/>
        </w:trPr>
        <w:tc>
          <w:tcPr>
            <w:tcW w:w="9369" w:type="dxa"/>
          </w:tcPr>
          <w:p w14:paraId="01061130" w14:textId="77777777" w:rsidR="00FC724C" w:rsidRDefault="00781652" w:rsidP="0036386F">
            <w:pPr>
              <w:spacing w:line="340" w:lineRule="exact"/>
              <w:jc w:val="right"/>
              <w:rPr>
                <w:rFonts w:hAnsi="ＭＳ 明朝"/>
              </w:rPr>
            </w:pPr>
            <w:r>
              <w:rPr>
                <w:rFonts w:asciiTheme="majorEastAsia" w:eastAsiaTheme="majorEastAsia" w:hAnsiTheme="majorEastAsia" w:cs="ＭＳ 明朝" w:hint="eastAsia"/>
                <w:color w:val="000000"/>
                <w:kern w:val="0"/>
                <w:szCs w:val="21"/>
              </w:rPr>
              <w:t>事業の</w:t>
            </w:r>
            <w:r w:rsidR="00FC724C" w:rsidRPr="005F179E">
              <w:rPr>
                <w:rFonts w:asciiTheme="majorEastAsia" w:eastAsiaTheme="majorEastAsia" w:hAnsiTheme="majorEastAsia" w:cs="ＭＳ 明朝" w:hint="eastAsia"/>
                <w:color w:val="000000"/>
                <w:spacing w:val="15"/>
                <w:kern w:val="0"/>
                <w:szCs w:val="21"/>
                <w:fitText w:val="3150" w:id="1501291776"/>
              </w:rPr>
              <w:t>実施体制とリスク管理の提</w:t>
            </w:r>
            <w:r w:rsidR="00FC724C" w:rsidRPr="005F179E">
              <w:rPr>
                <w:rFonts w:asciiTheme="majorEastAsia" w:eastAsiaTheme="majorEastAsia" w:hAnsiTheme="majorEastAsia" w:cs="ＭＳ 明朝" w:hint="eastAsia"/>
                <w:color w:val="000000"/>
                <w:spacing w:val="30"/>
                <w:kern w:val="0"/>
                <w:szCs w:val="21"/>
                <w:fitText w:val="3150" w:id="1501291776"/>
              </w:rPr>
              <w:t>案</w:t>
            </w:r>
            <w:r w:rsidR="0036386F">
              <w:rPr>
                <w:rFonts w:asciiTheme="majorEastAsia" w:eastAsiaTheme="majorEastAsia" w:hAnsiTheme="majorEastAsia" w:cs="ＭＳ 明朝" w:hint="eastAsia"/>
                <w:color w:val="000000"/>
                <w:kern w:val="0"/>
                <w:szCs w:val="21"/>
              </w:rPr>
              <w:t xml:space="preserve">　　　　　</w:t>
            </w:r>
            <w:r w:rsidR="00FC724C">
              <w:rPr>
                <w:rFonts w:hint="eastAsia"/>
              </w:rPr>
              <w:t>（</w:t>
            </w:r>
            <w:r w:rsidR="00FC724C">
              <w:rPr>
                <w:rFonts w:hint="eastAsia"/>
              </w:rPr>
              <w:t>A</w:t>
            </w:r>
            <w:r w:rsidR="003E462D">
              <w:rPr>
                <w:rFonts w:hint="eastAsia"/>
              </w:rPr>
              <w:t xml:space="preserve">４　</w:t>
            </w:r>
            <w:r w:rsidR="00FC724C">
              <w:rPr>
                <w:rFonts w:hint="eastAsia"/>
              </w:rPr>
              <w:t>２枚以内）</w:t>
            </w:r>
          </w:p>
        </w:tc>
      </w:tr>
      <w:tr w:rsidR="00FC724C" w14:paraId="5505E5B7" w14:textId="77777777" w:rsidTr="005C7F67">
        <w:trPr>
          <w:trHeight w:val="13546"/>
        </w:trPr>
        <w:tc>
          <w:tcPr>
            <w:tcW w:w="9369" w:type="dxa"/>
          </w:tcPr>
          <w:p w14:paraId="1D714B83" w14:textId="77777777" w:rsidR="00F82265" w:rsidRDefault="00F82265" w:rsidP="00F82265">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業務実施体制図：体制図には以下の事項を表示すること。</w:t>
            </w:r>
          </w:p>
          <w:p w14:paraId="2FA5B932" w14:textId="518B167F" w:rsidR="00F82265" w:rsidRPr="00CF484F" w:rsidRDefault="00F82265" w:rsidP="00F82265">
            <w:pPr>
              <w:numPr>
                <w:ilvl w:val="0"/>
                <w:numId w:val="1"/>
              </w:numPr>
              <w:rPr>
                <w:rFonts w:hAnsi="ＭＳ ゴシック"/>
                <w:color w:val="000000" w:themeColor="text1"/>
              </w:rPr>
            </w:pPr>
            <w:r w:rsidRPr="00CF484F">
              <w:rPr>
                <w:rFonts w:hAnsi="ＭＳ ゴシック" w:hint="eastAsia"/>
                <w:color w:val="000000" w:themeColor="text1"/>
              </w:rPr>
              <w:t>ＳＰＣ等の業務の実施体制</w:t>
            </w:r>
          </w:p>
          <w:p w14:paraId="7D28FA87" w14:textId="77777777" w:rsidR="00F82265" w:rsidRDefault="00F82265" w:rsidP="00F82265">
            <w:pPr>
              <w:numPr>
                <w:ilvl w:val="0"/>
                <w:numId w:val="1"/>
              </w:numPr>
              <w:rPr>
                <w:rFonts w:hAnsi="ＭＳ ゴシック"/>
              </w:rPr>
            </w:pPr>
            <w:r>
              <w:rPr>
                <w:rFonts w:hAnsi="ＭＳ ゴシック" w:hint="eastAsia"/>
              </w:rPr>
              <w:t>施設整備段階及び維持管理・運営段階における代表企業及び各構成員の役割分担</w:t>
            </w:r>
          </w:p>
          <w:p w14:paraId="282019FC" w14:textId="77777777" w:rsidR="00F82265" w:rsidRPr="005B4CED" w:rsidRDefault="00F82265" w:rsidP="00F82265">
            <w:pPr>
              <w:numPr>
                <w:ilvl w:val="0"/>
                <w:numId w:val="1"/>
              </w:numPr>
              <w:rPr>
                <w:rFonts w:hAnsi="ＭＳ ゴシック"/>
                <w:color w:val="000000" w:themeColor="text1"/>
              </w:rPr>
            </w:pPr>
            <w:r>
              <w:rPr>
                <w:rFonts w:hAnsi="ＭＳ ゴシック" w:hint="eastAsia"/>
              </w:rPr>
              <w:t>各業務に係る責任者の役</w:t>
            </w:r>
            <w:r w:rsidRPr="005B4CED">
              <w:rPr>
                <w:rFonts w:hAnsi="ＭＳ ゴシック" w:hint="eastAsia"/>
                <w:color w:val="000000" w:themeColor="text1"/>
              </w:rPr>
              <w:t>割と経験、資格等</w:t>
            </w:r>
          </w:p>
          <w:p w14:paraId="588CA79F" w14:textId="1C2B5F68" w:rsidR="00F82265" w:rsidRPr="005B4CED" w:rsidRDefault="00F82265" w:rsidP="00383D3B">
            <w:pPr>
              <w:ind w:firstLineChars="200" w:firstLine="420"/>
              <w:jc w:val="left"/>
              <w:rPr>
                <w:rFonts w:hAnsi="ＭＳ 明朝"/>
                <w:color w:val="000000" w:themeColor="text1"/>
              </w:rPr>
            </w:pPr>
            <w:r w:rsidRPr="005B4CED">
              <w:rPr>
                <w:rFonts w:hAnsi="ＭＳ 明朝" w:hint="eastAsia"/>
                <w:color w:val="000000" w:themeColor="text1"/>
              </w:rPr>
              <w:t>②</w:t>
            </w:r>
            <w:r w:rsidRPr="005B4CED">
              <w:rPr>
                <w:rFonts w:hAnsi="ＭＳ 明朝" w:hint="eastAsia"/>
                <w:color w:val="000000" w:themeColor="text1"/>
              </w:rPr>
              <w:t xml:space="preserve"> </w:t>
            </w:r>
            <w:r w:rsidR="00E04D56" w:rsidRPr="005B4CED">
              <w:rPr>
                <w:rFonts w:hAnsi="ＭＳ 明朝" w:hint="eastAsia"/>
                <w:color w:val="000000" w:themeColor="text1"/>
              </w:rPr>
              <w:t>事業全体の</w:t>
            </w:r>
            <w:r w:rsidRPr="005B4CED">
              <w:rPr>
                <w:rFonts w:hAnsi="ＭＳ 明朝" w:hint="eastAsia"/>
                <w:color w:val="000000" w:themeColor="text1"/>
              </w:rPr>
              <w:t>リスク</w:t>
            </w:r>
            <w:r w:rsidR="00E04D56" w:rsidRPr="005B4CED">
              <w:rPr>
                <w:rFonts w:hAnsi="ＭＳ 明朝" w:hint="eastAsia"/>
                <w:color w:val="000000" w:themeColor="text1"/>
              </w:rPr>
              <w:t>への基本的な</w:t>
            </w:r>
            <w:r w:rsidRPr="005B4CED">
              <w:rPr>
                <w:rFonts w:hAnsi="ＭＳ 明朝" w:hint="eastAsia"/>
                <w:color w:val="000000" w:themeColor="text1"/>
              </w:rPr>
              <w:t>対応方針について記載すること。</w:t>
            </w:r>
          </w:p>
          <w:p w14:paraId="25335227" w14:textId="455267E8" w:rsidR="00E04D56" w:rsidRPr="005B4CED" w:rsidRDefault="00E04D56" w:rsidP="00E04D56">
            <w:pPr>
              <w:pStyle w:val="ac"/>
              <w:numPr>
                <w:ilvl w:val="0"/>
                <w:numId w:val="4"/>
              </w:numPr>
              <w:ind w:leftChars="0"/>
              <w:jc w:val="left"/>
              <w:rPr>
                <w:rFonts w:hAnsi="ＭＳ 明朝"/>
                <w:color w:val="000000" w:themeColor="text1"/>
              </w:rPr>
            </w:pPr>
            <w:r w:rsidRPr="005B4CED">
              <w:rPr>
                <w:rFonts w:hAnsi="ＭＳ 明朝" w:hint="eastAsia"/>
                <w:color w:val="000000" w:themeColor="text1"/>
              </w:rPr>
              <w:t>本事業全体</w:t>
            </w:r>
            <w:r w:rsidR="00806038" w:rsidRPr="005B4CED">
              <w:rPr>
                <w:rFonts w:hAnsi="ＭＳ 明朝" w:hint="eastAsia"/>
                <w:color w:val="000000" w:themeColor="text1"/>
              </w:rPr>
              <w:t>のリスク認識</w:t>
            </w:r>
          </w:p>
          <w:p w14:paraId="54C62A15" w14:textId="710D4595" w:rsidR="00E04D56" w:rsidRPr="00542289" w:rsidRDefault="00E04D56" w:rsidP="00F82265">
            <w:pPr>
              <w:pStyle w:val="ac"/>
              <w:numPr>
                <w:ilvl w:val="0"/>
                <w:numId w:val="4"/>
              </w:numPr>
              <w:ind w:leftChars="0"/>
              <w:jc w:val="left"/>
              <w:rPr>
                <w:rFonts w:hAnsi="ＭＳ 明朝"/>
              </w:rPr>
            </w:pPr>
            <w:r w:rsidRPr="005B4CED">
              <w:rPr>
                <w:rFonts w:hAnsi="ＭＳ 明朝" w:hint="eastAsia"/>
                <w:color w:val="000000" w:themeColor="text1"/>
              </w:rPr>
              <w:t>本事業を円滑で安定的に実施す</w:t>
            </w:r>
            <w:r w:rsidRPr="00CF484F">
              <w:rPr>
                <w:rFonts w:hAnsi="ＭＳ 明朝" w:hint="eastAsia"/>
                <w:color w:val="000000" w:themeColor="text1"/>
              </w:rPr>
              <w:t>るためのリスク評価の視点</w:t>
            </w:r>
          </w:p>
          <w:p w14:paraId="348B32E3" w14:textId="5B2BF9FE" w:rsidR="00E04D56" w:rsidRDefault="00E04D56" w:rsidP="00F82265">
            <w:pPr>
              <w:pStyle w:val="ac"/>
              <w:numPr>
                <w:ilvl w:val="0"/>
                <w:numId w:val="4"/>
              </w:numPr>
              <w:ind w:leftChars="0"/>
              <w:jc w:val="left"/>
              <w:rPr>
                <w:rFonts w:hAnsi="ＭＳ 明朝"/>
              </w:rPr>
            </w:pPr>
            <w:r w:rsidRPr="00CF484F">
              <w:rPr>
                <w:rFonts w:hAnsi="ＭＳ 明朝" w:hint="eastAsia"/>
                <w:color w:val="000000" w:themeColor="text1"/>
              </w:rPr>
              <w:t>事業特性を踏まえたリスク対応の方針</w:t>
            </w:r>
          </w:p>
          <w:p w14:paraId="24AF73AC" w14:textId="77777777" w:rsidR="00F82265" w:rsidRPr="00E04D56" w:rsidRDefault="00F82265" w:rsidP="00FF6B65">
            <w:pPr>
              <w:spacing w:line="340" w:lineRule="exact"/>
              <w:jc w:val="left"/>
              <w:rPr>
                <w:rFonts w:hAnsi="ＭＳ 明朝"/>
              </w:rPr>
            </w:pPr>
          </w:p>
          <w:p w14:paraId="794B338F" w14:textId="77777777" w:rsidR="00FF6B65" w:rsidRPr="00FF6B65" w:rsidRDefault="00FF6B65" w:rsidP="00C450A6">
            <w:pPr>
              <w:spacing w:line="340" w:lineRule="exact"/>
              <w:jc w:val="left"/>
              <w:rPr>
                <w:rFonts w:hAnsi="ＭＳ 明朝"/>
              </w:rPr>
            </w:pPr>
          </w:p>
        </w:tc>
      </w:tr>
    </w:tbl>
    <w:p w14:paraId="5E4A858E" w14:textId="38EF8CC5" w:rsidR="00FC724C" w:rsidRPr="00AA0BAC" w:rsidRDefault="005A3E47" w:rsidP="00FC724C">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FC724C">
        <w:rPr>
          <w:rFonts w:asciiTheme="majorEastAsia" w:eastAsiaTheme="majorEastAsia" w:hAnsiTheme="majorEastAsia" w:cs="ＭＳ 明朝" w:hint="eastAsia"/>
          <w:color w:val="000000"/>
          <w:kern w:val="0"/>
          <w:szCs w:val="21"/>
        </w:rPr>
        <w:t>様式Ⅰ</w:t>
      </w:r>
      <w:r w:rsidR="005F179E">
        <w:rPr>
          <w:rFonts w:asciiTheme="majorEastAsia" w:eastAsiaTheme="majorEastAsia" w:hAnsiTheme="majorEastAsia" w:cs="ＭＳ 明朝" w:hint="eastAsia"/>
          <w:color w:val="000000"/>
          <w:kern w:val="0"/>
          <w:szCs w:val="21"/>
        </w:rPr>
        <w:t>-</w:t>
      </w:r>
      <w:r w:rsidR="00FC724C">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339"/>
      </w:tblGrid>
      <w:tr w:rsidR="00FC724C" w14:paraId="50D45D7B" w14:textId="77777777" w:rsidTr="005C7F67">
        <w:trPr>
          <w:trHeight w:val="342"/>
        </w:trPr>
        <w:tc>
          <w:tcPr>
            <w:tcW w:w="9339" w:type="dxa"/>
          </w:tcPr>
          <w:p w14:paraId="6BF27DE3" w14:textId="77777777" w:rsidR="00FC724C" w:rsidRDefault="00FC724C" w:rsidP="0036386F">
            <w:pPr>
              <w:spacing w:line="340" w:lineRule="exact"/>
              <w:jc w:val="right"/>
              <w:rPr>
                <w:rFonts w:hAnsi="ＭＳ 明朝"/>
              </w:rPr>
            </w:pPr>
            <w:r w:rsidRPr="005F179E">
              <w:rPr>
                <w:rFonts w:asciiTheme="majorEastAsia" w:eastAsiaTheme="majorEastAsia" w:hAnsiTheme="majorEastAsia" w:cs="ＭＳ 明朝" w:hint="eastAsia"/>
                <w:color w:val="000000"/>
                <w:spacing w:val="30"/>
                <w:kern w:val="0"/>
                <w:szCs w:val="21"/>
                <w:fitText w:val="3150" w:id="1501291777"/>
              </w:rPr>
              <w:t>地域</w:t>
            </w:r>
            <w:r w:rsidR="00781652" w:rsidRPr="005F179E">
              <w:rPr>
                <w:rFonts w:asciiTheme="majorEastAsia" w:eastAsiaTheme="majorEastAsia" w:hAnsiTheme="majorEastAsia" w:cs="ＭＳ 明朝" w:hint="eastAsia"/>
                <w:color w:val="000000"/>
                <w:spacing w:val="30"/>
                <w:kern w:val="0"/>
                <w:szCs w:val="21"/>
                <w:fitText w:val="3150" w:id="1501291777"/>
              </w:rPr>
              <w:t>経済への貢献</w:t>
            </w:r>
            <w:r w:rsidRPr="005F179E">
              <w:rPr>
                <w:rFonts w:asciiTheme="majorEastAsia" w:eastAsiaTheme="majorEastAsia" w:hAnsiTheme="majorEastAsia" w:cs="ＭＳ 明朝" w:hint="eastAsia"/>
                <w:color w:val="000000"/>
                <w:spacing w:val="30"/>
                <w:kern w:val="0"/>
                <w:szCs w:val="21"/>
                <w:fitText w:val="3150" w:id="1501291777"/>
              </w:rPr>
              <w:t>の提</w:t>
            </w:r>
            <w:r w:rsidRPr="005F179E">
              <w:rPr>
                <w:rFonts w:asciiTheme="majorEastAsia" w:eastAsiaTheme="majorEastAsia" w:hAnsiTheme="majorEastAsia" w:cs="ＭＳ 明朝" w:hint="eastAsia"/>
                <w:color w:val="000000"/>
                <w:spacing w:val="120"/>
                <w:kern w:val="0"/>
                <w:szCs w:val="21"/>
                <w:fitText w:val="3150" w:id="1501291777"/>
              </w:rPr>
              <w:t>案</w:t>
            </w:r>
            <w:r w:rsidR="0036386F">
              <w:rPr>
                <w:rFonts w:asciiTheme="minorEastAsia" w:hAnsiTheme="minorEastAsia" w:cs="ＭＳ 明朝" w:hint="eastAsia"/>
                <w:color w:val="000000"/>
                <w:kern w:val="0"/>
                <w:szCs w:val="21"/>
              </w:rPr>
              <w:t xml:space="preserve">　　　　　</w:t>
            </w:r>
            <w:r>
              <w:rPr>
                <w:rFonts w:hint="eastAsia"/>
              </w:rPr>
              <w:t>（</w:t>
            </w:r>
            <w:r>
              <w:rPr>
                <w:rFonts w:hint="eastAsia"/>
              </w:rPr>
              <w:t>A</w:t>
            </w:r>
            <w:r w:rsidR="003E462D">
              <w:rPr>
                <w:rFonts w:hint="eastAsia"/>
              </w:rPr>
              <w:t xml:space="preserve">４　</w:t>
            </w:r>
            <w:r w:rsidR="007C7D08">
              <w:rPr>
                <w:rFonts w:hint="eastAsia"/>
              </w:rPr>
              <w:t>１</w:t>
            </w:r>
            <w:r>
              <w:rPr>
                <w:rFonts w:hint="eastAsia"/>
              </w:rPr>
              <w:t>枚以内）</w:t>
            </w:r>
          </w:p>
        </w:tc>
      </w:tr>
      <w:tr w:rsidR="00FC724C" w14:paraId="5D062FA2" w14:textId="77777777" w:rsidTr="005C7F67">
        <w:trPr>
          <w:trHeight w:val="13614"/>
        </w:trPr>
        <w:tc>
          <w:tcPr>
            <w:tcW w:w="9339" w:type="dxa"/>
          </w:tcPr>
          <w:p w14:paraId="02E5769E" w14:textId="77777777" w:rsidR="00EA534A" w:rsidRDefault="00EA534A" w:rsidP="00EA534A">
            <w:pPr>
              <w:spacing w:line="280" w:lineRule="exact"/>
              <w:ind w:leftChars="100" w:left="210" w:firstLineChars="100" w:firstLine="210"/>
              <w:rPr>
                <w:rFonts w:hAnsi="ＭＳ ゴシック"/>
              </w:rPr>
            </w:pPr>
            <w:r>
              <w:rPr>
                <w:rFonts w:asciiTheme="minorEastAsia" w:hAnsiTheme="minorEastAsia" w:hint="eastAsia"/>
                <w:szCs w:val="21"/>
              </w:rPr>
              <w:t>①</w:t>
            </w:r>
            <w:r>
              <w:rPr>
                <w:rFonts w:hAnsi="ＭＳ ゴシック" w:hint="eastAsia"/>
              </w:rPr>
              <w:t xml:space="preserve"> </w:t>
            </w:r>
            <w:r>
              <w:rPr>
                <w:rFonts w:hAnsi="ＭＳ ゴシック" w:hint="eastAsia"/>
              </w:rPr>
              <w:t>本事業を通じた</w:t>
            </w:r>
            <w:r>
              <w:rPr>
                <w:rFonts w:asciiTheme="minorEastAsia" w:hAnsiTheme="minorEastAsia" w:cs="ＭＳ 明朝" w:hint="eastAsia"/>
                <w:color w:val="000000"/>
                <w:kern w:val="0"/>
                <w:szCs w:val="21"/>
              </w:rPr>
              <w:t>地域貢献への考え方</w:t>
            </w:r>
            <w:r>
              <w:rPr>
                <w:rFonts w:hAnsi="ＭＳ ゴシック" w:hint="eastAsia"/>
              </w:rPr>
              <w:t>を記載すること。</w:t>
            </w:r>
          </w:p>
          <w:p w14:paraId="627389CA" w14:textId="5CAB446E" w:rsidR="00EA534A" w:rsidRPr="00CF484F" w:rsidRDefault="00EA534A" w:rsidP="00C37C1F">
            <w:pPr>
              <w:spacing w:line="280" w:lineRule="exact"/>
              <w:ind w:leftChars="100" w:left="210" w:firstLineChars="200" w:firstLine="420"/>
              <w:rPr>
                <w:rFonts w:hAnsi="ＭＳ ゴシック"/>
                <w:color w:val="000000" w:themeColor="text1"/>
              </w:rPr>
            </w:pPr>
            <w:r w:rsidRPr="00CF484F">
              <w:rPr>
                <w:rFonts w:hAnsi="ＭＳ ゴシック" w:hint="eastAsia"/>
                <w:color w:val="000000" w:themeColor="text1"/>
              </w:rPr>
              <w:t>（定量化が可能なものは出来るだけ定量的に提案すること）</w:t>
            </w:r>
          </w:p>
          <w:p w14:paraId="38043489" w14:textId="77777777" w:rsidR="00EA534A" w:rsidRDefault="00EA534A" w:rsidP="00EA534A">
            <w:pPr>
              <w:numPr>
                <w:ilvl w:val="0"/>
                <w:numId w:val="1"/>
              </w:numPr>
              <w:rPr>
                <w:rFonts w:hAnsi="ＭＳ ゴシック"/>
              </w:rPr>
            </w:pPr>
            <w:r>
              <w:rPr>
                <w:rFonts w:hAnsi="ＭＳ ゴシック" w:hint="eastAsia"/>
              </w:rPr>
              <w:t>施設整備段階及び維持管理・運営段階における調達</w:t>
            </w:r>
          </w:p>
          <w:p w14:paraId="14603AE6" w14:textId="77777777" w:rsidR="00EA534A" w:rsidRDefault="00EA534A" w:rsidP="00EA534A">
            <w:pPr>
              <w:numPr>
                <w:ilvl w:val="0"/>
                <w:numId w:val="1"/>
              </w:numPr>
              <w:rPr>
                <w:rFonts w:hAnsi="ＭＳ ゴシック"/>
              </w:rPr>
            </w:pPr>
            <w:r>
              <w:rPr>
                <w:rFonts w:hAnsi="ＭＳ ゴシック" w:hint="eastAsia"/>
              </w:rPr>
              <w:t>各業務における地元の雇用確保</w:t>
            </w:r>
          </w:p>
          <w:p w14:paraId="4AC04CD7" w14:textId="77777777" w:rsidR="00EA534A" w:rsidRPr="00537442" w:rsidRDefault="00EA534A" w:rsidP="00EA534A">
            <w:pPr>
              <w:pStyle w:val="ac"/>
              <w:numPr>
                <w:ilvl w:val="0"/>
                <w:numId w:val="1"/>
              </w:numPr>
              <w:ind w:leftChars="0"/>
              <w:jc w:val="left"/>
              <w:rPr>
                <w:rFonts w:hAnsi="ＭＳ 明朝"/>
              </w:rPr>
            </w:pPr>
            <w:r>
              <w:rPr>
                <w:rFonts w:hAnsi="ＭＳ 明朝" w:hint="eastAsia"/>
              </w:rPr>
              <w:t>地元企業の育成　等</w:t>
            </w:r>
          </w:p>
          <w:p w14:paraId="74AE47D2" w14:textId="77777777" w:rsidR="00FC724C" w:rsidRPr="00C450A6" w:rsidRDefault="00FC724C" w:rsidP="00537442">
            <w:pPr>
              <w:spacing w:line="340" w:lineRule="exact"/>
              <w:jc w:val="left"/>
              <w:rPr>
                <w:rFonts w:hAnsi="ＭＳ 明朝"/>
              </w:rPr>
            </w:pPr>
          </w:p>
        </w:tc>
      </w:tr>
    </w:tbl>
    <w:p w14:paraId="32097DE4" w14:textId="77777777" w:rsidR="0035610A" w:rsidRDefault="0035610A" w:rsidP="0035610A">
      <w:pPr>
        <w:autoSpaceDE w:val="0"/>
        <w:autoSpaceDN w:val="0"/>
        <w:adjustRightInd w:val="0"/>
        <w:jc w:val="center"/>
        <w:rPr>
          <w:rFonts w:ascii="ＭＳ ゴシック" w:eastAsia="ＭＳ ゴシック"/>
          <w:sz w:val="36"/>
        </w:rPr>
      </w:pPr>
    </w:p>
    <w:p w14:paraId="312F4FD9" w14:textId="77777777" w:rsidR="0035610A" w:rsidRDefault="0035610A" w:rsidP="0035610A">
      <w:pPr>
        <w:autoSpaceDE w:val="0"/>
        <w:autoSpaceDN w:val="0"/>
        <w:adjustRightInd w:val="0"/>
        <w:jc w:val="center"/>
        <w:rPr>
          <w:rFonts w:ascii="ＭＳ ゴシック" w:eastAsia="ＭＳ ゴシック"/>
          <w:sz w:val="36"/>
        </w:rPr>
      </w:pPr>
    </w:p>
    <w:p w14:paraId="7F16FE43" w14:textId="77777777" w:rsidR="0035610A" w:rsidRDefault="0035610A" w:rsidP="0035610A">
      <w:pPr>
        <w:autoSpaceDE w:val="0"/>
        <w:autoSpaceDN w:val="0"/>
        <w:adjustRightInd w:val="0"/>
        <w:jc w:val="center"/>
        <w:rPr>
          <w:rFonts w:ascii="ＭＳ ゴシック" w:eastAsia="ＭＳ ゴシック"/>
          <w:sz w:val="36"/>
        </w:rPr>
      </w:pPr>
    </w:p>
    <w:p w14:paraId="302546A7" w14:textId="77777777" w:rsidR="0035610A" w:rsidRDefault="0035610A" w:rsidP="0035610A">
      <w:pPr>
        <w:autoSpaceDE w:val="0"/>
        <w:autoSpaceDN w:val="0"/>
        <w:adjustRightInd w:val="0"/>
        <w:jc w:val="center"/>
        <w:rPr>
          <w:rFonts w:ascii="ＭＳ ゴシック" w:eastAsia="ＭＳ ゴシック"/>
          <w:sz w:val="36"/>
        </w:rPr>
      </w:pPr>
    </w:p>
    <w:p w14:paraId="2114475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2200AF5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0F527572" w14:textId="5E1C6288"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様式Ⅱ　統括管理業務に対する提案</w:t>
      </w:r>
    </w:p>
    <w:p w14:paraId="697040AC" w14:textId="77777777" w:rsidR="0035610A" w:rsidRDefault="0035610A" w:rsidP="0035610A">
      <w:pPr>
        <w:autoSpaceDE w:val="0"/>
        <w:autoSpaceDN w:val="0"/>
        <w:adjustRightInd w:val="0"/>
        <w:jc w:val="center"/>
        <w:rPr>
          <w:rFonts w:hAnsi="ＭＳ 明朝"/>
          <w:kern w:val="0"/>
        </w:rPr>
      </w:pPr>
    </w:p>
    <w:p w14:paraId="126DF169" w14:textId="77777777" w:rsidR="0035610A" w:rsidRDefault="0035610A" w:rsidP="0035610A">
      <w:pPr>
        <w:autoSpaceDE w:val="0"/>
        <w:autoSpaceDN w:val="0"/>
        <w:adjustRightInd w:val="0"/>
        <w:jc w:val="center"/>
        <w:rPr>
          <w:rFonts w:hAnsi="ＭＳ 明朝"/>
          <w:kern w:val="0"/>
        </w:rPr>
      </w:pPr>
    </w:p>
    <w:p w14:paraId="1ED30457" w14:textId="77777777" w:rsidR="0035610A" w:rsidRPr="0035610A" w:rsidRDefault="0035610A" w:rsidP="0035610A">
      <w:pPr>
        <w:autoSpaceDE w:val="0"/>
        <w:autoSpaceDN w:val="0"/>
        <w:adjustRightInd w:val="0"/>
        <w:jc w:val="center"/>
        <w:rPr>
          <w:rFonts w:hAnsi="ＭＳ 明朝"/>
          <w:kern w:val="0"/>
        </w:rPr>
      </w:pPr>
    </w:p>
    <w:p w14:paraId="205A441E" w14:textId="77777777" w:rsidR="0035610A" w:rsidRDefault="0035610A" w:rsidP="0035610A">
      <w:pPr>
        <w:autoSpaceDE w:val="0"/>
        <w:autoSpaceDN w:val="0"/>
        <w:adjustRightInd w:val="0"/>
        <w:jc w:val="center"/>
        <w:rPr>
          <w:rFonts w:hAnsi="ＭＳ 明朝"/>
          <w:kern w:val="0"/>
        </w:rPr>
      </w:pPr>
    </w:p>
    <w:p w14:paraId="41F3E374" w14:textId="77777777" w:rsidR="0035610A" w:rsidRDefault="0035610A" w:rsidP="0035610A">
      <w:pPr>
        <w:autoSpaceDE w:val="0"/>
        <w:autoSpaceDN w:val="0"/>
        <w:adjustRightInd w:val="0"/>
        <w:jc w:val="center"/>
        <w:rPr>
          <w:rFonts w:hAnsi="ＭＳ 明朝"/>
          <w:kern w:val="0"/>
        </w:rPr>
      </w:pPr>
    </w:p>
    <w:p w14:paraId="4469A797" w14:textId="77777777" w:rsidR="0035610A" w:rsidRDefault="0035610A" w:rsidP="0035610A">
      <w:pPr>
        <w:autoSpaceDE w:val="0"/>
        <w:autoSpaceDN w:val="0"/>
        <w:adjustRightInd w:val="0"/>
        <w:jc w:val="center"/>
        <w:rPr>
          <w:rFonts w:hAnsi="ＭＳ 明朝"/>
          <w:kern w:val="0"/>
        </w:rPr>
      </w:pPr>
    </w:p>
    <w:p w14:paraId="244F2C84" w14:textId="77777777" w:rsidR="0035610A" w:rsidRDefault="0035610A" w:rsidP="0035610A">
      <w:pPr>
        <w:autoSpaceDE w:val="0"/>
        <w:autoSpaceDN w:val="0"/>
        <w:adjustRightInd w:val="0"/>
        <w:jc w:val="center"/>
        <w:rPr>
          <w:rFonts w:hAnsi="ＭＳ 明朝"/>
          <w:kern w:val="0"/>
        </w:rPr>
      </w:pPr>
    </w:p>
    <w:p w14:paraId="0C6B8392" w14:textId="77777777" w:rsidR="0035610A" w:rsidRDefault="0035610A" w:rsidP="0035610A">
      <w:pPr>
        <w:autoSpaceDE w:val="0"/>
        <w:autoSpaceDN w:val="0"/>
        <w:adjustRightInd w:val="0"/>
        <w:jc w:val="center"/>
        <w:rPr>
          <w:rFonts w:hAnsi="ＭＳ 明朝"/>
          <w:kern w:val="0"/>
        </w:rPr>
      </w:pPr>
    </w:p>
    <w:p w14:paraId="13A333AF"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7028A8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789419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A65B6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40E646D"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2F7ECB"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41FF960"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9AECA9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19EE03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70C844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63AAF7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46B601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6517093"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D588FAA"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98C6BE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B14ACED"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5408" behindDoc="0" locked="0" layoutInCell="1" allowOverlap="1" wp14:anchorId="01EA7355" wp14:editId="1A573077">
                <wp:simplePos x="0" y="0"/>
                <wp:positionH relativeFrom="margin">
                  <wp:align>right</wp:align>
                </wp:positionH>
                <wp:positionV relativeFrom="bottomMargin">
                  <wp:posOffset>-461010</wp:posOffset>
                </wp:positionV>
                <wp:extent cx="1609920" cy="1404620"/>
                <wp:effectExtent l="0" t="0" r="28575"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531E53A8"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A7355" id="_x0000_s1029" type="#_x0000_t202" style="position:absolute;margin-left:75.55pt;margin-top:-36.3pt;width:126.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9vbDVEICAABd&#10;BAAADgAAAAAAAAAAAAAAAAAuAgAAZHJzL2Uyb0RvYy54bWxQSwECLQAUAAYACAAAACEAI4vzz+AA&#10;AAAIAQAADwAAAAAAAAAAAAAAAACcBAAAZHJzL2Rvd25yZXYueG1sUEsFBgAAAAAEAAQA8wAAAKkF&#10;AAAAAA==&#10;" strokeweight=".5pt">
                <v:textbox style="mso-fit-shape-to-text:t">
                  <w:txbxContent>
                    <w:p w14:paraId="531E53A8"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033ACD81"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15E4CDE" w14:textId="43CA1073" w:rsidR="00896199" w:rsidRPr="00AA0BAC" w:rsidRDefault="005A3E47" w:rsidP="00896199">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896199">
        <w:rPr>
          <w:rFonts w:asciiTheme="majorEastAsia" w:eastAsiaTheme="majorEastAsia" w:hAnsiTheme="majorEastAsia" w:cs="ＭＳ 明朝" w:hint="eastAsia"/>
          <w:color w:val="000000"/>
          <w:kern w:val="0"/>
          <w:szCs w:val="21"/>
        </w:rPr>
        <w:t>様式</w:t>
      </w:r>
      <w:r w:rsidR="00244BC3">
        <w:rPr>
          <w:rFonts w:asciiTheme="majorEastAsia" w:eastAsiaTheme="majorEastAsia" w:hAnsiTheme="majorEastAsia" w:cs="ＭＳ 明朝" w:hint="eastAsia"/>
          <w:color w:val="000000"/>
          <w:kern w:val="0"/>
          <w:szCs w:val="21"/>
        </w:rPr>
        <w:t xml:space="preserve"> </w:t>
      </w:r>
      <w:r w:rsidR="00244BC3" w:rsidRPr="00F96BE4">
        <w:rPr>
          <w:rFonts w:asciiTheme="majorEastAsia" w:eastAsiaTheme="majorEastAsia" w:hAnsiTheme="majorEastAsia" w:cs="ＭＳ 明朝" w:hint="eastAsia"/>
          <w:color w:val="000000"/>
          <w:kern w:val="0"/>
          <w:szCs w:val="21"/>
        </w:rPr>
        <w:t>Ⅱ</w:t>
      </w:r>
      <w:r w:rsidR="005F179E">
        <w:rPr>
          <w:rFonts w:asciiTheme="majorEastAsia" w:eastAsiaTheme="majorEastAsia" w:hAnsiTheme="majorEastAsia" w:cs="ＭＳ 明朝" w:hint="eastAsia"/>
          <w:color w:val="000000"/>
          <w:kern w:val="0"/>
          <w:szCs w:val="21"/>
        </w:rPr>
        <w:t>-</w:t>
      </w:r>
      <w:r w:rsidR="00244BC3"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329"/>
      </w:tblGrid>
      <w:tr w:rsidR="00896199" w14:paraId="076ECB1D" w14:textId="77777777" w:rsidTr="005C7F67">
        <w:trPr>
          <w:trHeight w:val="344"/>
        </w:trPr>
        <w:tc>
          <w:tcPr>
            <w:tcW w:w="9329" w:type="dxa"/>
          </w:tcPr>
          <w:p w14:paraId="29B7B385" w14:textId="069313A4" w:rsidR="00896199" w:rsidRDefault="00244BC3" w:rsidP="00ED67C9">
            <w:pPr>
              <w:spacing w:line="340" w:lineRule="exact"/>
              <w:jc w:val="right"/>
              <w:rPr>
                <w:rFonts w:hAnsi="ＭＳ 明朝"/>
              </w:rPr>
            </w:pPr>
            <w:r w:rsidRPr="0036386F">
              <w:rPr>
                <w:rFonts w:asciiTheme="majorEastAsia" w:eastAsiaTheme="majorEastAsia" w:hAnsiTheme="majorEastAsia" w:cs="ＭＳ 明朝" w:hint="eastAsia"/>
                <w:color w:val="000000"/>
                <w:kern w:val="0"/>
                <w:szCs w:val="21"/>
              </w:rPr>
              <w:t>統括マネジメントの実施方針</w:t>
            </w:r>
            <w:r w:rsidR="007269B7" w:rsidRPr="0036386F">
              <w:rPr>
                <w:rFonts w:asciiTheme="majorEastAsia" w:eastAsiaTheme="majorEastAsia" w:hAnsiTheme="majorEastAsia" w:cs="ＭＳ 明朝" w:hint="eastAsia"/>
                <w:color w:val="000000"/>
                <w:kern w:val="0"/>
                <w:szCs w:val="21"/>
              </w:rPr>
              <w:t>、実施体制</w:t>
            </w:r>
            <w:r w:rsidRPr="0036386F">
              <w:rPr>
                <w:rFonts w:asciiTheme="majorEastAsia" w:eastAsiaTheme="majorEastAsia" w:hAnsiTheme="majorEastAsia" w:cs="ＭＳ 明朝" w:hint="eastAsia"/>
                <w:color w:val="000000"/>
                <w:kern w:val="0"/>
                <w:szCs w:val="21"/>
              </w:rPr>
              <w:t>の提案</w:t>
            </w:r>
            <w:r w:rsidR="0036386F">
              <w:rPr>
                <w:rFonts w:asciiTheme="majorEastAsia" w:eastAsiaTheme="majorEastAsia" w:hAnsiTheme="majorEastAsia" w:cs="ＭＳ 明朝" w:hint="eastAsia"/>
                <w:color w:val="000000"/>
                <w:kern w:val="0"/>
                <w:szCs w:val="21"/>
              </w:rPr>
              <w:t xml:space="preserve">　　　</w:t>
            </w:r>
            <w:r w:rsidR="00896199">
              <w:rPr>
                <w:rFonts w:hint="eastAsia"/>
              </w:rPr>
              <w:t>（</w:t>
            </w:r>
            <w:r w:rsidR="00896199">
              <w:rPr>
                <w:rFonts w:hint="eastAsia"/>
              </w:rPr>
              <w:t>A</w:t>
            </w:r>
            <w:r w:rsidR="003E462D">
              <w:rPr>
                <w:rFonts w:hint="eastAsia"/>
              </w:rPr>
              <w:t xml:space="preserve">４　</w:t>
            </w:r>
            <w:r w:rsidR="00ED67C9" w:rsidRPr="00CF484F">
              <w:rPr>
                <w:rFonts w:hint="eastAsia"/>
                <w:color w:val="000000" w:themeColor="text1"/>
              </w:rPr>
              <w:t>１</w:t>
            </w:r>
            <w:r w:rsidR="00896199">
              <w:rPr>
                <w:rFonts w:hint="eastAsia"/>
              </w:rPr>
              <w:t>枚以内）</w:t>
            </w:r>
          </w:p>
        </w:tc>
      </w:tr>
      <w:tr w:rsidR="00896199" w14:paraId="215120B6" w14:textId="77777777" w:rsidTr="005C7F67">
        <w:trPr>
          <w:trHeight w:val="13550"/>
        </w:trPr>
        <w:tc>
          <w:tcPr>
            <w:tcW w:w="9329" w:type="dxa"/>
          </w:tcPr>
          <w:p w14:paraId="07D9BABB" w14:textId="77777777" w:rsidR="00EA534A" w:rsidRDefault="00EA534A" w:rsidP="00EA534A">
            <w:pPr>
              <w:ind w:leftChars="100" w:left="210" w:firstLineChars="100" w:firstLine="210"/>
              <w:rPr>
                <w:rFonts w:asciiTheme="minorEastAsia" w:hAnsiTheme="minorEastAsia"/>
                <w:szCs w:val="21"/>
              </w:rPr>
            </w:pPr>
            <w:r>
              <w:rPr>
                <w:rFonts w:asciiTheme="minorEastAsia" w:hAnsiTheme="minorEastAsia" w:hint="eastAsia"/>
                <w:szCs w:val="21"/>
              </w:rPr>
              <w:t>① 統括マネジメントの実施方針を記載すること。</w:t>
            </w:r>
          </w:p>
          <w:p w14:paraId="2F513CDF" w14:textId="12D0C9D4" w:rsidR="00D35960" w:rsidRPr="00CF484F" w:rsidRDefault="00D35960" w:rsidP="00D35960">
            <w:pPr>
              <w:numPr>
                <w:ilvl w:val="0"/>
                <w:numId w:val="4"/>
              </w:numPr>
              <w:rPr>
                <w:rFonts w:hAnsi="ＭＳ ゴシック"/>
                <w:color w:val="000000" w:themeColor="text1"/>
              </w:rPr>
            </w:pPr>
            <w:r w:rsidRPr="00CF484F">
              <w:rPr>
                <w:rFonts w:hAnsi="ＭＳ ゴシック" w:hint="eastAsia"/>
                <w:color w:val="000000" w:themeColor="text1"/>
              </w:rPr>
              <w:t>本事業の内容に相応しい統括マネジメントの実施方針</w:t>
            </w:r>
          </w:p>
          <w:p w14:paraId="312A3DC2" w14:textId="77777777" w:rsidR="00EA534A" w:rsidRDefault="00EA534A" w:rsidP="00EA534A">
            <w:pPr>
              <w:numPr>
                <w:ilvl w:val="0"/>
                <w:numId w:val="4"/>
              </w:numPr>
              <w:rPr>
                <w:rFonts w:hAnsi="ＭＳ ゴシック"/>
              </w:rPr>
            </w:pPr>
            <w:r>
              <w:rPr>
                <w:rFonts w:hAnsi="ＭＳ ゴシック" w:hint="eastAsia"/>
              </w:rPr>
              <w:t>施設整備段階及び維持管理・運営段階における代表企業及び各構成員の役割分担と人員配置</w:t>
            </w:r>
          </w:p>
          <w:p w14:paraId="799957C2" w14:textId="6A30BD4F" w:rsidR="00D35960" w:rsidRPr="00CF484F" w:rsidRDefault="00D35960" w:rsidP="00EA534A">
            <w:pPr>
              <w:numPr>
                <w:ilvl w:val="0"/>
                <w:numId w:val="4"/>
              </w:numPr>
              <w:rPr>
                <w:rFonts w:hAnsi="ＭＳ ゴシック"/>
                <w:color w:val="000000" w:themeColor="text1"/>
              </w:rPr>
            </w:pPr>
            <w:r w:rsidRPr="00CF484F">
              <w:rPr>
                <w:rFonts w:hAnsi="ＭＳ ゴシック" w:hint="eastAsia"/>
                <w:color w:val="000000" w:themeColor="text1"/>
              </w:rPr>
              <w:t>事業の継続性を担保できる実施体制</w:t>
            </w:r>
          </w:p>
          <w:p w14:paraId="3C9017A4" w14:textId="6126349F" w:rsidR="00EA534A" w:rsidRDefault="00A41ADD" w:rsidP="006B3FF3">
            <w:pPr>
              <w:ind w:firstLineChars="200" w:firstLine="420"/>
              <w:jc w:val="left"/>
              <w:rPr>
                <w:rFonts w:hAnsi="ＭＳ 明朝"/>
              </w:rPr>
            </w:pPr>
            <w:r>
              <w:rPr>
                <w:rFonts w:hAnsi="ＭＳ 明朝" w:hint="eastAsia"/>
              </w:rPr>
              <w:t>②</w:t>
            </w:r>
            <w:r w:rsidR="00EA534A">
              <w:rPr>
                <w:rFonts w:hAnsi="ＭＳ 明朝" w:hint="eastAsia"/>
              </w:rPr>
              <w:t xml:space="preserve"> </w:t>
            </w:r>
            <w:r w:rsidR="00EA534A">
              <w:rPr>
                <w:rFonts w:hAnsi="ＭＳ 明朝" w:hint="eastAsia"/>
              </w:rPr>
              <w:t>統括マネジメントの実施体制</w:t>
            </w:r>
            <w:r w:rsidR="00D35960" w:rsidRPr="00CF484F">
              <w:rPr>
                <w:rFonts w:hAnsi="ＭＳ 明朝" w:hint="eastAsia"/>
                <w:color w:val="000000" w:themeColor="text1"/>
              </w:rPr>
              <w:t>：各段階における体制図を表示すること</w:t>
            </w:r>
            <w:r w:rsidR="00210E7C">
              <w:rPr>
                <w:rFonts w:hAnsi="ＭＳ 明朝" w:hint="eastAsia"/>
                <w:color w:val="000000" w:themeColor="text1"/>
              </w:rPr>
              <w:t>。</w:t>
            </w:r>
          </w:p>
          <w:p w14:paraId="7EE7B216" w14:textId="77777777" w:rsidR="00EA534A" w:rsidRDefault="00EA534A" w:rsidP="00EA534A">
            <w:pPr>
              <w:numPr>
                <w:ilvl w:val="0"/>
                <w:numId w:val="4"/>
              </w:numPr>
              <w:rPr>
                <w:rFonts w:hAnsi="ＭＳ ゴシック"/>
              </w:rPr>
            </w:pPr>
            <w:r>
              <w:rPr>
                <w:rFonts w:hAnsi="ＭＳ ゴシック" w:hint="eastAsia"/>
              </w:rPr>
              <w:t>各業務に係る責任者、担当者の役割と経験、資格等</w:t>
            </w:r>
          </w:p>
          <w:p w14:paraId="59A5A477" w14:textId="77777777" w:rsidR="00EA534A" w:rsidRPr="00537442" w:rsidRDefault="00EA534A" w:rsidP="00EA534A">
            <w:pPr>
              <w:pStyle w:val="ac"/>
              <w:numPr>
                <w:ilvl w:val="0"/>
                <w:numId w:val="4"/>
              </w:numPr>
              <w:ind w:leftChars="0"/>
              <w:jc w:val="left"/>
              <w:rPr>
                <w:rFonts w:hAnsi="ＭＳ 明朝"/>
              </w:rPr>
            </w:pPr>
            <w:r>
              <w:rPr>
                <w:rFonts w:hAnsi="ＭＳ ゴシック" w:hint="eastAsia"/>
              </w:rPr>
              <w:t>会議体の運営計画</w:t>
            </w:r>
          </w:p>
          <w:p w14:paraId="3D37D0C6" w14:textId="77777777" w:rsidR="00EA534A" w:rsidRPr="00EA77CA" w:rsidRDefault="00EA534A" w:rsidP="00414688">
            <w:pPr>
              <w:jc w:val="left"/>
              <w:rPr>
                <w:rFonts w:hAnsi="ＭＳ 明朝"/>
              </w:rPr>
            </w:pPr>
          </w:p>
        </w:tc>
      </w:tr>
    </w:tbl>
    <w:p w14:paraId="4060A55B" w14:textId="413CABE0" w:rsidR="00FC724C" w:rsidRPr="009C0F7C" w:rsidRDefault="005A3E47" w:rsidP="00FC1D1D">
      <w:pPr>
        <w:spacing w:line="340" w:lineRule="exact"/>
        <w:jc w:val="right"/>
        <w:rPr>
          <w:rFonts w:hAnsi="ＭＳ 明朝"/>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D54099">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D54099">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309"/>
      </w:tblGrid>
      <w:tr w:rsidR="00D54099" w14:paraId="64A94E0D" w14:textId="77777777" w:rsidTr="005C7F67">
        <w:trPr>
          <w:trHeight w:val="341"/>
        </w:trPr>
        <w:tc>
          <w:tcPr>
            <w:tcW w:w="9309" w:type="dxa"/>
          </w:tcPr>
          <w:p w14:paraId="56B47996" w14:textId="2C273FF9" w:rsidR="00D54099" w:rsidRDefault="008C7BEA" w:rsidP="0036386F">
            <w:pPr>
              <w:spacing w:line="340" w:lineRule="exact"/>
              <w:jc w:val="right"/>
              <w:rPr>
                <w:rFonts w:hAnsi="ＭＳ 明朝"/>
              </w:rPr>
            </w:pPr>
            <w:r w:rsidRPr="004713BB">
              <w:rPr>
                <w:rFonts w:asciiTheme="majorEastAsia" w:eastAsiaTheme="majorEastAsia" w:hAnsiTheme="majorEastAsia" w:cs="ＭＳ 明朝" w:hint="eastAsia"/>
                <w:color w:val="000000"/>
                <w:kern w:val="0"/>
                <w:szCs w:val="21"/>
              </w:rPr>
              <w:t>リスク</w:t>
            </w:r>
            <w:r w:rsidR="004713BB" w:rsidRPr="004713BB">
              <w:rPr>
                <w:rFonts w:asciiTheme="majorEastAsia" w:eastAsiaTheme="majorEastAsia" w:hAnsiTheme="majorEastAsia" w:cs="ＭＳ 明朝" w:hint="eastAsia"/>
                <w:color w:val="000000"/>
                <w:kern w:val="0"/>
                <w:szCs w:val="21"/>
              </w:rPr>
              <w:t>管理計画、工程</w:t>
            </w:r>
            <w:r w:rsidR="00D752C5">
              <w:rPr>
                <w:rFonts w:asciiTheme="majorEastAsia" w:eastAsiaTheme="majorEastAsia" w:hAnsiTheme="majorEastAsia" w:cs="ＭＳ 明朝" w:hint="eastAsia"/>
                <w:color w:val="000000"/>
                <w:kern w:val="0"/>
                <w:szCs w:val="21"/>
              </w:rPr>
              <w:t>、</w:t>
            </w:r>
            <w:r w:rsidRPr="004713BB">
              <w:rPr>
                <w:rFonts w:asciiTheme="majorEastAsia" w:eastAsiaTheme="majorEastAsia" w:hAnsiTheme="majorEastAsia" w:cs="ＭＳ 明朝" w:hint="eastAsia"/>
                <w:color w:val="000000"/>
                <w:kern w:val="0"/>
                <w:szCs w:val="21"/>
              </w:rPr>
              <w:t>コスト管理</w:t>
            </w:r>
            <w:r w:rsidR="006301F8" w:rsidRPr="00CF484F">
              <w:rPr>
                <w:rFonts w:asciiTheme="majorEastAsia" w:eastAsiaTheme="majorEastAsia" w:hAnsiTheme="majorEastAsia" w:cs="ＭＳ 明朝" w:hint="eastAsia"/>
                <w:color w:val="000000" w:themeColor="text1"/>
                <w:kern w:val="0"/>
                <w:szCs w:val="21"/>
              </w:rPr>
              <w:t>計画</w:t>
            </w:r>
            <w:r w:rsidR="00D54099" w:rsidRPr="004713BB">
              <w:rPr>
                <w:rFonts w:asciiTheme="majorEastAsia" w:eastAsiaTheme="majorEastAsia" w:hAnsiTheme="majorEastAsia" w:cs="ＭＳ 明朝" w:hint="eastAsia"/>
                <w:color w:val="000000"/>
                <w:kern w:val="0"/>
                <w:szCs w:val="21"/>
              </w:rPr>
              <w:t>の提案</w:t>
            </w:r>
            <w:r w:rsidR="004713BB">
              <w:rPr>
                <w:rFonts w:asciiTheme="majorEastAsia" w:eastAsiaTheme="majorEastAsia" w:hAnsiTheme="majorEastAsia" w:cs="ＭＳ 明朝" w:hint="eastAsia"/>
                <w:color w:val="000000"/>
                <w:kern w:val="0"/>
                <w:szCs w:val="21"/>
              </w:rPr>
              <w:t xml:space="preserve">　　</w:t>
            </w:r>
            <w:r w:rsidR="0036386F">
              <w:rPr>
                <w:rFonts w:asciiTheme="majorEastAsia" w:eastAsiaTheme="majorEastAsia" w:hAnsiTheme="majorEastAsia" w:cs="ＭＳ 明朝" w:hint="eastAsia"/>
                <w:color w:val="000000"/>
                <w:kern w:val="0"/>
                <w:szCs w:val="21"/>
              </w:rPr>
              <w:t xml:space="preserve">　</w:t>
            </w:r>
            <w:r w:rsidR="00D54099">
              <w:rPr>
                <w:rFonts w:hint="eastAsia"/>
              </w:rPr>
              <w:t>（</w:t>
            </w:r>
            <w:r w:rsidR="00D54099">
              <w:rPr>
                <w:rFonts w:hint="eastAsia"/>
              </w:rPr>
              <w:t>A</w:t>
            </w:r>
            <w:r w:rsidR="003E462D">
              <w:rPr>
                <w:rFonts w:hint="eastAsia"/>
              </w:rPr>
              <w:t xml:space="preserve">４　</w:t>
            </w:r>
            <w:r w:rsidR="007269B7">
              <w:rPr>
                <w:rFonts w:hint="eastAsia"/>
              </w:rPr>
              <w:t>２</w:t>
            </w:r>
            <w:r w:rsidR="00D54099">
              <w:rPr>
                <w:rFonts w:hint="eastAsia"/>
              </w:rPr>
              <w:t>枚以内）</w:t>
            </w:r>
          </w:p>
        </w:tc>
      </w:tr>
      <w:tr w:rsidR="00D54099" w14:paraId="1DDFBBCE" w14:textId="77777777" w:rsidTr="005C7F67">
        <w:trPr>
          <w:trHeight w:val="13551"/>
        </w:trPr>
        <w:tc>
          <w:tcPr>
            <w:tcW w:w="9309" w:type="dxa"/>
          </w:tcPr>
          <w:p w14:paraId="65ACA363" w14:textId="6D0BF097" w:rsidR="00D35960" w:rsidRDefault="00D35960" w:rsidP="00D35960">
            <w:pPr>
              <w:ind w:leftChars="100" w:left="210" w:firstLineChars="100" w:firstLine="210"/>
              <w:rPr>
                <w:rFonts w:asciiTheme="minorEastAsia" w:hAnsiTheme="minorEastAsia"/>
                <w:szCs w:val="21"/>
              </w:rPr>
            </w:pPr>
            <w:r>
              <w:rPr>
                <w:rFonts w:asciiTheme="minorEastAsia" w:hAnsiTheme="minorEastAsia" w:hint="eastAsia"/>
                <w:szCs w:val="21"/>
              </w:rPr>
              <w:t xml:space="preserve">① </w:t>
            </w:r>
            <w:r w:rsidR="006B3FF3" w:rsidRPr="00CF484F">
              <w:rPr>
                <w:rFonts w:asciiTheme="minorEastAsia" w:hAnsiTheme="minorEastAsia" w:hint="eastAsia"/>
                <w:color w:val="000000" w:themeColor="text1"/>
                <w:szCs w:val="21"/>
              </w:rPr>
              <w:t>各段階における</w:t>
            </w:r>
            <w:r>
              <w:rPr>
                <w:rFonts w:asciiTheme="minorEastAsia" w:hAnsiTheme="minorEastAsia" w:hint="eastAsia"/>
                <w:szCs w:val="21"/>
              </w:rPr>
              <w:t>リスク認識とその</w:t>
            </w:r>
            <w:r w:rsidR="00196DDB">
              <w:rPr>
                <w:rFonts w:asciiTheme="minorEastAsia" w:hAnsiTheme="minorEastAsia" w:hint="eastAsia"/>
                <w:szCs w:val="21"/>
              </w:rPr>
              <w:t>対応</w:t>
            </w:r>
            <w:r>
              <w:rPr>
                <w:rFonts w:asciiTheme="minorEastAsia" w:hAnsiTheme="minorEastAsia" w:hint="eastAsia"/>
                <w:szCs w:val="21"/>
              </w:rPr>
              <w:t>方法を記載すること。</w:t>
            </w:r>
          </w:p>
          <w:p w14:paraId="50BB6B7A" w14:textId="150DC7D8" w:rsidR="00196DDB" w:rsidRPr="00196DDB" w:rsidRDefault="00196DDB" w:rsidP="00D35960">
            <w:pPr>
              <w:ind w:leftChars="100" w:left="210" w:firstLineChars="100" w:firstLine="210"/>
              <w:rPr>
                <w:rFonts w:asciiTheme="minorEastAsia" w:hAnsiTheme="minorEastAsia"/>
                <w:szCs w:val="21"/>
              </w:rPr>
            </w:pPr>
            <w:r w:rsidRPr="00CF484F">
              <w:rPr>
                <w:rFonts w:asciiTheme="minorEastAsia" w:hAnsiTheme="minorEastAsia" w:hint="eastAsia"/>
                <w:color w:val="000000" w:themeColor="text1"/>
                <w:szCs w:val="21"/>
              </w:rPr>
              <w:t xml:space="preserve">　・各段階のリスク、その対応、各段階の連携等</w:t>
            </w:r>
          </w:p>
          <w:p w14:paraId="2B04FD95" w14:textId="08DECC6E" w:rsidR="00D35960" w:rsidRDefault="00D35960" w:rsidP="00D35960">
            <w:pPr>
              <w:ind w:leftChars="100" w:left="210" w:firstLineChars="100" w:firstLine="210"/>
              <w:rPr>
                <w:rFonts w:hAnsi="ＭＳ ゴシック"/>
              </w:rPr>
            </w:pPr>
            <w:r>
              <w:rPr>
                <w:rFonts w:asciiTheme="minorEastAsia" w:hAnsiTheme="minorEastAsia" w:hint="eastAsia"/>
                <w:szCs w:val="21"/>
              </w:rPr>
              <w:t xml:space="preserve">② </w:t>
            </w:r>
            <w:r w:rsidR="006B3FF3" w:rsidRPr="00CF484F">
              <w:rPr>
                <w:rFonts w:asciiTheme="minorEastAsia" w:hAnsiTheme="minorEastAsia" w:hint="eastAsia"/>
                <w:color w:val="000000" w:themeColor="text1"/>
                <w:szCs w:val="21"/>
              </w:rPr>
              <w:t>業務全体を踏まえた</w:t>
            </w:r>
            <w:r>
              <w:rPr>
                <w:rFonts w:hAnsi="ＭＳ ゴシック" w:hint="eastAsia"/>
              </w:rPr>
              <w:t>工程管理の考え方を記載すること。</w:t>
            </w:r>
          </w:p>
          <w:p w14:paraId="4CB8675C" w14:textId="1E378E5D" w:rsidR="00196DDB" w:rsidRDefault="00196DDB" w:rsidP="00D35960">
            <w:pPr>
              <w:ind w:leftChars="100" w:left="210" w:firstLineChars="100" w:firstLine="210"/>
              <w:rPr>
                <w:rFonts w:hAnsi="ＭＳ ゴシック"/>
              </w:rPr>
            </w:pPr>
            <w:r>
              <w:rPr>
                <w:rFonts w:asciiTheme="minorEastAsia" w:hAnsiTheme="minorEastAsia" w:hint="eastAsia"/>
                <w:szCs w:val="21"/>
              </w:rPr>
              <w:t xml:space="preserve">　・予定している運営開始時期に確実に開業するための考え方等</w:t>
            </w:r>
          </w:p>
          <w:p w14:paraId="79811731" w14:textId="77777777" w:rsidR="00D35960" w:rsidRDefault="00D35960" w:rsidP="00D35960">
            <w:pPr>
              <w:ind w:leftChars="200" w:left="735" w:hangingChars="150" w:hanging="315"/>
              <w:rPr>
                <w:rFonts w:hAnsi="ＭＳ ゴシック"/>
              </w:rPr>
            </w:pPr>
            <w:r>
              <w:rPr>
                <w:rFonts w:hAnsi="ＭＳ ゴシック" w:hint="eastAsia"/>
              </w:rPr>
              <w:t>③</w:t>
            </w:r>
            <w:r>
              <w:rPr>
                <w:rFonts w:hAnsi="ＭＳ ゴシック" w:hint="eastAsia"/>
              </w:rPr>
              <w:t xml:space="preserve"> </w:t>
            </w:r>
            <w:r>
              <w:rPr>
                <w:rFonts w:hAnsi="ＭＳ ゴシック" w:hint="eastAsia"/>
              </w:rPr>
              <w:t>施設整備段階及び維持管理・運営段階におけるコスト管理について記載すること。</w:t>
            </w:r>
          </w:p>
          <w:p w14:paraId="545D49AB" w14:textId="60FE161D" w:rsidR="00196DDB" w:rsidRDefault="00196DDB" w:rsidP="00D35960">
            <w:pPr>
              <w:ind w:leftChars="200" w:left="735" w:hangingChars="150" w:hanging="315"/>
              <w:rPr>
                <w:rFonts w:hAnsi="ＭＳ ゴシック"/>
              </w:rPr>
            </w:pPr>
            <w:r>
              <w:rPr>
                <w:rFonts w:hAnsi="ＭＳ ゴシック" w:hint="eastAsia"/>
              </w:rPr>
              <w:t xml:space="preserve">　・本事業方式を採用した効果</w:t>
            </w:r>
            <w:r w:rsidR="00C54DCC">
              <w:rPr>
                <w:rFonts w:hAnsi="ＭＳ ゴシック" w:hint="eastAsia"/>
              </w:rPr>
              <w:t>等</w:t>
            </w:r>
          </w:p>
          <w:p w14:paraId="59BF6056" w14:textId="10D9DE96" w:rsidR="00697816" w:rsidRPr="00D35960" w:rsidRDefault="00697816" w:rsidP="00697816">
            <w:pPr>
              <w:spacing w:line="340" w:lineRule="exact"/>
              <w:jc w:val="left"/>
              <w:rPr>
                <w:rFonts w:hAnsi="ＭＳ 明朝"/>
              </w:rPr>
            </w:pPr>
          </w:p>
        </w:tc>
      </w:tr>
    </w:tbl>
    <w:p w14:paraId="2B348B47" w14:textId="7730CC17" w:rsidR="008C7BEA" w:rsidRPr="009C0F7C" w:rsidRDefault="008C7BEA" w:rsidP="008C7BEA">
      <w:pPr>
        <w:spacing w:line="340" w:lineRule="exact"/>
        <w:jc w:val="right"/>
        <w:rPr>
          <w:rFonts w:hAnsi="ＭＳ 明朝"/>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 xml:space="preserve">様式 </w:t>
      </w:r>
      <w:r w:rsidR="0030232F">
        <w:rPr>
          <w:rFonts w:asciiTheme="majorEastAsia" w:eastAsiaTheme="majorEastAsia" w:hAnsiTheme="majorEastAsia" w:cs="ＭＳ 明朝" w:hint="eastAsia"/>
          <w:color w:val="000000"/>
          <w:kern w:val="0"/>
          <w:szCs w:val="21"/>
        </w:rPr>
        <w:t>Ⅱ</w:t>
      </w:r>
      <w:r w:rsidR="005F179E">
        <w:rPr>
          <w:rFonts w:asciiTheme="majorEastAsia" w:eastAsiaTheme="majorEastAsia" w:hAnsiTheme="majorEastAsia" w:cs="ＭＳ 明朝" w:hint="eastAsia"/>
          <w:color w:val="000000"/>
          <w:kern w:val="0"/>
          <w:szCs w:val="21"/>
        </w:rPr>
        <w:t>-</w:t>
      </w:r>
      <w:r w:rsidR="0030232F">
        <w:rPr>
          <w:rFonts w:asciiTheme="majorEastAsia" w:eastAsiaTheme="majorEastAsia" w:hAnsiTheme="majorEastAsia" w:cs="ＭＳ 明朝" w:hint="eastAsia"/>
          <w:color w:val="000000"/>
          <w:kern w:val="0"/>
          <w:szCs w:val="21"/>
        </w:rPr>
        <w:t>３</w:t>
      </w:r>
    </w:p>
    <w:tbl>
      <w:tblPr>
        <w:tblStyle w:val="a3"/>
        <w:tblW w:w="9369" w:type="dxa"/>
        <w:tblLook w:val="04A0" w:firstRow="1" w:lastRow="0" w:firstColumn="1" w:lastColumn="0" w:noHBand="0" w:noVBand="1"/>
      </w:tblPr>
      <w:tblGrid>
        <w:gridCol w:w="9369"/>
      </w:tblGrid>
      <w:tr w:rsidR="008C7BEA" w14:paraId="5ACB2825" w14:textId="77777777" w:rsidTr="005C7F67">
        <w:trPr>
          <w:trHeight w:val="341"/>
        </w:trPr>
        <w:tc>
          <w:tcPr>
            <w:tcW w:w="9369" w:type="dxa"/>
          </w:tcPr>
          <w:p w14:paraId="19CFFA89" w14:textId="77777777" w:rsidR="008C7BEA" w:rsidRDefault="00236A35" w:rsidP="0036386F">
            <w:pPr>
              <w:spacing w:line="340" w:lineRule="exact"/>
              <w:jc w:val="right"/>
              <w:rPr>
                <w:rFonts w:hAnsi="ＭＳ 明朝"/>
              </w:rPr>
            </w:pPr>
            <w:r w:rsidRPr="005F179E">
              <w:rPr>
                <w:rFonts w:asciiTheme="majorEastAsia" w:eastAsiaTheme="majorEastAsia" w:hAnsiTheme="majorEastAsia" w:cs="ＭＳ 明朝" w:hint="eastAsia"/>
                <w:color w:val="000000"/>
                <w:spacing w:val="255"/>
                <w:kern w:val="0"/>
                <w:szCs w:val="21"/>
                <w:fitText w:val="3150" w:id="1501292289"/>
              </w:rPr>
              <w:t>工程</w:t>
            </w:r>
            <w:r w:rsidR="008C7BEA" w:rsidRPr="005F179E">
              <w:rPr>
                <w:rFonts w:asciiTheme="majorEastAsia" w:eastAsiaTheme="majorEastAsia" w:hAnsiTheme="majorEastAsia" w:cs="ＭＳ 明朝" w:hint="eastAsia"/>
                <w:color w:val="000000"/>
                <w:spacing w:val="255"/>
                <w:kern w:val="0"/>
                <w:szCs w:val="21"/>
                <w:fitText w:val="3150" w:id="1501292289"/>
              </w:rPr>
              <w:t>の提</w:t>
            </w:r>
            <w:r w:rsidR="008C7BEA" w:rsidRPr="005F179E">
              <w:rPr>
                <w:rFonts w:asciiTheme="majorEastAsia" w:eastAsiaTheme="majorEastAsia" w:hAnsiTheme="majorEastAsia" w:cs="ＭＳ 明朝" w:hint="eastAsia"/>
                <w:color w:val="000000"/>
                <w:spacing w:val="30"/>
                <w:kern w:val="0"/>
                <w:szCs w:val="21"/>
                <w:fitText w:val="3150" w:id="1501292289"/>
              </w:rPr>
              <w:t>案</w:t>
            </w:r>
            <w:r w:rsidR="0036386F">
              <w:rPr>
                <w:rFonts w:asciiTheme="majorEastAsia" w:eastAsiaTheme="majorEastAsia" w:hAnsiTheme="majorEastAsia" w:cs="ＭＳ 明朝" w:hint="eastAsia"/>
                <w:color w:val="000000"/>
                <w:kern w:val="0"/>
                <w:szCs w:val="21"/>
              </w:rPr>
              <w:t xml:space="preserve">　　　　　</w:t>
            </w:r>
            <w:r w:rsidR="008C7BEA">
              <w:rPr>
                <w:rFonts w:hint="eastAsia"/>
              </w:rPr>
              <w:t>（</w:t>
            </w:r>
            <w:r w:rsidR="008C7BEA">
              <w:rPr>
                <w:rFonts w:hint="eastAsia"/>
              </w:rPr>
              <w:t>A</w:t>
            </w:r>
            <w:r w:rsidR="003E462D">
              <w:rPr>
                <w:rFonts w:hint="eastAsia"/>
              </w:rPr>
              <w:t xml:space="preserve">３　</w:t>
            </w:r>
            <w:r w:rsidR="008C7BEA">
              <w:rPr>
                <w:rFonts w:hint="eastAsia"/>
              </w:rPr>
              <w:t>１枚以内）</w:t>
            </w:r>
          </w:p>
        </w:tc>
      </w:tr>
      <w:tr w:rsidR="008C7BEA" w14:paraId="6F2D13D6" w14:textId="77777777" w:rsidTr="005C7F67">
        <w:trPr>
          <w:trHeight w:val="13542"/>
        </w:trPr>
        <w:tc>
          <w:tcPr>
            <w:tcW w:w="9369" w:type="dxa"/>
          </w:tcPr>
          <w:p w14:paraId="3ECFED22" w14:textId="77777777" w:rsidR="008C7BEA" w:rsidRDefault="00FF25CF" w:rsidP="0070747C">
            <w:pPr>
              <w:ind w:leftChars="100" w:left="210" w:firstLineChars="100" w:firstLine="210"/>
              <w:rPr>
                <w:rFonts w:hAnsi="ＭＳ ゴシック"/>
              </w:rPr>
            </w:pPr>
            <w:r>
              <w:rPr>
                <w:rFonts w:asciiTheme="minorEastAsia" w:hAnsiTheme="minorEastAsia" w:hint="eastAsia"/>
                <w:szCs w:val="21"/>
              </w:rPr>
              <w:t>①</w:t>
            </w:r>
            <w:r w:rsidR="008C7BEA">
              <w:rPr>
                <w:rFonts w:asciiTheme="minorEastAsia" w:hAnsiTheme="minorEastAsia" w:hint="eastAsia"/>
                <w:szCs w:val="21"/>
              </w:rPr>
              <w:t xml:space="preserve"> </w:t>
            </w:r>
            <w:r w:rsidR="008C7BEA">
              <w:rPr>
                <w:rFonts w:hAnsi="ＭＳ ゴシック" w:hint="eastAsia"/>
              </w:rPr>
              <w:t>工程</w:t>
            </w:r>
            <w:r>
              <w:rPr>
                <w:rFonts w:hAnsi="ＭＳ ゴシック" w:hint="eastAsia"/>
              </w:rPr>
              <w:t>表</w:t>
            </w:r>
            <w:r w:rsidR="000E1718">
              <w:rPr>
                <w:rFonts w:hAnsi="ＭＳ ゴシック" w:hint="eastAsia"/>
              </w:rPr>
              <w:t>（</w:t>
            </w:r>
            <w:r w:rsidR="001F629E">
              <w:rPr>
                <w:rFonts w:hAnsi="ＭＳ ゴシック" w:hint="eastAsia"/>
              </w:rPr>
              <w:t>余白は共通とし、その中の</w:t>
            </w:r>
            <w:r w:rsidR="000E1718">
              <w:rPr>
                <w:rFonts w:hAnsi="ＭＳ ゴシック" w:hint="eastAsia"/>
              </w:rPr>
              <w:t>書式は自由とする）</w:t>
            </w:r>
          </w:p>
          <w:p w14:paraId="49C8F516" w14:textId="77777777" w:rsidR="008C7BEA" w:rsidRPr="00FF25CF" w:rsidRDefault="008C7BEA" w:rsidP="00FF25CF">
            <w:pPr>
              <w:pStyle w:val="ac"/>
              <w:numPr>
                <w:ilvl w:val="0"/>
                <w:numId w:val="4"/>
              </w:numPr>
              <w:ind w:leftChars="0"/>
              <w:rPr>
                <w:rFonts w:hAnsi="ＭＳ ゴシック"/>
              </w:rPr>
            </w:pPr>
            <w:r w:rsidRPr="00FF25CF">
              <w:rPr>
                <w:rFonts w:hAnsi="ＭＳ ゴシック" w:hint="eastAsia"/>
              </w:rPr>
              <w:t>各段階における</w:t>
            </w:r>
            <w:r w:rsidR="00863524">
              <w:rPr>
                <w:rFonts w:hAnsi="ＭＳ ゴシック" w:hint="eastAsia"/>
              </w:rPr>
              <w:t>工程と関係性を</w:t>
            </w:r>
            <w:r w:rsidR="00FF25CF">
              <w:rPr>
                <w:rFonts w:hAnsi="ＭＳ ゴシック" w:hint="eastAsia"/>
              </w:rPr>
              <w:t>記載</w:t>
            </w:r>
            <w:r w:rsidRPr="00FF25CF">
              <w:rPr>
                <w:rFonts w:hAnsi="ＭＳ ゴシック" w:hint="eastAsia"/>
              </w:rPr>
              <w:t>すること。</w:t>
            </w:r>
          </w:p>
          <w:p w14:paraId="3D6F2EA0" w14:textId="77777777" w:rsidR="008C7BEA" w:rsidRDefault="00FF25CF" w:rsidP="0070747C">
            <w:pPr>
              <w:numPr>
                <w:ilvl w:val="0"/>
                <w:numId w:val="4"/>
              </w:numPr>
              <w:rPr>
                <w:rFonts w:hAnsi="ＭＳ ゴシック"/>
              </w:rPr>
            </w:pPr>
            <w:r>
              <w:rPr>
                <w:rFonts w:hAnsi="ＭＳ ゴシック" w:hint="eastAsia"/>
              </w:rPr>
              <w:t>工程を遵守するためのマイルストーンと考えるイベント</w:t>
            </w:r>
            <w:r w:rsidR="000E1718">
              <w:rPr>
                <w:rFonts w:hAnsi="ＭＳ ゴシック" w:hint="eastAsia"/>
              </w:rPr>
              <w:t>等</w:t>
            </w:r>
            <w:r>
              <w:rPr>
                <w:rFonts w:hAnsi="ＭＳ ゴシック" w:hint="eastAsia"/>
              </w:rPr>
              <w:t>を記載すること。</w:t>
            </w:r>
          </w:p>
          <w:p w14:paraId="6D5C7D99" w14:textId="77777777" w:rsidR="008C7BEA" w:rsidRDefault="008C7BEA" w:rsidP="0070747C">
            <w:pPr>
              <w:spacing w:line="340" w:lineRule="exact"/>
              <w:jc w:val="left"/>
              <w:rPr>
                <w:rFonts w:hAnsi="ＭＳ 明朝"/>
              </w:rPr>
            </w:pPr>
          </w:p>
          <w:p w14:paraId="343EFAED" w14:textId="77777777" w:rsidR="00697816" w:rsidRPr="008C7BEA" w:rsidRDefault="00697816" w:rsidP="006B3FF3">
            <w:pPr>
              <w:spacing w:line="340" w:lineRule="exact"/>
              <w:jc w:val="left"/>
              <w:rPr>
                <w:rFonts w:hAnsi="ＭＳ 明朝"/>
              </w:rPr>
            </w:pPr>
          </w:p>
        </w:tc>
      </w:tr>
    </w:tbl>
    <w:p w14:paraId="2F5EEC5C" w14:textId="2D535F65" w:rsidR="00861B30" w:rsidRDefault="008C7BEA" w:rsidP="0030232F">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kern w:val="0"/>
          <w:szCs w:val="21"/>
        </w:rPr>
        <w:br w:type="page"/>
      </w:r>
      <w:r w:rsidR="005A3E47"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005A3E47" w:rsidRPr="005A3E47">
        <w:rPr>
          <w:rFonts w:asciiTheme="majorEastAsia" w:eastAsiaTheme="majorEastAsia" w:hAnsiTheme="majorEastAsia" w:cs="ＭＳ 明朝" w:hint="eastAsia"/>
          <w:kern w:val="0"/>
          <w:szCs w:val="21"/>
        </w:rPr>
        <w:t>業務）</w:t>
      </w:r>
      <w:r w:rsidR="00861B30">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861B30">
        <w:rPr>
          <w:rFonts w:asciiTheme="majorEastAsia" w:eastAsiaTheme="majorEastAsia" w:hAnsiTheme="majorEastAsia" w:cs="ＭＳ 明朝" w:hint="eastAsia"/>
          <w:color w:val="000000"/>
          <w:kern w:val="0"/>
          <w:szCs w:val="21"/>
        </w:rPr>
        <w:t>４</w:t>
      </w:r>
    </w:p>
    <w:tbl>
      <w:tblPr>
        <w:tblStyle w:val="a3"/>
        <w:tblW w:w="0" w:type="auto"/>
        <w:tblLook w:val="04A0" w:firstRow="1" w:lastRow="0" w:firstColumn="1" w:lastColumn="0" w:noHBand="0" w:noVBand="1"/>
      </w:tblPr>
      <w:tblGrid>
        <w:gridCol w:w="9339"/>
      </w:tblGrid>
      <w:tr w:rsidR="00861B30" w14:paraId="3D8C0F1F" w14:textId="77777777" w:rsidTr="005C7F67">
        <w:trPr>
          <w:trHeight w:val="341"/>
        </w:trPr>
        <w:tc>
          <w:tcPr>
            <w:tcW w:w="9339" w:type="dxa"/>
          </w:tcPr>
          <w:p w14:paraId="679E4363" w14:textId="77777777" w:rsidR="00861B30" w:rsidRDefault="00861B30" w:rsidP="0036386F">
            <w:pPr>
              <w:spacing w:line="340" w:lineRule="exact"/>
              <w:jc w:val="right"/>
              <w:rPr>
                <w:rFonts w:hAnsi="ＭＳ 明朝"/>
              </w:rPr>
            </w:pPr>
            <w:r w:rsidRPr="0036386F">
              <w:rPr>
                <w:rFonts w:asciiTheme="majorEastAsia" w:eastAsiaTheme="majorEastAsia" w:hAnsiTheme="majorEastAsia" w:hint="eastAsia"/>
                <w:szCs w:val="21"/>
              </w:rPr>
              <w:t>総務業務の実施方針、</w:t>
            </w:r>
            <w:r w:rsidR="00902EAD">
              <w:rPr>
                <w:rFonts w:asciiTheme="majorEastAsia" w:eastAsiaTheme="majorEastAsia" w:hAnsiTheme="majorEastAsia" w:hint="eastAsia"/>
                <w:szCs w:val="21"/>
              </w:rPr>
              <w:t>実施</w:t>
            </w:r>
            <w:r w:rsidRPr="0036386F">
              <w:rPr>
                <w:rFonts w:asciiTheme="majorEastAsia" w:eastAsiaTheme="majorEastAsia" w:hAnsiTheme="majorEastAsia" w:hint="eastAsia"/>
                <w:szCs w:val="21"/>
              </w:rPr>
              <w:t>体制、収支計画の提案</w:t>
            </w:r>
            <w:r w:rsidR="0036386F">
              <w:rPr>
                <w:rFonts w:hint="eastAsia"/>
              </w:rPr>
              <w:t xml:space="preserve">　　　</w:t>
            </w:r>
            <w:r>
              <w:rPr>
                <w:rFonts w:hint="eastAsia"/>
              </w:rPr>
              <w:t>（</w:t>
            </w:r>
            <w:r>
              <w:rPr>
                <w:rFonts w:hint="eastAsia"/>
              </w:rPr>
              <w:t>A</w:t>
            </w:r>
            <w:r w:rsidR="003E462D">
              <w:rPr>
                <w:rFonts w:hint="eastAsia"/>
              </w:rPr>
              <w:t xml:space="preserve">４　</w:t>
            </w:r>
            <w:r w:rsidR="00035FF3">
              <w:rPr>
                <w:rFonts w:hint="eastAsia"/>
              </w:rPr>
              <w:t>１</w:t>
            </w:r>
            <w:r>
              <w:rPr>
                <w:rFonts w:hint="eastAsia"/>
              </w:rPr>
              <w:t>枚以内）</w:t>
            </w:r>
          </w:p>
        </w:tc>
      </w:tr>
      <w:tr w:rsidR="00861B30" w14:paraId="65DF2CB3" w14:textId="77777777" w:rsidTr="005C7F67">
        <w:trPr>
          <w:trHeight w:val="13537"/>
        </w:trPr>
        <w:tc>
          <w:tcPr>
            <w:tcW w:w="9339" w:type="dxa"/>
          </w:tcPr>
          <w:p w14:paraId="412CF027" w14:textId="77777777" w:rsidR="00F93583" w:rsidRDefault="00F93583" w:rsidP="00F93583">
            <w:pPr>
              <w:ind w:leftChars="100" w:left="210" w:firstLineChars="100" w:firstLine="210"/>
              <w:rPr>
                <w:rFonts w:hAnsi="ＭＳ ゴシック"/>
              </w:rPr>
            </w:pPr>
            <w:r>
              <w:rPr>
                <w:rFonts w:asciiTheme="minorEastAsia" w:hAnsiTheme="minorEastAsia" w:hint="eastAsia"/>
                <w:szCs w:val="21"/>
              </w:rPr>
              <w:t xml:space="preserve">① </w:t>
            </w:r>
            <w:r w:rsidR="00EA2050">
              <w:rPr>
                <w:rFonts w:hAnsi="ＭＳ ゴシック" w:hint="eastAsia"/>
              </w:rPr>
              <w:t>総務業務</w:t>
            </w:r>
            <w:r w:rsidR="007C0EE5">
              <w:rPr>
                <w:rFonts w:hAnsi="ＭＳ ゴシック" w:hint="eastAsia"/>
              </w:rPr>
              <w:t>における実施方針、実施体制について</w:t>
            </w:r>
            <w:r w:rsidR="00487A0D">
              <w:rPr>
                <w:rFonts w:hAnsi="ＭＳ ゴシック" w:hint="eastAsia"/>
              </w:rPr>
              <w:t>記載すること。</w:t>
            </w:r>
          </w:p>
          <w:p w14:paraId="7405E47A" w14:textId="77777777" w:rsidR="00F93583" w:rsidRPr="00FF25CF" w:rsidRDefault="00487A0D" w:rsidP="00F93583">
            <w:pPr>
              <w:pStyle w:val="ac"/>
              <w:numPr>
                <w:ilvl w:val="0"/>
                <w:numId w:val="4"/>
              </w:numPr>
              <w:ind w:leftChars="0"/>
              <w:rPr>
                <w:rFonts w:hAnsi="ＭＳ ゴシック"/>
              </w:rPr>
            </w:pPr>
            <w:r>
              <w:rPr>
                <w:rFonts w:hAnsi="ＭＳ ゴシック" w:hint="eastAsia"/>
              </w:rPr>
              <w:t>総務業務に実施方針、主要業務</w:t>
            </w:r>
            <w:r w:rsidR="007C0EE5">
              <w:rPr>
                <w:rFonts w:hAnsi="ＭＳ ゴシック" w:hint="eastAsia"/>
              </w:rPr>
              <w:t>を</w:t>
            </w:r>
            <w:r w:rsidR="00F93583">
              <w:rPr>
                <w:rFonts w:hAnsi="ＭＳ ゴシック" w:hint="eastAsia"/>
              </w:rPr>
              <w:t>記載</w:t>
            </w:r>
            <w:r w:rsidR="00F93583" w:rsidRPr="00FF25CF">
              <w:rPr>
                <w:rFonts w:hAnsi="ＭＳ ゴシック" w:hint="eastAsia"/>
              </w:rPr>
              <w:t>すること。</w:t>
            </w:r>
          </w:p>
          <w:p w14:paraId="211B1422" w14:textId="77777777" w:rsidR="00F93583" w:rsidRDefault="00487A0D" w:rsidP="00F93583">
            <w:pPr>
              <w:numPr>
                <w:ilvl w:val="0"/>
                <w:numId w:val="4"/>
              </w:numPr>
              <w:rPr>
                <w:rFonts w:hAnsi="ＭＳ ゴシック"/>
              </w:rPr>
            </w:pPr>
            <w:r>
              <w:rPr>
                <w:rFonts w:hAnsi="ＭＳ ゴシック" w:hint="eastAsia"/>
              </w:rPr>
              <w:t>総務業務における実施体制、担当企業、統括管理者、スキル等</w:t>
            </w:r>
            <w:r w:rsidR="00F93583">
              <w:rPr>
                <w:rFonts w:hAnsi="ＭＳ ゴシック" w:hint="eastAsia"/>
              </w:rPr>
              <w:t>を記載すること。</w:t>
            </w:r>
          </w:p>
          <w:p w14:paraId="26E020EA" w14:textId="77777777" w:rsidR="00EA2050" w:rsidRDefault="00EA2050" w:rsidP="00EA2050">
            <w:pPr>
              <w:ind w:leftChars="100" w:left="210" w:firstLineChars="100" w:firstLine="210"/>
              <w:rPr>
                <w:rFonts w:hAnsi="ＭＳ ゴシック"/>
              </w:rPr>
            </w:pPr>
            <w:r>
              <w:rPr>
                <w:rFonts w:hAnsi="ＭＳ ゴシック" w:hint="eastAsia"/>
              </w:rPr>
              <w:t>②</w:t>
            </w:r>
            <w:r>
              <w:rPr>
                <w:rFonts w:hAnsi="ＭＳ ゴシック" w:hint="eastAsia"/>
              </w:rPr>
              <w:t xml:space="preserve"> </w:t>
            </w:r>
            <w:r>
              <w:rPr>
                <w:rFonts w:hAnsi="ＭＳ ゴシック" w:hint="eastAsia"/>
              </w:rPr>
              <w:t>収支計画につい</w:t>
            </w:r>
            <w:r w:rsidR="007C0EE5">
              <w:rPr>
                <w:rFonts w:hAnsi="ＭＳ ゴシック" w:hint="eastAsia"/>
              </w:rPr>
              <w:t>て、</w:t>
            </w:r>
            <w:r>
              <w:rPr>
                <w:rFonts w:hAnsi="ＭＳ ゴシック" w:hint="eastAsia"/>
              </w:rPr>
              <w:t>記載すること</w:t>
            </w:r>
            <w:r w:rsidR="00487A0D">
              <w:rPr>
                <w:rFonts w:hAnsi="ＭＳ ゴシック" w:hint="eastAsia"/>
              </w:rPr>
              <w:t>。</w:t>
            </w:r>
          </w:p>
          <w:p w14:paraId="7F5B6C33" w14:textId="77777777" w:rsidR="00487A0D" w:rsidRDefault="00487A0D" w:rsidP="00EA2050">
            <w:pPr>
              <w:numPr>
                <w:ilvl w:val="0"/>
                <w:numId w:val="4"/>
              </w:numPr>
              <w:rPr>
                <w:rFonts w:hAnsi="ＭＳ ゴシック"/>
              </w:rPr>
            </w:pPr>
            <w:r>
              <w:rPr>
                <w:rFonts w:hAnsi="ＭＳ ゴシック" w:hint="eastAsia"/>
              </w:rPr>
              <w:t>収支計画の基本的な考え方を明記すること。</w:t>
            </w:r>
          </w:p>
          <w:p w14:paraId="7152CD65" w14:textId="77777777" w:rsidR="00ED67C9" w:rsidRDefault="007C0EE5" w:rsidP="00ED67C9">
            <w:pPr>
              <w:numPr>
                <w:ilvl w:val="0"/>
                <w:numId w:val="4"/>
              </w:numPr>
              <w:rPr>
                <w:rFonts w:hAnsi="ＭＳ ゴシック"/>
              </w:rPr>
            </w:pPr>
            <w:r>
              <w:rPr>
                <w:rFonts w:hAnsi="ＭＳ ゴシック" w:hint="eastAsia"/>
              </w:rPr>
              <w:t>事業の安定性の確保</w:t>
            </w:r>
            <w:r w:rsidR="00487A0D" w:rsidRPr="007C0EE5">
              <w:rPr>
                <w:rFonts w:hAnsi="ＭＳ ゴシック" w:hint="eastAsia"/>
              </w:rPr>
              <w:t>について</w:t>
            </w:r>
            <w:r>
              <w:rPr>
                <w:rFonts w:hAnsi="ＭＳ ゴシック" w:hint="eastAsia"/>
              </w:rPr>
              <w:t>の考え方について</w:t>
            </w:r>
            <w:r w:rsidR="00487A0D" w:rsidRPr="007C0EE5">
              <w:rPr>
                <w:rFonts w:hAnsi="ＭＳ ゴシック" w:hint="eastAsia"/>
              </w:rPr>
              <w:t>記載すること。</w:t>
            </w:r>
          </w:p>
          <w:p w14:paraId="109E990D" w14:textId="77777777" w:rsidR="00BD08D9" w:rsidRPr="00ED67C9" w:rsidRDefault="00BD08D9" w:rsidP="00ED67C9">
            <w:pPr>
              <w:numPr>
                <w:ilvl w:val="0"/>
                <w:numId w:val="4"/>
              </w:numPr>
              <w:rPr>
                <w:rFonts w:hAnsi="ＭＳ ゴシック"/>
              </w:rPr>
            </w:pPr>
            <w:r w:rsidRPr="00ED67C9">
              <w:rPr>
                <w:rFonts w:hAnsi="ＭＳ ゴシック" w:hint="eastAsia"/>
              </w:rPr>
              <w:t>様式</w:t>
            </w:r>
            <w:r w:rsidRPr="00ED67C9">
              <w:rPr>
                <w:rFonts w:hAnsi="ＭＳ ゴシック" w:hint="eastAsia"/>
              </w:rPr>
              <w:t xml:space="preserve"> </w:t>
            </w:r>
            <w:r w:rsidRPr="00ED67C9">
              <w:rPr>
                <w:rFonts w:hAnsi="ＭＳ ゴシック" w:hint="eastAsia"/>
              </w:rPr>
              <w:t>Ⅱ―</w:t>
            </w:r>
            <w:r w:rsidRPr="00ED67C9">
              <w:rPr>
                <w:rFonts w:hAnsi="ＭＳ ゴシック" w:hint="eastAsia"/>
              </w:rPr>
              <w:t>6</w:t>
            </w:r>
            <w:r w:rsidRPr="00ED67C9">
              <w:rPr>
                <w:rFonts w:hAnsi="ＭＳ ゴシック" w:hint="eastAsia"/>
              </w:rPr>
              <w:t>～</w:t>
            </w:r>
            <w:r w:rsidRPr="00CF484F">
              <w:rPr>
                <w:rFonts w:hAnsi="ＭＳ ゴシック" w:hint="eastAsia"/>
                <w:color w:val="000000" w:themeColor="text1"/>
              </w:rPr>
              <w:t>1</w:t>
            </w:r>
            <w:r w:rsidR="00B165E0" w:rsidRPr="00CF484F">
              <w:rPr>
                <w:rFonts w:hAnsi="ＭＳ ゴシック" w:hint="eastAsia"/>
                <w:color w:val="000000" w:themeColor="text1"/>
              </w:rPr>
              <w:t>1</w:t>
            </w:r>
            <w:r w:rsidRPr="00ED67C9">
              <w:rPr>
                <w:rFonts w:hAnsi="ＭＳ ゴシック" w:hint="eastAsia"/>
              </w:rPr>
              <w:t>に</w:t>
            </w:r>
            <w:r w:rsidR="00E36CCE" w:rsidRPr="00ED67C9">
              <w:rPr>
                <w:rFonts w:hAnsi="ＭＳ ゴシック" w:hint="eastAsia"/>
              </w:rPr>
              <w:t>事業収支計画を記載</w:t>
            </w:r>
            <w:r w:rsidR="003C26D1" w:rsidRPr="00ED67C9">
              <w:rPr>
                <w:rFonts w:hAnsi="ＭＳ ゴシック" w:hint="eastAsia"/>
              </w:rPr>
              <w:t>し添付</w:t>
            </w:r>
            <w:r w:rsidR="00E36CCE" w:rsidRPr="00ED67C9">
              <w:rPr>
                <w:rFonts w:hAnsi="ＭＳ ゴシック" w:hint="eastAsia"/>
              </w:rPr>
              <w:t>すること</w:t>
            </w:r>
          </w:p>
          <w:p w14:paraId="48B6ACA0" w14:textId="77777777" w:rsidR="00231E05" w:rsidRPr="00231E05" w:rsidRDefault="00231E05" w:rsidP="008829A0">
            <w:pPr>
              <w:spacing w:line="340" w:lineRule="exact"/>
              <w:jc w:val="left"/>
              <w:rPr>
                <w:rFonts w:hAnsi="ＭＳ 明朝"/>
              </w:rPr>
            </w:pPr>
          </w:p>
          <w:p w14:paraId="2F6236DB" w14:textId="77777777" w:rsidR="00231E05" w:rsidRPr="00F93583" w:rsidRDefault="00231E05" w:rsidP="008829A0">
            <w:pPr>
              <w:spacing w:line="340" w:lineRule="exact"/>
              <w:jc w:val="left"/>
              <w:rPr>
                <w:rFonts w:hAnsi="ＭＳ 明朝"/>
              </w:rPr>
            </w:pPr>
          </w:p>
        </w:tc>
      </w:tr>
    </w:tbl>
    <w:p w14:paraId="3DC2B142" w14:textId="1E7D8AE7" w:rsidR="00861B30" w:rsidRDefault="005A3E47" w:rsidP="00861B30">
      <w:pPr>
        <w:jc w:val="right"/>
        <w:rPr>
          <w:rFonts w:asciiTheme="majorEastAsia" w:eastAsiaTheme="majorEastAsia" w:hAnsiTheme="majorEastAsia" w:cs="ＭＳ 明朝"/>
          <w:color w:val="000000"/>
          <w:kern w:val="0"/>
          <w:szCs w:val="21"/>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861B30">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861B30">
        <w:rPr>
          <w:rFonts w:asciiTheme="majorEastAsia" w:eastAsiaTheme="majorEastAsia" w:hAnsiTheme="majorEastAsia" w:cs="ＭＳ 明朝" w:hint="eastAsia"/>
          <w:color w:val="000000"/>
          <w:kern w:val="0"/>
          <w:szCs w:val="21"/>
        </w:rPr>
        <w:t>５</w:t>
      </w:r>
    </w:p>
    <w:tbl>
      <w:tblPr>
        <w:tblStyle w:val="a3"/>
        <w:tblW w:w="9379" w:type="dxa"/>
        <w:tblLook w:val="04A0" w:firstRow="1" w:lastRow="0" w:firstColumn="1" w:lastColumn="0" w:noHBand="0" w:noVBand="1"/>
      </w:tblPr>
      <w:tblGrid>
        <w:gridCol w:w="9379"/>
      </w:tblGrid>
      <w:tr w:rsidR="00861B30" w14:paraId="1CC75CEF" w14:textId="77777777" w:rsidTr="005C7F67">
        <w:trPr>
          <w:trHeight w:val="342"/>
        </w:trPr>
        <w:tc>
          <w:tcPr>
            <w:tcW w:w="9379" w:type="dxa"/>
          </w:tcPr>
          <w:p w14:paraId="71170FD5" w14:textId="3D6B9A89" w:rsidR="00861B30" w:rsidRDefault="00861B30" w:rsidP="002C2EAD">
            <w:pPr>
              <w:spacing w:line="340" w:lineRule="exact"/>
              <w:jc w:val="right"/>
              <w:rPr>
                <w:rFonts w:hAnsi="ＭＳ 明朝"/>
              </w:rPr>
            </w:pPr>
            <w:r w:rsidRPr="002C2EAD">
              <w:rPr>
                <w:rFonts w:asciiTheme="majorEastAsia" w:eastAsiaTheme="majorEastAsia" w:hAnsiTheme="majorEastAsia" w:hint="eastAsia"/>
                <w:szCs w:val="21"/>
              </w:rPr>
              <w:t>モニタリング業務の実施方針、</w:t>
            </w:r>
            <w:r w:rsidR="006301F8" w:rsidRPr="00CF484F">
              <w:rPr>
                <w:rFonts w:asciiTheme="majorEastAsia" w:eastAsiaTheme="majorEastAsia" w:hAnsiTheme="majorEastAsia" w:hint="eastAsia"/>
                <w:color w:val="000000" w:themeColor="text1"/>
                <w:szCs w:val="21"/>
              </w:rPr>
              <w:t>実施</w:t>
            </w:r>
            <w:r w:rsidRPr="002C2EAD">
              <w:rPr>
                <w:rFonts w:asciiTheme="majorEastAsia" w:eastAsiaTheme="majorEastAsia" w:hAnsiTheme="majorEastAsia" w:hint="eastAsia"/>
                <w:szCs w:val="21"/>
              </w:rPr>
              <w:t>体制</w:t>
            </w:r>
            <w:r w:rsidR="00920A91">
              <w:rPr>
                <w:rFonts w:asciiTheme="majorEastAsia" w:eastAsiaTheme="majorEastAsia" w:hAnsiTheme="majorEastAsia" w:hint="eastAsia"/>
                <w:szCs w:val="21"/>
              </w:rPr>
              <w:t>、実施内容</w:t>
            </w:r>
            <w:r w:rsidRPr="002C2EAD">
              <w:rPr>
                <w:rFonts w:asciiTheme="majorEastAsia" w:eastAsiaTheme="majorEastAsia" w:hAnsiTheme="majorEastAsia" w:hint="eastAsia"/>
                <w:szCs w:val="21"/>
              </w:rPr>
              <w:t>の提案</w:t>
            </w:r>
            <w:r w:rsidR="002C2EAD">
              <w:rPr>
                <w:rFonts w:hint="eastAsia"/>
              </w:rPr>
              <w:t xml:space="preserve">　　　　</w:t>
            </w:r>
            <w:r>
              <w:rPr>
                <w:rFonts w:hint="eastAsia"/>
              </w:rPr>
              <w:t>（</w:t>
            </w:r>
            <w:r>
              <w:rPr>
                <w:rFonts w:hint="eastAsia"/>
              </w:rPr>
              <w:t>A</w:t>
            </w:r>
            <w:r w:rsidR="003E462D">
              <w:rPr>
                <w:rFonts w:hint="eastAsia"/>
              </w:rPr>
              <w:t xml:space="preserve">４　</w:t>
            </w:r>
            <w:r w:rsidR="00035FF3">
              <w:rPr>
                <w:rFonts w:hint="eastAsia"/>
              </w:rPr>
              <w:t>１</w:t>
            </w:r>
            <w:r>
              <w:rPr>
                <w:rFonts w:hint="eastAsia"/>
              </w:rPr>
              <w:t>枚以内）</w:t>
            </w:r>
          </w:p>
        </w:tc>
      </w:tr>
      <w:tr w:rsidR="00861B30" w14:paraId="5F1BE580" w14:textId="77777777" w:rsidTr="005C7F67">
        <w:trPr>
          <w:trHeight w:val="13547"/>
        </w:trPr>
        <w:tc>
          <w:tcPr>
            <w:tcW w:w="9379" w:type="dxa"/>
          </w:tcPr>
          <w:p w14:paraId="27450EB9" w14:textId="77777777" w:rsidR="00F017FF" w:rsidRDefault="00F017FF" w:rsidP="00F017FF">
            <w:pPr>
              <w:ind w:leftChars="100" w:left="210" w:firstLineChars="100" w:firstLine="210"/>
              <w:rPr>
                <w:rFonts w:hAnsi="ＭＳ ゴシック"/>
              </w:rPr>
            </w:pPr>
            <w:r>
              <w:rPr>
                <w:rFonts w:asciiTheme="minorEastAsia" w:hAnsiTheme="minorEastAsia" w:hint="eastAsia"/>
                <w:szCs w:val="21"/>
              </w:rPr>
              <w:t>①</w:t>
            </w:r>
            <w:r w:rsidR="00A77150">
              <w:rPr>
                <w:rFonts w:hAnsi="ＭＳ ゴシック" w:hint="eastAsia"/>
              </w:rPr>
              <w:t>モニタリング</w:t>
            </w:r>
            <w:r w:rsidR="00933F7C">
              <w:rPr>
                <w:rFonts w:hAnsi="ＭＳ ゴシック" w:hint="eastAsia"/>
              </w:rPr>
              <w:t>における実施方針、実施体制について</w:t>
            </w:r>
            <w:r>
              <w:rPr>
                <w:rFonts w:hAnsi="ＭＳ ゴシック" w:hint="eastAsia"/>
              </w:rPr>
              <w:t>記載すること。</w:t>
            </w:r>
          </w:p>
          <w:p w14:paraId="1F529724" w14:textId="77777777" w:rsidR="00F017FF" w:rsidRDefault="00A77150" w:rsidP="00F017FF">
            <w:pPr>
              <w:pStyle w:val="ac"/>
              <w:numPr>
                <w:ilvl w:val="0"/>
                <w:numId w:val="4"/>
              </w:numPr>
              <w:ind w:leftChars="0"/>
              <w:rPr>
                <w:rFonts w:hAnsi="ＭＳ ゴシック"/>
              </w:rPr>
            </w:pPr>
            <w:r>
              <w:rPr>
                <w:rFonts w:hAnsi="ＭＳ ゴシック" w:hint="eastAsia"/>
              </w:rPr>
              <w:t>モニタリング</w:t>
            </w:r>
            <w:r w:rsidR="00933F7C">
              <w:rPr>
                <w:rFonts w:hAnsi="ＭＳ ゴシック" w:hint="eastAsia"/>
              </w:rPr>
              <w:t>業務の</w:t>
            </w:r>
            <w:r w:rsidR="00F017FF">
              <w:rPr>
                <w:rFonts w:hAnsi="ＭＳ ゴシック" w:hint="eastAsia"/>
              </w:rPr>
              <w:t>実施</w:t>
            </w:r>
            <w:r>
              <w:rPr>
                <w:rFonts w:hAnsi="ＭＳ ゴシック" w:hint="eastAsia"/>
              </w:rPr>
              <w:t>方針</w:t>
            </w:r>
            <w:r w:rsidR="00933F7C">
              <w:rPr>
                <w:rFonts w:hAnsi="ＭＳ ゴシック" w:hint="eastAsia"/>
              </w:rPr>
              <w:t>について</w:t>
            </w:r>
            <w:r w:rsidR="00F017FF">
              <w:rPr>
                <w:rFonts w:hAnsi="ＭＳ ゴシック" w:hint="eastAsia"/>
              </w:rPr>
              <w:t>記載</w:t>
            </w:r>
            <w:r w:rsidR="00F017FF" w:rsidRPr="00FF25CF">
              <w:rPr>
                <w:rFonts w:hAnsi="ＭＳ ゴシック" w:hint="eastAsia"/>
              </w:rPr>
              <w:t>すること。</w:t>
            </w:r>
          </w:p>
          <w:p w14:paraId="3E7D01F1" w14:textId="77777777" w:rsidR="00F017FF" w:rsidRDefault="0076296E" w:rsidP="00F017FF">
            <w:pPr>
              <w:numPr>
                <w:ilvl w:val="0"/>
                <w:numId w:val="4"/>
              </w:numPr>
              <w:rPr>
                <w:rFonts w:hAnsi="ＭＳ ゴシック"/>
              </w:rPr>
            </w:pPr>
            <w:r>
              <w:rPr>
                <w:rFonts w:hAnsi="ＭＳ ゴシック" w:hint="eastAsia"/>
              </w:rPr>
              <w:t>各段階における</w:t>
            </w:r>
            <w:r w:rsidR="00A77150">
              <w:rPr>
                <w:rFonts w:hAnsi="ＭＳ ゴシック" w:hint="eastAsia"/>
              </w:rPr>
              <w:t>モニタリング</w:t>
            </w:r>
            <w:r w:rsidR="00933F7C">
              <w:rPr>
                <w:rFonts w:hAnsi="ＭＳ ゴシック" w:hint="eastAsia"/>
              </w:rPr>
              <w:t>業務に</w:t>
            </w:r>
            <w:r w:rsidR="00DB1E93">
              <w:rPr>
                <w:rFonts w:hAnsi="ＭＳ ゴシック" w:hint="eastAsia"/>
              </w:rPr>
              <w:t>おける実施体制、担当企業、統括管理者、</w:t>
            </w:r>
            <w:r w:rsidR="0021760F">
              <w:rPr>
                <w:rFonts w:hAnsi="ＭＳ ゴシック" w:hint="eastAsia"/>
              </w:rPr>
              <w:t>統括</w:t>
            </w:r>
            <w:r w:rsidR="00DB1E93">
              <w:rPr>
                <w:rFonts w:hAnsi="ＭＳ ゴシック" w:hint="eastAsia"/>
              </w:rPr>
              <w:t>責任者の経歴、資格</w:t>
            </w:r>
            <w:r w:rsidR="00F017FF">
              <w:rPr>
                <w:rFonts w:hAnsi="ＭＳ ゴシック" w:hint="eastAsia"/>
              </w:rPr>
              <w:t>等を記載すること。</w:t>
            </w:r>
          </w:p>
          <w:p w14:paraId="5CC0476D" w14:textId="77777777" w:rsidR="00933F7C" w:rsidRPr="00FF25CF" w:rsidRDefault="00933F7C" w:rsidP="00933F7C">
            <w:pPr>
              <w:pStyle w:val="ac"/>
              <w:numPr>
                <w:ilvl w:val="0"/>
                <w:numId w:val="4"/>
              </w:numPr>
              <w:ind w:leftChars="0"/>
              <w:rPr>
                <w:rFonts w:hAnsi="ＭＳ ゴシック"/>
              </w:rPr>
            </w:pPr>
            <w:r>
              <w:rPr>
                <w:rFonts w:hAnsi="ＭＳ ゴシック" w:hint="eastAsia"/>
              </w:rPr>
              <w:t>モニタリング計画</w:t>
            </w:r>
            <w:r w:rsidR="00763F8C">
              <w:rPr>
                <w:rFonts w:hAnsi="ＭＳ ゴシック" w:hint="eastAsia"/>
              </w:rPr>
              <w:t>（内容、時期、体制等）</w:t>
            </w:r>
            <w:r>
              <w:rPr>
                <w:rFonts w:hAnsi="ＭＳ ゴシック" w:hint="eastAsia"/>
              </w:rPr>
              <w:t>について記載すること。</w:t>
            </w:r>
          </w:p>
          <w:p w14:paraId="5781085F" w14:textId="77777777" w:rsidR="00933F7C" w:rsidRPr="00763F8C" w:rsidRDefault="00933F7C" w:rsidP="00933F7C">
            <w:pPr>
              <w:ind w:left="930"/>
              <w:rPr>
                <w:rFonts w:hAnsi="ＭＳ ゴシック"/>
              </w:rPr>
            </w:pPr>
          </w:p>
          <w:p w14:paraId="6BB6CE79" w14:textId="77777777" w:rsidR="00697816" w:rsidRPr="00A77150" w:rsidRDefault="00697816" w:rsidP="006301F8">
            <w:pPr>
              <w:rPr>
                <w:rFonts w:hAnsi="ＭＳ 明朝"/>
              </w:rPr>
            </w:pPr>
          </w:p>
        </w:tc>
      </w:tr>
    </w:tbl>
    <w:p w14:paraId="64B3038B" w14:textId="77777777" w:rsidR="0035610A" w:rsidRDefault="0035610A" w:rsidP="0035610A">
      <w:pPr>
        <w:autoSpaceDE w:val="0"/>
        <w:autoSpaceDN w:val="0"/>
        <w:adjustRightInd w:val="0"/>
        <w:jc w:val="center"/>
        <w:rPr>
          <w:rFonts w:ascii="ＭＳ ゴシック" w:eastAsia="ＭＳ ゴシック"/>
          <w:sz w:val="36"/>
        </w:rPr>
      </w:pPr>
    </w:p>
    <w:p w14:paraId="429BCA5B" w14:textId="77777777" w:rsidR="0035610A" w:rsidRDefault="0035610A" w:rsidP="0035610A">
      <w:pPr>
        <w:autoSpaceDE w:val="0"/>
        <w:autoSpaceDN w:val="0"/>
        <w:adjustRightInd w:val="0"/>
        <w:jc w:val="center"/>
        <w:rPr>
          <w:rFonts w:ascii="ＭＳ ゴシック" w:eastAsia="ＭＳ ゴシック"/>
          <w:sz w:val="36"/>
        </w:rPr>
      </w:pPr>
    </w:p>
    <w:p w14:paraId="6DAEDD3F" w14:textId="77777777" w:rsidR="0035610A" w:rsidRDefault="0035610A" w:rsidP="0035610A">
      <w:pPr>
        <w:autoSpaceDE w:val="0"/>
        <w:autoSpaceDN w:val="0"/>
        <w:adjustRightInd w:val="0"/>
        <w:jc w:val="center"/>
        <w:rPr>
          <w:rFonts w:ascii="ＭＳ ゴシック" w:eastAsia="ＭＳ ゴシック"/>
          <w:sz w:val="36"/>
        </w:rPr>
      </w:pPr>
    </w:p>
    <w:p w14:paraId="686AB212" w14:textId="77777777" w:rsidR="0035610A" w:rsidRDefault="0035610A" w:rsidP="0035610A">
      <w:pPr>
        <w:autoSpaceDE w:val="0"/>
        <w:autoSpaceDN w:val="0"/>
        <w:adjustRightInd w:val="0"/>
        <w:jc w:val="center"/>
        <w:rPr>
          <w:rFonts w:ascii="ＭＳ ゴシック" w:eastAsia="ＭＳ ゴシック"/>
          <w:sz w:val="36"/>
        </w:rPr>
      </w:pPr>
    </w:p>
    <w:p w14:paraId="603E43DD"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4FBE61A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55B4505A" w14:textId="1366250F"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w:t>
      </w:r>
      <w:r w:rsidR="00BA0E24" w:rsidRPr="00CF484F">
        <w:rPr>
          <w:rFonts w:ascii="ＭＳ ゴシック" w:eastAsia="ＭＳ ゴシック" w:hAnsi="ＭＳ ゴシック" w:hint="eastAsia"/>
          <w:b/>
          <w:color w:val="000000" w:themeColor="text1"/>
          <w:sz w:val="28"/>
          <w:szCs w:val="28"/>
        </w:rPr>
        <w:t>Ⅵ</w:t>
      </w:r>
      <w:r w:rsidRPr="00CF484F">
        <w:rPr>
          <w:rFonts w:ascii="ＭＳ ゴシック" w:eastAsia="ＭＳ ゴシック" w:hAnsi="ＭＳ ゴシック" w:hint="eastAsia"/>
          <w:b/>
          <w:color w:val="000000" w:themeColor="text1"/>
          <w:sz w:val="28"/>
          <w:szCs w:val="28"/>
        </w:rPr>
        <w:t xml:space="preserve">　維持管理業務に対する提案</w:t>
      </w:r>
    </w:p>
    <w:p w14:paraId="017B77FF" w14:textId="77777777" w:rsidR="0035610A" w:rsidRDefault="0035610A" w:rsidP="0035610A">
      <w:pPr>
        <w:autoSpaceDE w:val="0"/>
        <w:autoSpaceDN w:val="0"/>
        <w:adjustRightInd w:val="0"/>
        <w:jc w:val="center"/>
        <w:rPr>
          <w:rFonts w:hAnsi="ＭＳ 明朝"/>
          <w:kern w:val="0"/>
        </w:rPr>
      </w:pPr>
    </w:p>
    <w:p w14:paraId="78B7294E" w14:textId="77777777" w:rsidR="0035610A" w:rsidRDefault="0035610A" w:rsidP="0035610A">
      <w:pPr>
        <w:autoSpaceDE w:val="0"/>
        <w:autoSpaceDN w:val="0"/>
        <w:adjustRightInd w:val="0"/>
        <w:jc w:val="center"/>
        <w:rPr>
          <w:rFonts w:hAnsi="ＭＳ 明朝"/>
          <w:kern w:val="0"/>
        </w:rPr>
      </w:pPr>
    </w:p>
    <w:p w14:paraId="25B893F8" w14:textId="77777777" w:rsidR="0035610A" w:rsidRPr="0035610A" w:rsidRDefault="0035610A" w:rsidP="0035610A">
      <w:pPr>
        <w:autoSpaceDE w:val="0"/>
        <w:autoSpaceDN w:val="0"/>
        <w:adjustRightInd w:val="0"/>
        <w:jc w:val="center"/>
        <w:rPr>
          <w:rFonts w:hAnsi="ＭＳ 明朝"/>
          <w:kern w:val="0"/>
        </w:rPr>
      </w:pPr>
    </w:p>
    <w:p w14:paraId="35114F0F" w14:textId="77777777" w:rsidR="0035610A" w:rsidRDefault="0035610A" w:rsidP="0035610A">
      <w:pPr>
        <w:autoSpaceDE w:val="0"/>
        <w:autoSpaceDN w:val="0"/>
        <w:adjustRightInd w:val="0"/>
        <w:jc w:val="center"/>
        <w:rPr>
          <w:rFonts w:hAnsi="ＭＳ 明朝"/>
          <w:kern w:val="0"/>
        </w:rPr>
      </w:pPr>
    </w:p>
    <w:p w14:paraId="7412D49A" w14:textId="77777777" w:rsidR="0035610A" w:rsidRDefault="0035610A" w:rsidP="0035610A">
      <w:pPr>
        <w:autoSpaceDE w:val="0"/>
        <w:autoSpaceDN w:val="0"/>
        <w:adjustRightInd w:val="0"/>
        <w:jc w:val="center"/>
        <w:rPr>
          <w:rFonts w:hAnsi="ＭＳ 明朝"/>
          <w:kern w:val="0"/>
        </w:rPr>
      </w:pPr>
    </w:p>
    <w:p w14:paraId="11731634" w14:textId="77777777" w:rsidR="0035610A" w:rsidRDefault="0035610A" w:rsidP="0035610A">
      <w:pPr>
        <w:autoSpaceDE w:val="0"/>
        <w:autoSpaceDN w:val="0"/>
        <w:adjustRightInd w:val="0"/>
        <w:jc w:val="center"/>
        <w:rPr>
          <w:rFonts w:hAnsi="ＭＳ 明朝"/>
          <w:kern w:val="0"/>
        </w:rPr>
      </w:pPr>
    </w:p>
    <w:p w14:paraId="07277EEB" w14:textId="77777777" w:rsidR="0035610A" w:rsidRDefault="0035610A" w:rsidP="0035610A">
      <w:pPr>
        <w:autoSpaceDE w:val="0"/>
        <w:autoSpaceDN w:val="0"/>
        <w:adjustRightInd w:val="0"/>
        <w:jc w:val="center"/>
        <w:rPr>
          <w:rFonts w:hAnsi="ＭＳ 明朝"/>
          <w:kern w:val="0"/>
        </w:rPr>
      </w:pPr>
    </w:p>
    <w:p w14:paraId="113CAF6D" w14:textId="77777777" w:rsidR="0035610A" w:rsidRDefault="0035610A" w:rsidP="0035610A">
      <w:pPr>
        <w:autoSpaceDE w:val="0"/>
        <w:autoSpaceDN w:val="0"/>
        <w:adjustRightInd w:val="0"/>
        <w:jc w:val="center"/>
        <w:rPr>
          <w:rFonts w:hAnsi="ＭＳ 明朝"/>
          <w:kern w:val="0"/>
        </w:rPr>
      </w:pPr>
    </w:p>
    <w:p w14:paraId="6022A8F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CB8C055"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6B743F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FB802D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15212AD"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4A35A94"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9D6B08A"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C3F70A1"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8D0A9C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80F0B1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429679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377FDD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D5145B1"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1EB806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2AAA97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83337B6"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9504" behindDoc="0" locked="0" layoutInCell="1" allowOverlap="1" wp14:anchorId="2E091891" wp14:editId="2E004B9E">
                <wp:simplePos x="0" y="0"/>
                <wp:positionH relativeFrom="margin">
                  <wp:align>right</wp:align>
                </wp:positionH>
                <wp:positionV relativeFrom="bottomMargin">
                  <wp:posOffset>-461010</wp:posOffset>
                </wp:positionV>
                <wp:extent cx="1609920" cy="1404620"/>
                <wp:effectExtent l="0" t="0" r="28575" b="1651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3D3E675B"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91891" id="_x0000_s1030" type="#_x0000_t202" style="position:absolute;margin-left:75.55pt;margin-top:-36.3pt;width:126.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esiSLEICAABd&#10;BAAADgAAAAAAAAAAAAAAAAAuAgAAZHJzL2Uyb0RvYy54bWxQSwECLQAUAAYACAAAACEAI4vzz+AA&#10;AAAIAQAADwAAAAAAAAAAAAAAAACcBAAAZHJzL2Rvd25yZXYueG1sUEsFBgAAAAAEAAQA8wAAAKkF&#10;AAAAAA==&#10;" strokeweight=".5pt">
                <v:textbox style="mso-fit-shape-to-text:t">
                  <w:txbxContent>
                    <w:p w14:paraId="3D3E675B"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2FECE48F"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4C404EEB" w14:textId="1869687C" w:rsidR="00BD76A7" w:rsidRDefault="008A7D36" w:rsidP="00BD76A7">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sidR="00BD76A7">
        <w:rPr>
          <w:rFonts w:asciiTheme="majorEastAsia" w:eastAsiaTheme="majorEastAsia" w:hAnsiTheme="majorEastAsia" w:cs="ＭＳ 明朝" w:hint="eastAsia"/>
          <w:color w:val="000000"/>
          <w:kern w:val="0"/>
          <w:szCs w:val="21"/>
        </w:rPr>
        <w:t xml:space="preserve">様式 </w:t>
      </w:r>
      <w:r w:rsidR="00422DD2">
        <w:rPr>
          <w:rFonts w:asciiTheme="majorEastAsia" w:eastAsiaTheme="majorEastAsia" w:hAnsiTheme="majorEastAsia" w:cs="ＭＳ 明朝" w:hint="eastAsia"/>
          <w:color w:val="000000"/>
          <w:kern w:val="0"/>
          <w:szCs w:val="21"/>
        </w:rPr>
        <w:t>Ⅵ</w:t>
      </w:r>
      <w:r w:rsidR="005F179E">
        <w:rPr>
          <w:rFonts w:asciiTheme="majorEastAsia" w:eastAsiaTheme="majorEastAsia" w:hAnsiTheme="majorEastAsia" w:cs="ＭＳ 明朝" w:hint="eastAsia"/>
          <w:color w:val="000000"/>
          <w:kern w:val="0"/>
          <w:szCs w:val="21"/>
        </w:rPr>
        <w:t>-</w:t>
      </w:r>
      <w:r w:rsidR="00422DD2"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309"/>
      </w:tblGrid>
      <w:tr w:rsidR="00BD76A7" w14:paraId="28B6EDB2" w14:textId="77777777" w:rsidTr="005C7F67">
        <w:trPr>
          <w:trHeight w:val="340"/>
        </w:trPr>
        <w:tc>
          <w:tcPr>
            <w:tcW w:w="9309" w:type="dxa"/>
          </w:tcPr>
          <w:p w14:paraId="5A206B08" w14:textId="2DFC5FBB" w:rsidR="00BD76A7" w:rsidRDefault="002756B6" w:rsidP="002756B6">
            <w:pPr>
              <w:spacing w:line="340" w:lineRule="exact"/>
              <w:jc w:val="right"/>
              <w:rPr>
                <w:rFonts w:hAnsi="ＭＳ 明朝"/>
              </w:rPr>
            </w:pPr>
            <w:r>
              <w:rPr>
                <w:rFonts w:asciiTheme="majorEastAsia" w:eastAsiaTheme="majorEastAsia" w:hAnsiTheme="majorEastAsia" w:cs="ＭＳ 明朝" w:hint="eastAsia"/>
                <w:color w:val="000000"/>
                <w:kern w:val="0"/>
                <w:szCs w:val="21"/>
              </w:rPr>
              <w:t>実施方針、</w:t>
            </w:r>
            <w:r w:rsidR="006301F8" w:rsidRPr="00CF484F">
              <w:rPr>
                <w:rFonts w:asciiTheme="majorEastAsia" w:eastAsiaTheme="majorEastAsia" w:hAnsiTheme="majorEastAsia" w:cs="ＭＳ 明朝" w:hint="eastAsia"/>
                <w:color w:val="000000" w:themeColor="text1"/>
                <w:kern w:val="0"/>
                <w:szCs w:val="21"/>
              </w:rPr>
              <w:t>維持管理方針、</w:t>
            </w:r>
            <w:r>
              <w:rPr>
                <w:rFonts w:asciiTheme="majorEastAsia" w:eastAsiaTheme="majorEastAsia" w:hAnsiTheme="majorEastAsia" w:cs="ＭＳ 明朝" w:hint="eastAsia"/>
                <w:color w:val="000000"/>
                <w:kern w:val="0"/>
                <w:szCs w:val="21"/>
              </w:rPr>
              <w:t>リスク管理</w:t>
            </w:r>
            <w:r w:rsidR="006301F8" w:rsidRPr="00CF484F">
              <w:rPr>
                <w:rFonts w:asciiTheme="majorEastAsia" w:eastAsiaTheme="majorEastAsia" w:hAnsiTheme="majorEastAsia" w:cs="ＭＳ 明朝" w:hint="eastAsia"/>
                <w:color w:val="000000" w:themeColor="text1"/>
                <w:kern w:val="0"/>
                <w:szCs w:val="21"/>
              </w:rPr>
              <w:t>方針</w:t>
            </w:r>
            <w:r>
              <w:rPr>
                <w:rFonts w:asciiTheme="majorEastAsia" w:eastAsiaTheme="majorEastAsia" w:hAnsiTheme="majorEastAsia" w:cs="ＭＳ 明朝" w:hint="eastAsia"/>
                <w:color w:val="000000"/>
                <w:kern w:val="0"/>
                <w:szCs w:val="21"/>
              </w:rPr>
              <w:t>、モニタリング計画</w:t>
            </w:r>
            <w:r w:rsidR="001F39C0" w:rsidRPr="002756B6">
              <w:rPr>
                <w:rFonts w:asciiTheme="majorEastAsia" w:eastAsiaTheme="majorEastAsia" w:hAnsiTheme="majorEastAsia" w:cs="ＭＳ 明朝" w:hint="eastAsia"/>
                <w:color w:val="000000"/>
                <w:kern w:val="0"/>
                <w:szCs w:val="21"/>
              </w:rPr>
              <w:t>の提案</w:t>
            </w:r>
            <w:r w:rsidR="00680964">
              <w:rPr>
                <w:rFonts w:asciiTheme="majorEastAsia" w:eastAsiaTheme="majorEastAsia" w:hAnsiTheme="majorEastAsia" w:cs="ＭＳ 明朝" w:hint="eastAsia"/>
                <w:color w:val="000000"/>
                <w:kern w:val="0"/>
                <w:szCs w:val="21"/>
              </w:rPr>
              <w:t xml:space="preserve">　　</w:t>
            </w:r>
            <w:r w:rsidR="00BD76A7">
              <w:rPr>
                <w:rFonts w:hint="eastAsia"/>
              </w:rPr>
              <w:t>（</w:t>
            </w:r>
            <w:r w:rsidR="00BD76A7">
              <w:rPr>
                <w:rFonts w:hint="eastAsia"/>
              </w:rPr>
              <w:t>A</w:t>
            </w:r>
            <w:r w:rsidR="0076296E">
              <w:rPr>
                <w:rFonts w:hint="eastAsia"/>
              </w:rPr>
              <w:t>４　２</w:t>
            </w:r>
            <w:r w:rsidR="00BD76A7">
              <w:rPr>
                <w:rFonts w:hint="eastAsia"/>
              </w:rPr>
              <w:t>枚以内）</w:t>
            </w:r>
          </w:p>
        </w:tc>
      </w:tr>
      <w:tr w:rsidR="00BD76A7" w14:paraId="20A20D95" w14:textId="77777777" w:rsidTr="005C7F67">
        <w:trPr>
          <w:trHeight w:val="13489"/>
        </w:trPr>
        <w:tc>
          <w:tcPr>
            <w:tcW w:w="9309" w:type="dxa"/>
          </w:tcPr>
          <w:p w14:paraId="603CA438" w14:textId="3A8C07BF" w:rsidR="00DA5222" w:rsidRDefault="004F4108" w:rsidP="00DA5222">
            <w:pPr>
              <w:ind w:leftChars="100" w:left="210" w:firstLineChars="100" w:firstLine="210"/>
              <w:rPr>
                <w:rFonts w:hAnsi="ＭＳ ゴシック"/>
              </w:rPr>
            </w:pPr>
            <w:r>
              <w:rPr>
                <w:rFonts w:hAnsi="ＭＳ ゴシック" w:hint="eastAsia"/>
              </w:rPr>
              <w:t>①</w:t>
            </w:r>
            <w:r>
              <w:rPr>
                <w:rFonts w:hAnsi="ＭＳ ゴシック" w:hint="eastAsia"/>
              </w:rPr>
              <w:t xml:space="preserve"> </w:t>
            </w:r>
            <w:r w:rsidR="00DA5222">
              <w:rPr>
                <w:rFonts w:hAnsi="ＭＳ ゴシック" w:hint="eastAsia"/>
              </w:rPr>
              <w:t>維持管理業務における実施方針について簡潔に記載すること。</w:t>
            </w:r>
          </w:p>
          <w:p w14:paraId="1174DAF4" w14:textId="370F6D81" w:rsidR="00DA5222" w:rsidRPr="00FF25CF" w:rsidRDefault="004F4108" w:rsidP="004F4108">
            <w:pPr>
              <w:pStyle w:val="ac"/>
              <w:numPr>
                <w:ilvl w:val="0"/>
                <w:numId w:val="4"/>
              </w:numPr>
              <w:ind w:leftChars="0"/>
              <w:rPr>
                <w:rFonts w:hAnsi="ＭＳ ゴシック"/>
              </w:rPr>
            </w:pPr>
            <w:r w:rsidRPr="00CF484F">
              <w:rPr>
                <w:rFonts w:hAnsi="ＭＳ ゴシック" w:hint="eastAsia"/>
                <w:color w:val="000000" w:themeColor="text1"/>
              </w:rPr>
              <w:t>施設・機能の持続的な維持・向上に向けた</w:t>
            </w:r>
            <w:r w:rsidR="00DA5222">
              <w:rPr>
                <w:rFonts w:hAnsi="ＭＳ ゴシック" w:hint="eastAsia"/>
              </w:rPr>
              <w:t>実施方針を簡潔に記載</w:t>
            </w:r>
            <w:r w:rsidR="00DA5222" w:rsidRPr="00FF25CF">
              <w:rPr>
                <w:rFonts w:hAnsi="ＭＳ ゴシック" w:hint="eastAsia"/>
              </w:rPr>
              <w:t>すること。</w:t>
            </w:r>
          </w:p>
          <w:p w14:paraId="4B00779D" w14:textId="400D8F7E" w:rsidR="00DA5222" w:rsidRDefault="00DA5222" w:rsidP="00DA5222">
            <w:pPr>
              <w:numPr>
                <w:ilvl w:val="0"/>
                <w:numId w:val="4"/>
              </w:numPr>
              <w:rPr>
                <w:rFonts w:hAnsi="ＭＳ ゴシック"/>
              </w:rPr>
            </w:pPr>
            <w:r>
              <w:rPr>
                <w:rFonts w:hAnsi="ＭＳ ゴシック" w:hint="eastAsia"/>
              </w:rPr>
              <w:t>実施体制、担当企業、統括管理者、スキル等を記載すること。</w:t>
            </w:r>
          </w:p>
          <w:p w14:paraId="6BF9ABFB" w14:textId="77777777" w:rsidR="00DA5222" w:rsidRDefault="00DA5222" w:rsidP="00DA5222">
            <w:pPr>
              <w:ind w:leftChars="100" w:left="210" w:firstLineChars="100" w:firstLine="210"/>
              <w:rPr>
                <w:rFonts w:hAnsi="ＭＳ ゴシック"/>
              </w:rPr>
            </w:pPr>
            <w:r>
              <w:rPr>
                <w:rFonts w:hAnsi="ＭＳ ゴシック" w:hint="eastAsia"/>
              </w:rPr>
              <w:t>②</w:t>
            </w:r>
            <w:r>
              <w:rPr>
                <w:rFonts w:hAnsi="ＭＳ ゴシック" w:hint="eastAsia"/>
              </w:rPr>
              <w:t xml:space="preserve"> </w:t>
            </w:r>
            <w:r>
              <w:rPr>
                <w:rFonts w:hAnsi="ＭＳ ゴシック" w:hint="eastAsia"/>
              </w:rPr>
              <w:t>リスク管理方針について、簡潔に記載すること。</w:t>
            </w:r>
          </w:p>
          <w:p w14:paraId="6523FF4A" w14:textId="1FF65F8A" w:rsidR="00AA39C9" w:rsidRDefault="00AA39C9" w:rsidP="00542289">
            <w:pPr>
              <w:numPr>
                <w:ilvl w:val="0"/>
                <w:numId w:val="4"/>
              </w:numPr>
              <w:rPr>
                <w:rFonts w:hAnsi="ＭＳ ゴシック"/>
              </w:rPr>
            </w:pPr>
            <w:r>
              <w:rPr>
                <w:rFonts w:hAnsi="ＭＳ ゴシック" w:hint="eastAsia"/>
              </w:rPr>
              <w:t>想定したリスクとその対応策や残存リスクへの対応等</w:t>
            </w:r>
          </w:p>
          <w:p w14:paraId="4563D210" w14:textId="4E27810A" w:rsidR="00AA39C9" w:rsidRDefault="00AA39C9" w:rsidP="00542289">
            <w:pPr>
              <w:numPr>
                <w:ilvl w:val="0"/>
                <w:numId w:val="4"/>
              </w:numPr>
              <w:rPr>
                <w:rFonts w:hAnsi="ＭＳ ゴシック"/>
              </w:rPr>
            </w:pPr>
            <w:r>
              <w:rPr>
                <w:rFonts w:hAnsi="ＭＳ ゴシック" w:hint="eastAsia"/>
              </w:rPr>
              <w:t>災害発生時の施設、設備等への対処と復旧方針</w:t>
            </w:r>
          </w:p>
          <w:p w14:paraId="6447B63D" w14:textId="3F679863" w:rsidR="00DA5222" w:rsidRDefault="006301F8" w:rsidP="00DA5222">
            <w:pPr>
              <w:numPr>
                <w:ilvl w:val="0"/>
                <w:numId w:val="4"/>
              </w:numPr>
              <w:rPr>
                <w:rFonts w:hAnsi="ＭＳ ゴシック"/>
              </w:rPr>
            </w:pPr>
            <w:r w:rsidRPr="00CF484F">
              <w:rPr>
                <w:rFonts w:hAnsi="ＭＳ ゴシック" w:hint="eastAsia"/>
                <w:color w:val="000000" w:themeColor="text1"/>
              </w:rPr>
              <w:t>日常</w:t>
            </w:r>
            <w:r w:rsidR="00AA39C9" w:rsidRPr="00CF484F">
              <w:rPr>
                <w:rFonts w:hAnsi="ＭＳ ゴシック" w:hint="eastAsia"/>
                <w:color w:val="000000" w:themeColor="text1"/>
              </w:rPr>
              <w:t>的な業務に支障となる事象への対応等維持</w:t>
            </w:r>
          </w:p>
          <w:p w14:paraId="2E273E51" w14:textId="2801BC7E" w:rsidR="00DA5222" w:rsidRPr="00F7169D" w:rsidRDefault="00DA5222" w:rsidP="00DA5222">
            <w:pPr>
              <w:numPr>
                <w:ilvl w:val="0"/>
                <w:numId w:val="4"/>
              </w:numPr>
              <w:rPr>
                <w:rFonts w:hAnsi="ＭＳ 明朝"/>
              </w:rPr>
            </w:pPr>
            <w:r>
              <w:rPr>
                <w:rFonts w:hAnsi="ＭＳ ゴシック" w:hint="eastAsia"/>
              </w:rPr>
              <w:t>事業の安定性</w:t>
            </w:r>
            <w:r w:rsidR="00694CEF" w:rsidRPr="00CF484F">
              <w:rPr>
                <w:rFonts w:hAnsi="ＭＳ ゴシック" w:hint="eastAsia"/>
                <w:color w:val="000000" w:themeColor="text1"/>
              </w:rPr>
              <w:t>、事業継続性</w:t>
            </w:r>
            <w:r>
              <w:rPr>
                <w:rFonts w:hAnsi="ＭＳ ゴシック" w:hint="eastAsia"/>
              </w:rPr>
              <w:t>、リスク分担について記載すること。</w:t>
            </w:r>
          </w:p>
          <w:p w14:paraId="328E8271" w14:textId="77777777" w:rsidR="00DA5222" w:rsidRDefault="00DA5222" w:rsidP="00DA5222">
            <w:pPr>
              <w:ind w:leftChars="100" w:left="210" w:firstLineChars="100" w:firstLine="210"/>
              <w:rPr>
                <w:rFonts w:hAnsi="ＭＳ ゴシック"/>
              </w:rPr>
            </w:pPr>
            <w:r>
              <w:rPr>
                <w:rFonts w:hAnsi="ＭＳ ゴシック" w:hint="eastAsia"/>
              </w:rPr>
              <w:t>③</w:t>
            </w:r>
            <w:r>
              <w:rPr>
                <w:rFonts w:hAnsi="ＭＳ ゴシック" w:hint="eastAsia"/>
              </w:rPr>
              <w:t xml:space="preserve"> </w:t>
            </w:r>
            <w:r>
              <w:rPr>
                <w:rFonts w:hAnsi="ＭＳ ゴシック" w:hint="eastAsia"/>
              </w:rPr>
              <w:t>モニタリング計画について、簡潔に記載すること。</w:t>
            </w:r>
          </w:p>
          <w:p w14:paraId="202EFACD" w14:textId="3C80B214" w:rsidR="00DA5222" w:rsidRDefault="006301F8" w:rsidP="00DA5222">
            <w:pPr>
              <w:numPr>
                <w:ilvl w:val="0"/>
                <w:numId w:val="4"/>
              </w:numPr>
              <w:rPr>
                <w:rFonts w:hAnsi="ＭＳ 明朝"/>
              </w:rPr>
            </w:pPr>
            <w:r w:rsidRPr="00CF484F">
              <w:rPr>
                <w:rFonts w:hAnsi="ＭＳ 明朝" w:hint="eastAsia"/>
                <w:color w:val="000000" w:themeColor="text1"/>
              </w:rPr>
              <w:t>施設機能の維持・向上に向けた</w:t>
            </w:r>
            <w:r w:rsidR="00DA5222">
              <w:rPr>
                <w:rFonts w:hAnsi="ＭＳ 明朝" w:hint="eastAsia"/>
              </w:rPr>
              <w:t>セルフモニタリングについて具体的に記載すること。</w:t>
            </w:r>
          </w:p>
          <w:p w14:paraId="45584478" w14:textId="77777777" w:rsidR="00DA5222" w:rsidRDefault="00DA5222" w:rsidP="00DA5222">
            <w:pPr>
              <w:numPr>
                <w:ilvl w:val="0"/>
                <w:numId w:val="4"/>
              </w:numPr>
              <w:rPr>
                <w:rFonts w:hAnsi="ＭＳ 明朝"/>
              </w:rPr>
            </w:pPr>
            <w:r>
              <w:rPr>
                <w:rFonts w:hAnsi="ＭＳ 明朝" w:hint="eastAsia"/>
              </w:rPr>
              <w:t>市との協働体制について具体的に記載すること。</w:t>
            </w:r>
          </w:p>
          <w:p w14:paraId="3579E70F" w14:textId="77777777" w:rsidR="00892B83" w:rsidRPr="00DA5222" w:rsidRDefault="00892B83" w:rsidP="00892B83">
            <w:pPr>
              <w:rPr>
                <w:rFonts w:hAnsi="ＭＳ 明朝"/>
              </w:rPr>
            </w:pPr>
          </w:p>
        </w:tc>
      </w:tr>
    </w:tbl>
    <w:p w14:paraId="03EFCC86" w14:textId="3079222E" w:rsidR="008A7D36" w:rsidRDefault="008A7D36" w:rsidP="008A7D36">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289"/>
      </w:tblGrid>
      <w:tr w:rsidR="008A7D36" w14:paraId="26A5FA31" w14:textId="77777777" w:rsidTr="005C7F67">
        <w:trPr>
          <w:trHeight w:val="341"/>
        </w:trPr>
        <w:tc>
          <w:tcPr>
            <w:tcW w:w="9289" w:type="dxa"/>
          </w:tcPr>
          <w:p w14:paraId="2185D76B" w14:textId="77777777" w:rsidR="008A7D36" w:rsidRDefault="00DC12FF" w:rsidP="00DC12FF">
            <w:pPr>
              <w:spacing w:line="340" w:lineRule="exact"/>
              <w:jc w:val="right"/>
              <w:rPr>
                <w:rFonts w:hAnsi="ＭＳ 明朝"/>
              </w:rPr>
            </w:pPr>
            <w:r w:rsidRPr="005F179E">
              <w:rPr>
                <w:rFonts w:asciiTheme="majorEastAsia" w:eastAsiaTheme="majorEastAsia" w:hAnsiTheme="majorEastAsia" w:cs="ＭＳ 明朝" w:hint="eastAsia"/>
                <w:color w:val="000000"/>
                <w:spacing w:val="135"/>
                <w:kern w:val="0"/>
                <w:szCs w:val="21"/>
                <w:fitText w:val="3150" w:id="1501312512"/>
              </w:rPr>
              <w:t>実施体制</w:t>
            </w:r>
            <w:r w:rsidR="008A7D36" w:rsidRPr="005F179E">
              <w:rPr>
                <w:rFonts w:asciiTheme="majorEastAsia" w:eastAsiaTheme="majorEastAsia" w:hAnsiTheme="majorEastAsia" w:cs="ＭＳ 明朝" w:hint="eastAsia"/>
                <w:color w:val="000000"/>
                <w:spacing w:val="135"/>
                <w:kern w:val="0"/>
                <w:szCs w:val="21"/>
                <w:fitText w:val="3150" w:id="1501312512"/>
              </w:rPr>
              <w:t>の提</w:t>
            </w:r>
            <w:r w:rsidR="008A7D36" w:rsidRPr="005F179E">
              <w:rPr>
                <w:rFonts w:asciiTheme="majorEastAsia" w:eastAsiaTheme="majorEastAsia" w:hAnsiTheme="majorEastAsia" w:cs="ＭＳ 明朝" w:hint="eastAsia"/>
                <w:color w:val="000000"/>
                <w:spacing w:val="30"/>
                <w:kern w:val="0"/>
                <w:szCs w:val="21"/>
                <w:fitText w:val="3150" w:id="1501312512"/>
              </w:rPr>
              <w:t>案</w:t>
            </w:r>
            <w:r>
              <w:rPr>
                <w:rFonts w:asciiTheme="majorEastAsia" w:eastAsiaTheme="majorEastAsia" w:hAnsiTheme="majorEastAsia" w:cs="ＭＳ 明朝" w:hint="eastAsia"/>
                <w:color w:val="000000"/>
                <w:kern w:val="0"/>
                <w:szCs w:val="21"/>
              </w:rPr>
              <w:t xml:space="preserve">　　　　　</w:t>
            </w:r>
            <w:r w:rsidR="008A7D36">
              <w:rPr>
                <w:rFonts w:hint="eastAsia"/>
              </w:rPr>
              <w:t>（</w:t>
            </w:r>
            <w:r w:rsidR="008A7D36">
              <w:rPr>
                <w:rFonts w:hint="eastAsia"/>
              </w:rPr>
              <w:t>A</w:t>
            </w:r>
            <w:r w:rsidR="003E462D">
              <w:rPr>
                <w:rFonts w:hint="eastAsia"/>
              </w:rPr>
              <w:t>４　１</w:t>
            </w:r>
            <w:r w:rsidR="008A7D36">
              <w:rPr>
                <w:rFonts w:hint="eastAsia"/>
              </w:rPr>
              <w:t>枚以内）</w:t>
            </w:r>
          </w:p>
        </w:tc>
      </w:tr>
      <w:tr w:rsidR="008A7D36" w14:paraId="61251FF0" w14:textId="77777777" w:rsidTr="005C7F67">
        <w:trPr>
          <w:trHeight w:val="13519"/>
        </w:trPr>
        <w:tc>
          <w:tcPr>
            <w:tcW w:w="9289" w:type="dxa"/>
          </w:tcPr>
          <w:p w14:paraId="487BE6DE" w14:textId="77777777" w:rsidR="004C4574" w:rsidRDefault="004C4574" w:rsidP="004C4574">
            <w:pPr>
              <w:ind w:leftChars="100" w:left="210" w:firstLineChars="100" w:firstLine="210"/>
              <w:rPr>
                <w:rFonts w:hAnsi="ＭＳ ゴシック"/>
              </w:rPr>
            </w:pPr>
            <w:r>
              <w:rPr>
                <w:rFonts w:asciiTheme="minorEastAsia" w:hAnsiTheme="minorEastAsia" w:hint="eastAsia"/>
                <w:szCs w:val="21"/>
              </w:rPr>
              <w:t xml:space="preserve">① </w:t>
            </w:r>
            <w:r w:rsidR="003E462D">
              <w:rPr>
                <w:rFonts w:hAnsi="ＭＳ ゴシック" w:hint="eastAsia"/>
              </w:rPr>
              <w:t>維持管理業務における実施体制について</w:t>
            </w:r>
            <w:r>
              <w:rPr>
                <w:rFonts w:hAnsi="ＭＳ ゴシック" w:hint="eastAsia"/>
              </w:rPr>
              <w:t>記載すること。</w:t>
            </w:r>
          </w:p>
          <w:p w14:paraId="5454ADE9" w14:textId="77777777" w:rsidR="004C4574" w:rsidRPr="004C4574" w:rsidRDefault="004C4574" w:rsidP="004C4574">
            <w:pPr>
              <w:pStyle w:val="ac"/>
              <w:numPr>
                <w:ilvl w:val="0"/>
                <w:numId w:val="8"/>
              </w:numPr>
              <w:ind w:leftChars="0"/>
              <w:rPr>
                <w:szCs w:val="21"/>
              </w:rPr>
            </w:pPr>
            <w:r>
              <w:rPr>
                <w:rFonts w:hint="eastAsia"/>
                <w:szCs w:val="21"/>
              </w:rPr>
              <w:t>業務責任者、担当者など</w:t>
            </w:r>
            <w:r w:rsidR="0021760F">
              <w:rPr>
                <w:rFonts w:hint="eastAsia"/>
                <w:szCs w:val="21"/>
              </w:rPr>
              <w:t>の</w:t>
            </w:r>
            <w:r w:rsidRPr="004C4574">
              <w:rPr>
                <w:rFonts w:hint="eastAsia"/>
                <w:szCs w:val="21"/>
              </w:rPr>
              <w:t>実施体制</w:t>
            </w:r>
            <w:r w:rsidR="0021760F">
              <w:rPr>
                <w:rFonts w:hAnsi="ＭＳ ゴシック" w:hint="eastAsia"/>
              </w:rPr>
              <w:t>、担当企業、業務責任者の経歴、資格等を記載すること。</w:t>
            </w:r>
          </w:p>
          <w:p w14:paraId="1BD2CE70" w14:textId="77777777" w:rsidR="008A7D36" w:rsidRPr="00C976EE" w:rsidRDefault="004C4574" w:rsidP="003E462D">
            <w:pPr>
              <w:numPr>
                <w:ilvl w:val="0"/>
                <w:numId w:val="4"/>
              </w:numPr>
              <w:rPr>
                <w:rFonts w:hAnsi="ＭＳ 明朝"/>
              </w:rPr>
            </w:pPr>
            <w:r>
              <w:rPr>
                <w:rFonts w:hint="eastAsia"/>
                <w:szCs w:val="21"/>
              </w:rPr>
              <w:t>事業の</w:t>
            </w:r>
            <w:r w:rsidRPr="004C4574">
              <w:rPr>
                <w:rFonts w:hAnsi="ＭＳ ゴシック" w:hint="eastAsia"/>
              </w:rPr>
              <w:t>継続性</w:t>
            </w:r>
            <w:r w:rsidR="003E462D">
              <w:rPr>
                <w:rFonts w:hAnsi="ＭＳ ゴシック" w:hint="eastAsia"/>
              </w:rPr>
              <w:t>を確保するための</w:t>
            </w:r>
            <w:r w:rsidR="0021760F">
              <w:rPr>
                <w:rFonts w:hint="eastAsia"/>
                <w:szCs w:val="21"/>
              </w:rPr>
              <w:t>方策を記載すること。</w:t>
            </w:r>
          </w:p>
          <w:p w14:paraId="014668CC" w14:textId="77777777" w:rsidR="00C976EE" w:rsidRDefault="00C976EE" w:rsidP="00C976EE">
            <w:pPr>
              <w:rPr>
                <w:szCs w:val="21"/>
              </w:rPr>
            </w:pPr>
          </w:p>
          <w:p w14:paraId="4FA0A6A0" w14:textId="77777777" w:rsidR="00BD0224" w:rsidRPr="00861B30" w:rsidRDefault="00BD0224" w:rsidP="004F4108">
            <w:pPr>
              <w:rPr>
                <w:rFonts w:hAnsi="ＭＳ 明朝"/>
              </w:rPr>
            </w:pPr>
          </w:p>
        </w:tc>
      </w:tr>
    </w:tbl>
    <w:p w14:paraId="684735E4" w14:textId="364B1DDA" w:rsidR="008A7D36" w:rsidRDefault="008A7D36" w:rsidP="008A7D36">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299"/>
      </w:tblGrid>
      <w:tr w:rsidR="008A7D36" w14:paraId="77F867F2" w14:textId="77777777" w:rsidTr="005C7F67">
        <w:trPr>
          <w:trHeight w:val="341"/>
        </w:trPr>
        <w:tc>
          <w:tcPr>
            <w:tcW w:w="9299" w:type="dxa"/>
          </w:tcPr>
          <w:p w14:paraId="0EEB67C3" w14:textId="77777777" w:rsidR="008A7D36" w:rsidRDefault="000A2525" w:rsidP="00CE5C0C">
            <w:pPr>
              <w:spacing w:line="340" w:lineRule="exact"/>
              <w:jc w:val="right"/>
              <w:rPr>
                <w:rFonts w:hAnsi="ＭＳ 明朝"/>
              </w:rPr>
            </w:pPr>
            <w:r w:rsidRPr="005F179E">
              <w:rPr>
                <w:rFonts w:asciiTheme="majorEastAsia" w:eastAsiaTheme="majorEastAsia" w:hAnsiTheme="majorEastAsia" w:cs="ＭＳ 明朝" w:hint="eastAsia"/>
                <w:color w:val="000000"/>
                <w:spacing w:val="75"/>
                <w:kern w:val="0"/>
                <w:szCs w:val="21"/>
                <w:fitText w:val="3150" w:id="1501316096"/>
              </w:rPr>
              <w:t>維持管理業務</w:t>
            </w:r>
            <w:r w:rsidR="008A7D36" w:rsidRPr="005F179E">
              <w:rPr>
                <w:rFonts w:asciiTheme="majorEastAsia" w:eastAsiaTheme="majorEastAsia" w:hAnsiTheme="majorEastAsia" w:cs="ＭＳ 明朝" w:hint="eastAsia"/>
                <w:color w:val="000000"/>
                <w:spacing w:val="75"/>
                <w:kern w:val="0"/>
                <w:szCs w:val="21"/>
                <w:fitText w:val="3150" w:id="1501316096"/>
              </w:rPr>
              <w:t>の提</w:t>
            </w:r>
            <w:r w:rsidR="008A7D36" w:rsidRPr="005F179E">
              <w:rPr>
                <w:rFonts w:asciiTheme="majorEastAsia" w:eastAsiaTheme="majorEastAsia" w:hAnsiTheme="majorEastAsia" w:cs="ＭＳ 明朝" w:hint="eastAsia"/>
                <w:color w:val="000000"/>
                <w:spacing w:val="30"/>
                <w:kern w:val="0"/>
                <w:szCs w:val="21"/>
                <w:fitText w:val="3150" w:id="1501316096"/>
              </w:rPr>
              <w:t>案</w:t>
            </w:r>
            <w:r w:rsidR="00452FFE">
              <w:rPr>
                <w:rFonts w:asciiTheme="majorEastAsia" w:eastAsiaTheme="majorEastAsia" w:hAnsiTheme="majorEastAsia" w:cs="ＭＳ 明朝" w:hint="eastAsia"/>
                <w:color w:val="000000"/>
                <w:kern w:val="0"/>
                <w:szCs w:val="21"/>
              </w:rPr>
              <w:t xml:space="preserve">　　　　　</w:t>
            </w:r>
            <w:r w:rsidR="008A7D36">
              <w:rPr>
                <w:rFonts w:hint="eastAsia"/>
              </w:rPr>
              <w:t>（</w:t>
            </w:r>
            <w:r w:rsidR="008A7D36">
              <w:rPr>
                <w:rFonts w:hint="eastAsia"/>
              </w:rPr>
              <w:t>A</w:t>
            </w:r>
            <w:r>
              <w:rPr>
                <w:rFonts w:hint="eastAsia"/>
              </w:rPr>
              <w:t>４　３</w:t>
            </w:r>
            <w:r w:rsidR="008A7D36">
              <w:rPr>
                <w:rFonts w:hint="eastAsia"/>
              </w:rPr>
              <w:t>枚以内）</w:t>
            </w:r>
          </w:p>
        </w:tc>
      </w:tr>
      <w:tr w:rsidR="008A7D36" w14:paraId="0D594AFC" w14:textId="77777777" w:rsidTr="005C7F67">
        <w:trPr>
          <w:trHeight w:val="13537"/>
        </w:trPr>
        <w:tc>
          <w:tcPr>
            <w:tcW w:w="9299" w:type="dxa"/>
          </w:tcPr>
          <w:p w14:paraId="0FB8B364" w14:textId="77777777" w:rsidR="003E462D" w:rsidRDefault="003E462D" w:rsidP="003E462D">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維持管理業務における</w:t>
            </w:r>
            <w:r w:rsidR="00606C5B">
              <w:rPr>
                <w:rFonts w:hAnsi="ＭＳ ゴシック" w:hint="eastAsia"/>
              </w:rPr>
              <w:t>実施内容</w:t>
            </w:r>
            <w:r>
              <w:rPr>
                <w:rFonts w:hAnsi="ＭＳ ゴシック" w:hint="eastAsia"/>
              </w:rPr>
              <w:t>について記載すること。</w:t>
            </w:r>
          </w:p>
          <w:p w14:paraId="3BC6BC33" w14:textId="2BE62416" w:rsidR="00606C5B" w:rsidRPr="00606C5B" w:rsidRDefault="00606C5B" w:rsidP="00606C5B">
            <w:pPr>
              <w:numPr>
                <w:ilvl w:val="0"/>
                <w:numId w:val="4"/>
              </w:numPr>
              <w:rPr>
                <w:rFonts w:hAnsi="ＭＳ ゴシック"/>
              </w:rPr>
            </w:pPr>
            <w:r>
              <w:rPr>
                <w:rFonts w:hint="eastAsia"/>
                <w:szCs w:val="21"/>
              </w:rPr>
              <w:t>機能維持</w:t>
            </w:r>
            <w:r w:rsidRPr="00606C5B">
              <w:rPr>
                <w:rFonts w:hAnsi="ＭＳ ゴシック" w:hint="eastAsia"/>
              </w:rPr>
              <w:t>の</w:t>
            </w:r>
            <w:r w:rsidR="00C07FC9">
              <w:rPr>
                <w:rFonts w:hAnsi="ＭＳ ゴシック" w:hint="eastAsia"/>
              </w:rPr>
              <w:t>ための</w:t>
            </w:r>
            <w:r w:rsidRPr="00606C5B">
              <w:rPr>
                <w:rFonts w:hAnsi="ＭＳ ゴシック" w:hint="eastAsia"/>
              </w:rPr>
              <w:t>修繕</w:t>
            </w:r>
            <w:r w:rsidR="004F4108" w:rsidRPr="00CF484F">
              <w:rPr>
                <w:rFonts w:hAnsi="ＭＳ ゴシック" w:hint="eastAsia"/>
                <w:color w:val="000000" w:themeColor="text1"/>
              </w:rPr>
              <w:t>や長寿命化</w:t>
            </w:r>
            <w:r w:rsidR="00C07FC9">
              <w:rPr>
                <w:rFonts w:hAnsi="ＭＳ ゴシック" w:hint="eastAsia"/>
              </w:rPr>
              <w:t>等について記載すること</w:t>
            </w:r>
            <w:r w:rsidRPr="00606C5B">
              <w:rPr>
                <w:rFonts w:hAnsi="ＭＳ ゴシック" w:hint="eastAsia"/>
              </w:rPr>
              <w:t>。</w:t>
            </w:r>
          </w:p>
          <w:p w14:paraId="522EC532" w14:textId="77777777" w:rsidR="00606C5B" w:rsidRDefault="00606C5B" w:rsidP="00606C5B">
            <w:pPr>
              <w:numPr>
                <w:ilvl w:val="0"/>
                <w:numId w:val="4"/>
              </w:numPr>
              <w:rPr>
                <w:rFonts w:hAnsi="ＭＳ ゴシック"/>
              </w:rPr>
            </w:pPr>
            <w:r w:rsidRPr="00606C5B">
              <w:rPr>
                <w:rFonts w:hAnsi="ＭＳ ゴシック" w:hint="eastAsia"/>
              </w:rPr>
              <w:t>火葬炉の性能を適切に維持するための保守管理計画</w:t>
            </w:r>
            <w:r w:rsidR="00C07FC9">
              <w:rPr>
                <w:rFonts w:hAnsi="ＭＳ ゴシック" w:hint="eastAsia"/>
              </w:rPr>
              <w:t>を記載すること。</w:t>
            </w:r>
          </w:p>
          <w:p w14:paraId="674FF2BE" w14:textId="77777777" w:rsidR="00CD0B4C" w:rsidRPr="00CD0B4C" w:rsidRDefault="00C07FC9" w:rsidP="00CD0B4C">
            <w:pPr>
              <w:numPr>
                <w:ilvl w:val="0"/>
                <w:numId w:val="4"/>
              </w:numPr>
              <w:rPr>
                <w:spacing w:val="-4"/>
                <w:sz w:val="20"/>
                <w:szCs w:val="20"/>
              </w:rPr>
            </w:pPr>
            <w:r>
              <w:rPr>
                <w:rFonts w:hint="eastAsia"/>
                <w:spacing w:val="-4"/>
                <w:szCs w:val="21"/>
              </w:rPr>
              <w:t>施設特性を踏まえた業務内容について記載すること。</w:t>
            </w:r>
          </w:p>
          <w:p w14:paraId="01204C3A" w14:textId="77777777" w:rsidR="00606C5B" w:rsidRPr="00606C5B" w:rsidRDefault="00606C5B" w:rsidP="00606C5B">
            <w:pPr>
              <w:numPr>
                <w:ilvl w:val="0"/>
                <w:numId w:val="4"/>
              </w:numPr>
              <w:rPr>
                <w:rFonts w:hAnsi="ＭＳ ゴシック"/>
              </w:rPr>
            </w:pPr>
            <w:r w:rsidRPr="00606C5B">
              <w:rPr>
                <w:rFonts w:hAnsi="ＭＳ ゴシック" w:hint="eastAsia"/>
              </w:rPr>
              <w:t>設備機器の更新時や大規模修繕</w:t>
            </w:r>
            <w:r w:rsidR="00C07FC9">
              <w:rPr>
                <w:rFonts w:hAnsi="ＭＳ ゴシック" w:hint="eastAsia"/>
              </w:rPr>
              <w:t>時への対応について記載すること</w:t>
            </w:r>
            <w:r w:rsidR="001A07A9">
              <w:rPr>
                <w:rFonts w:hAnsi="ＭＳ ゴシック" w:hint="eastAsia"/>
              </w:rPr>
              <w:t>。</w:t>
            </w:r>
          </w:p>
          <w:p w14:paraId="048C6E7D" w14:textId="77777777" w:rsidR="00CD0B4C" w:rsidRPr="00B65E69" w:rsidRDefault="00CD0B4C" w:rsidP="00985012">
            <w:pPr>
              <w:numPr>
                <w:ilvl w:val="0"/>
                <w:numId w:val="4"/>
              </w:numPr>
              <w:rPr>
                <w:rFonts w:hAnsi="ＭＳ 明朝"/>
              </w:rPr>
            </w:pPr>
            <w:r>
              <w:rPr>
                <w:rFonts w:hint="eastAsia"/>
                <w:spacing w:val="-4"/>
                <w:szCs w:val="21"/>
              </w:rPr>
              <w:t>事業期間終了後の円滑な業務引継ぎ</w:t>
            </w:r>
            <w:r w:rsidR="00985012">
              <w:rPr>
                <w:rFonts w:hint="eastAsia"/>
                <w:spacing w:val="-4"/>
                <w:szCs w:val="21"/>
              </w:rPr>
              <w:t>等の考え方について記載すること。</w:t>
            </w:r>
          </w:p>
          <w:p w14:paraId="1A775AD9" w14:textId="77777777" w:rsidR="00B65E69" w:rsidRDefault="00B65E69" w:rsidP="00B65E69">
            <w:pPr>
              <w:rPr>
                <w:spacing w:val="-4"/>
                <w:szCs w:val="21"/>
              </w:rPr>
            </w:pPr>
          </w:p>
          <w:p w14:paraId="5700DA41" w14:textId="77777777" w:rsidR="00BD0224" w:rsidRDefault="00BD0224" w:rsidP="00B65E69">
            <w:pPr>
              <w:rPr>
                <w:rFonts w:hAnsi="ＭＳ 明朝"/>
              </w:rPr>
            </w:pPr>
          </w:p>
          <w:p w14:paraId="4F190172" w14:textId="77777777" w:rsidR="00BD0224" w:rsidRPr="003E462D" w:rsidRDefault="00BD0224" w:rsidP="00B65E69">
            <w:pPr>
              <w:rPr>
                <w:rFonts w:hAnsi="ＭＳ 明朝"/>
              </w:rPr>
            </w:pPr>
          </w:p>
        </w:tc>
      </w:tr>
    </w:tbl>
    <w:p w14:paraId="359E58F3" w14:textId="70C46E76"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４</w:t>
      </w:r>
    </w:p>
    <w:tbl>
      <w:tblPr>
        <w:tblStyle w:val="a3"/>
        <w:tblW w:w="0" w:type="auto"/>
        <w:tblLook w:val="04A0" w:firstRow="1" w:lastRow="0" w:firstColumn="1" w:lastColumn="0" w:noHBand="0" w:noVBand="1"/>
      </w:tblPr>
      <w:tblGrid>
        <w:gridCol w:w="9319"/>
      </w:tblGrid>
      <w:tr w:rsidR="00B87252" w14:paraId="721576B1" w14:textId="77777777" w:rsidTr="005C7F67">
        <w:trPr>
          <w:trHeight w:val="341"/>
        </w:trPr>
        <w:tc>
          <w:tcPr>
            <w:tcW w:w="9319" w:type="dxa"/>
          </w:tcPr>
          <w:p w14:paraId="16C72CFC" w14:textId="77777777" w:rsidR="00B87252" w:rsidRDefault="00CD0B4C" w:rsidP="00CE5C0C">
            <w:pPr>
              <w:spacing w:line="340" w:lineRule="exact"/>
              <w:jc w:val="right"/>
              <w:rPr>
                <w:rFonts w:hAnsi="ＭＳ 明朝"/>
              </w:rPr>
            </w:pPr>
            <w:r w:rsidRPr="005F179E">
              <w:rPr>
                <w:rFonts w:asciiTheme="majorEastAsia" w:eastAsiaTheme="majorEastAsia" w:hAnsiTheme="majorEastAsia" w:cs="ＭＳ 明朝" w:hint="eastAsia"/>
                <w:color w:val="000000"/>
                <w:spacing w:val="135"/>
                <w:kern w:val="0"/>
                <w:szCs w:val="21"/>
                <w:fitText w:val="3150" w:id="1501316352"/>
              </w:rPr>
              <w:t>環境配慮</w:t>
            </w:r>
            <w:r w:rsidR="00B87252" w:rsidRPr="005F179E">
              <w:rPr>
                <w:rFonts w:asciiTheme="majorEastAsia" w:eastAsiaTheme="majorEastAsia" w:hAnsiTheme="majorEastAsia" w:cs="ＭＳ 明朝" w:hint="eastAsia"/>
                <w:color w:val="000000"/>
                <w:spacing w:val="135"/>
                <w:kern w:val="0"/>
                <w:szCs w:val="21"/>
                <w:fitText w:val="3150" w:id="1501316352"/>
              </w:rPr>
              <w:t>の提</w:t>
            </w:r>
            <w:r w:rsidR="00B87252" w:rsidRPr="005F179E">
              <w:rPr>
                <w:rFonts w:asciiTheme="majorEastAsia" w:eastAsiaTheme="majorEastAsia" w:hAnsiTheme="majorEastAsia" w:cs="ＭＳ 明朝" w:hint="eastAsia"/>
                <w:color w:val="000000"/>
                <w:spacing w:val="30"/>
                <w:kern w:val="0"/>
                <w:szCs w:val="21"/>
                <w:fitText w:val="3150" w:id="1501316352"/>
              </w:rPr>
              <w:t>案</w:t>
            </w:r>
            <w:r w:rsidR="00CE5C0C">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BA2C6D">
              <w:rPr>
                <w:rFonts w:hint="eastAsia"/>
              </w:rPr>
              <w:t>４　１</w:t>
            </w:r>
            <w:r w:rsidR="00B87252">
              <w:rPr>
                <w:rFonts w:hint="eastAsia"/>
              </w:rPr>
              <w:t>枚以内）</w:t>
            </w:r>
          </w:p>
        </w:tc>
      </w:tr>
      <w:tr w:rsidR="00B87252" w14:paraId="4EA2F82D" w14:textId="77777777" w:rsidTr="005C7F67">
        <w:trPr>
          <w:trHeight w:val="13518"/>
        </w:trPr>
        <w:tc>
          <w:tcPr>
            <w:tcW w:w="9319" w:type="dxa"/>
          </w:tcPr>
          <w:p w14:paraId="317267D2" w14:textId="1A550CEB" w:rsidR="00BD0224" w:rsidRDefault="00BD0224" w:rsidP="00BD0224">
            <w:pPr>
              <w:ind w:leftChars="100" w:left="210" w:firstLineChars="100" w:firstLine="210"/>
              <w:rPr>
                <w:rFonts w:hAnsi="ＭＳ ゴシック"/>
              </w:rPr>
            </w:pPr>
            <w:r>
              <w:rPr>
                <w:rFonts w:hAnsi="ＭＳ ゴシック" w:hint="eastAsia"/>
              </w:rPr>
              <w:t>①　維持管理業務における環境配慮について記載すること。</w:t>
            </w:r>
          </w:p>
          <w:p w14:paraId="5D5C1644" w14:textId="6ED360AD" w:rsidR="00BD0224" w:rsidRPr="00CF484F" w:rsidRDefault="00BD0224" w:rsidP="00BD0224">
            <w:pPr>
              <w:numPr>
                <w:ilvl w:val="0"/>
                <w:numId w:val="4"/>
              </w:numPr>
              <w:rPr>
                <w:color w:val="000000" w:themeColor="text1"/>
                <w:szCs w:val="21"/>
              </w:rPr>
            </w:pPr>
            <w:r w:rsidRPr="00CF484F">
              <w:rPr>
                <w:rFonts w:hint="eastAsia"/>
                <w:color w:val="000000" w:themeColor="text1"/>
                <w:szCs w:val="21"/>
              </w:rPr>
              <w:t>環境基準値以上の自主規制値などの設定、順守する仕組みなどがあれば記載すること</w:t>
            </w:r>
            <w:r w:rsidR="00B00ADA">
              <w:rPr>
                <w:rFonts w:hint="eastAsia"/>
                <w:color w:val="000000" w:themeColor="text1"/>
                <w:szCs w:val="21"/>
              </w:rPr>
              <w:t>。</w:t>
            </w:r>
          </w:p>
          <w:p w14:paraId="1AFC4FCA" w14:textId="5C8DBA8B" w:rsidR="004F4108" w:rsidRPr="00CF484F" w:rsidRDefault="004F4108" w:rsidP="00BD0224">
            <w:pPr>
              <w:numPr>
                <w:ilvl w:val="0"/>
                <w:numId w:val="4"/>
              </w:numPr>
              <w:rPr>
                <w:color w:val="000000" w:themeColor="text1"/>
                <w:szCs w:val="21"/>
              </w:rPr>
            </w:pPr>
            <w:r>
              <w:rPr>
                <w:rFonts w:hint="eastAsia"/>
                <w:szCs w:val="21"/>
              </w:rPr>
              <w:t>施設全体のエネルギーマネジメントについて、記載すること。</w:t>
            </w:r>
          </w:p>
          <w:p w14:paraId="2442E54D" w14:textId="267AAF01" w:rsidR="00BD0224" w:rsidRDefault="004F4108" w:rsidP="00BD0224">
            <w:pPr>
              <w:numPr>
                <w:ilvl w:val="0"/>
                <w:numId w:val="4"/>
              </w:numPr>
              <w:rPr>
                <w:szCs w:val="21"/>
              </w:rPr>
            </w:pPr>
            <w:r w:rsidRPr="00CF484F">
              <w:rPr>
                <w:rFonts w:hint="eastAsia"/>
                <w:color w:val="000000" w:themeColor="text1"/>
                <w:szCs w:val="21"/>
              </w:rPr>
              <w:t>LC</w:t>
            </w:r>
            <w:r w:rsidR="00BD0224">
              <w:rPr>
                <w:rFonts w:hint="eastAsia"/>
                <w:szCs w:val="21"/>
              </w:rPr>
              <w:t>CO2</w:t>
            </w:r>
            <w:r w:rsidR="00BD0224">
              <w:rPr>
                <w:rFonts w:hint="eastAsia"/>
                <w:szCs w:val="21"/>
              </w:rPr>
              <w:t>削減に関する実施内容を記載すること。</w:t>
            </w:r>
          </w:p>
          <w:p w14:paraId="6990A1C4" w14:textId="5F8F2232" w:rsidR="00BD0224" w:rsidRPr="00CF484F" w:rsidRDefault="00BD0224" w:rsidP="00BD0224">
            <w:pPr>
              <w:numPr>
                <w:ilvl w:val="0"/>
                <w:numId w:val="4"/>
              </w:numPr>
              <w:rPr>
                <w:color w:val="000000" w:themeColor="text1"/>
                <w:szCs w:val="21"/>
              </w:rPr>
            </w:pPr>
            <w:r w:rsidRPr="00CF484F">
              <w:rPr>
                <w:rFonts w:hint="eastAsia"/>
                <w:color w:val="000000" w:themeColor="text1"/>
                <w:szCs w:val="21"/>
              </w:rPr>
              <w:t>地域特性</w:t>
            </w:r>
            <w:r w:rsidR="00E46FD3" w:rsidRPr="00CF484F">
              <w:rPr>
                <w:rFonts w:hint="eastAsia"/>
                <w:color w:val="000000" w:themeColor="text1"/>
                <w:szCs w:val="21"/>
              </w:rPr>
              <w:t>を踏まえた環境への配慮について記載すること。</w:t>
            </w:r>
          </w:p>
          <w:p w14:paraId="3D6CC864" w14:textId="4B988F61" w:rsidR="00E46FD3" w:rsidRPr="00CF484F" w:rsidRDefault="00E46FD3" w:rsidP="00E46FD3">
            <w:pPr>
              <w:numPr>
                <w:ilvl w:val="0"/>
                <w:numId w:val="4"/>
              </w:numPr>
              <w:rPr>
                <w:rFonts w:hAnsi="ＭＳ 明朝"/>
                <w:color w:val="000000" w:themeColor="text1"/>
              </w:rPr>
            </w:pPr>
            <w:r w:rsidRPr="00CF484F">
              <w:rPr>
                <w:rFonts w:hint="eastAsia"/>
                <w:color w:val="000000" w:themeColor="text1"/>
                <w:spacing w:val="-4"/>
                <w:szCs w:val="21"/>
              </w:rPr>
              <w:t>事業期間終了後の業務引継ぎ等の考え方について記載すること。</w:t>
            </w:r>
          </w:p>
          <w:p w14:paraId="0C900A09" w14:textId="77777777" w:rsidR="00B65E69" w:rsidRPr="00BD0224" w:rsidRDefault="00B65E69" w:rsidP="00CD0B4C">
            <w:pPr>
              <w:rPr>
                <w:szCs w:val="21"/>
              </w:rPr>
            </w:pPr>
          </w:p>
          <w:p w14:paraId="0BEE4392" w14:textId="77777777" w:rsidR="00B65E69" w:rsidRPr="00CD0B4C" w:rsidRDefault="00B65E69" w:rsidP="00CD0B4C">
            <w:pPr>
              <w:rPr>
                <w:szCs w:val="21"/>
              </w:rPr>
            </w:pPr>
          </w:p>
        </w:tc>
      </w:tr>
    </w:tbl>
    <w:p w14:paraId="3AC816CE" w14:textId="77777777" w:rsidR="0035610A" w:rsidRDefault="0035610A" w:rsidP="0035610A">
      <w:pPr>
        <w:autoSpaceDE w:val="0"/>
        <w:autoSpaceDN w:val="0"/>
        <w:adjustRightInd w:val="0"/>
        <w:jc w:val="center"/>
        <w:rPr>
          <w:rFonts w:ascii="ＭＳ ゴシック" w:eastAsia="ＭＳ ゴシック"/>
          <w:sz w:val="36"/>
        </w:rPr>
      </w:pPr>
    </w:p>
    <w:p w14:paraId="291FAFB5" w14:textId="77777777" w:rsidR="0035610A" w:rsidRDefault="0035610A" w:rsidP="0035610A">
      <w:pPr>
        <w:autoSpaceDE w:val="0"/>
        <w:autoSpaceDN w:val="0"/>
        <w:adjustRightInd w:val="0"/>
        <w:jc w:val="center"/>
        <w:rPr>
          <w:rFonts w:ascii="ＭＳ ゴシック" w:eastAsia="ＭＳ ゴシック"/>
          <w:sz w:val="36"/>
        </w:rPr>
      </w:pPr>
    </w:p>
    <w:p w14:paraId="3FA4888C" w14:textId="77777777" w:rsidR="0035610A" w:rsidRDefault="0035610A" w:rsidP="0035610A">
      <w:pPr>
        <w:autoSpaceDE w:val="0"/>
        <w:autoSpaceDN w:val="0"/>
        <w:adjustRightInd w:val="0"/>
        <w:jc w:val="center"/>
        <w:rPr>
          <w:rFonts w:ascii="ＭＳ ゴシック" w:eastAsia="ＭＳ ゴシック"/>
          <w:sz w:val="36"/>
        </w:rPr>
      </w:pPr>
    </w:p>
    <w:p w14:paraId="26173BE0" w14:textId="77777777" w:rsidR="0035610A" w:rsidRDefault="0035610A" w:rsidP="0035610A">
      <w:pPr>
        <w:autoSpaceDE w:val="0"/>
        <w:autoSpaceDN w:val="0"/>
        <w:adjustRightInd w:val="0"/>
        <w:jc w:val="center"/>
        <w:rPr>
          <w:rFonts w:ascii="ＭＳ ゴシック" w:eastAsia="ＭＳ ゴシック"/>
          <w:sz w:val="36"/>
        </w:rPr>
      </w:pPr>
    </w:p>
    <w:p w14:paraId="6460D21F"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7169CF9E"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034ED0DF" w14:textId="37F09677"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様式Ⅶ　運営業務に対する提案</w:t>
      </w:r>
    </w:p>
    <w:p w14:paraId="01AFA0DB" w14:textId="77777777" w:rsidR="0035610A" w:rsidRDefault="0035610A" w:rsidP="0035610A">
      <w:pPr>
        <w:autoSpaceDE w:val="0"/>
        <w:autoSpaceDN w:val="0"/>
        <w:adjustRightInd w:val="0"/>
        <w:jc w:val="center"/>
        <w:rPr>
          <w:rFonts w:hAnsi="ＭＳ 明朝"/>
          <w:kern w:val="0"/>
        </w:rPr>
      </w:pPr>
    </w:p>
    <w:p w14:paraId="49BA9A9F" w14:textId="77777777" w:rsidR="0035610A" w:rsidRDefault="0035610A" w:rsidP="0035610A">
      <w:pPr>
        <w:autoSpaceDE w:val="0"/>
        <w:autoSpaceDN w:val="0"/>
        <w:adjustRightInd w:val="0"/>
        <w:jc w:val="center"/>
        <w:rPr>
          <w:rFonts w:hAnsi="ＭＳ 明朝"/>
          <w:kern w:val="0"/>
        </w:rPr>
      </w:pPr>
    </w:p>
    <w:p w14:paraId="16CAA4EB" w14:textId="77777777" w:rsidR="0035610A" w:rsidRPr="0035610A" w:rsidRDefault="0035610A" w:rsidP="0035610A">
      <w:pPr>
        <w:autoSpaceDE w:val="0"/>
        <w:autoSpaceDN w:val="0"/>
        <w:adjustRightInd w:val="0"/>
        <w:jc w:val="center"/>
        <w:rPr>
          <w:rFonts w:hAnsi="ＭＳ 明朝"/>
          <w:kern w:val="0"/>
        </w:rPr>
      </w:pPr>
    </w:p>
    <w:p w14:paraId="7725916D" w14:textId="77777777" w:rsidR="0035610A" w:rsidRDefault="0035610A" w:rsidP="0035610A">
      <w:pPr>
        <w:autoSpaceDE w:val="0"/>
        <w:autoSpaceDN w:val="0"/>
        <w:adjustRightInd w:val="0"/>
        <w:jc w:val="center"/>
        <w:rPr>
          <w:rFonts w:hAnsi="ＭＳ 明朝"/>
          <w:kern w:val="0"/>
        </w:rPr>
      </w:pPr>
    </w:p>
    <w:p w14:paraId="7748FC6E" w14:textId="77777777" w:rsidR="0035610A" w:rsidRDefault="0035610A" w:rsidP="0035610A">
      <w:pPr>
        <w:autoSpaceDE w:val="0"/>
        <w:autoSpaceDN w:val="0"/>
        <w:adjustRightInd w:val="0"/>
        <w:jc w:val="center"/>
        <w:rPr>
          <w:rFonts w:hAnsi="ＭＳ 明朝"/>
          <w:kern w:val="0"/>
        </w:rPr>
      </w:pPr>
    </w:p>
    <w:p w14:paraId="4608EF49" w14:textId="77777777" w:rsidR="0035610A" w:rsidRDefault="0035610A" w:rsidP="0035610A">
      <w:pPr>
        <w:autoSpaceDE w:val="0"/>
        <w:autoSpaceDN w:val="0"/>
        <w:adjustRightInd w:val="0"/>
        <w:jc w:val="center"/>
        <w:rPr>
          <w:rFonts w:hAnsi="ＭＳ 明朝"/>
          <w:kern w:val="0"/>
        </w:rPr>
      </w:pPr>
    </w:p>
    <w:p w14:paraId="5FD0AFF0" w14:textId="77777777" w:rsidR="0035610A" w:rsidRDefault="0035610A" w:rsidP="0035610A">
      <w:pPr>
        <w:autoSpaceDE w:val="0"/>
        <w:autoSpaceDN w:val="0"/>
        <w:adjustRightInd w:val="0"/>
        <w:jc w:val="center"/>
        <w:rPr>
          <w:rFonts w:hAnsi="ＭＳ 明朝"/>
          <w:kern w:val="0"/>
        </w:rPr>
      </w:pPr>
    </w:p>
    <w:p w14:paraId="63FA8405" w14:textId="77777777" w:rsidR="0035610A" w:rsidRDefault="0035610A" w:rsidP="0035610A">
      <w:pPr>
        <w:autoSpaceDE w:val="0"/>
        <w:autoSpaceDN w:val="0"/>
        <w:adjustRightInd w:val="0"/>
        <w:jc w:val="center"/>
        <w:rPr>
          <w:rFonts w:hAnsi="ＭＳ 明朝"/>
          <w:kern w:val="0"/>
        </w:rPr>
      </w:pPr>
    </w:p>
    <w:p w14:paraId="1CA79AFF"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4F1E0A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E456E5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8A603F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3F34C8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7CBFEE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FDF92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54BE080"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AF0631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3166C54"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E46BFD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B3A4F1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6F99AE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0B8261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39A5DE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4124CEE"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7456" behindDoc="0" locked="0" layoutInCell="1" allowOverlap="1" wp14:anchorId="215805E1" wp14:editId="48E65517">
                <wp:simplePos x="0" y="0"/>
                <wp:positionH relativeFrom="margin">
                  <wp:align>right</wp:align>
                </wp:positionH>
                <wp:positionV relativeFrom="bottomMargin">
                  <wp:posOffset>-461010</wp:posOffset>
                </wp:positionV>
                <wp:extent cx="1609920" cy="1404620"/>
                <wp:effectExtent l="0" t="0" r="28575" b="165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5E88A252"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805E1" id="_x0000_s1031" type="#_x0000_t202" style="position:absolute;margin-left:75.55pt;margin-top:-36.3pt;width:126.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h25Fl0ICAABd&#10;BAAADgAAAAAAAAAAAAAAAAAuAgAAZHJzL2Uyb0RvYy54bWxQSwECLQAUAAYACAAAACEAI4vzz+AA&#10;AAAIAQAADwAAAAAAAAAAAAAAAACcBAAAZHJzL2Rvd25yZXYueG1sUEsFBgAAAAAEAAQA8wAAAKkF&#10;AAAAAA==&#10;" strokeweight=".5pt">
                <v:textbox style="mso-fit-shape-to-text:t">
                  <w:txbxContent>
                    <w:p w14:paraId="5E88A252"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1D1DF54B"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D17C2C4" w14:textId="23800238"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299"/>
      </w:tblGrid>
      <w:tr w:rsidR="00B87252" w14:paraId="2287E773" w14:textId="77777777" w:rsidTr="005C7F67">
        <w:trPr>
          <w:trHeight w:val="341"/>
        </w:trPr>
        <w:tc>
          <w:tcPr>
            <w:tcW w:w="9299" w:type="dxa"/>
          </w:tcPr>
          <w:p w14:paraId="7397D309" w14:textId="77777777" w:rsidR="00B87252" w:rsidRDefault="00CA363D" w:rsidP="00CA363D">
            <w:pPr>
              <w:spacing w:line="340" w:lineRule="exact"/>
              <w:jc w:val="right"/>
              <w:rPr>
                <w:rFonts w:hAnsi="ＭＳ 明朝"/>
              </w:rPr>
            </w:pPr>
            <w:r w:rsidRPr="00CA363D">
              <w:rPr>
                <w:rFonts w:asciiTheme="majorEastAsia" w:eastAsiaTheme="majorEastAsia" w:hAnsiTheme="majorEastAsia" w:cs="ＭＳ 明朝" w:hint="eastAsia"/>
                <w:color w:val="000000"/>
                <w:kern w:val="0"/>
                <w:szCs w:val="21"/>
              </w:rPr>
              <w:t>運営方針、</w:t>
            </w:r>
            <w:r w:rsidR="00B87252" w:rsidRPr="00CA363D">
              <w:rPr>
                <w:rFonts w:asciiTheme="majorEastAsia" w:eastAsiaTheme="majorEastAsia" w:hAnsiTheme="majorEastAsia" w:cs="ＭＳ 明朝" w:hint="eastAsia"/>
                <w:color w:val="000000"/>
                <w:kern w:val="0"/>
                <w:szCs w:val="21"/>
              </w:rPr>
              <w:t>リスク管理</w:t>
            </w:r>
            <w:r w:rsidRPr="00CA363D">
              <w:rPr>
                <w:rFonts w:asciiTheme="majorEastAsia" w:eastAsiaTheme="majorEastAsia" w:hAnsiTheme="majorEastAsia" w:cs="ＭＳ 明朝" w:hint="eastAsia"/>
                <w:color w:val="000000"/>
                <w:kern w:val="0"/>
                <w:szCs w:val="21"/>
              </w:rPr>
              <w:t>方針、モニタリング計画</w:t>
            </w:r>
            <w:r w:rsidR="00B87252" w:rsidRPr="00CA363D">
              <w:rPr>
                <w:rFonts w:asciiTheme="majorEastAsia" w:eastAsiaTheme="majorEastAsia" w:hAnsiTheme="majorEastAsia" w:cs="ＭＳ 明朝" w:hint="eastAsia"/>
                <w:color w:val="000000"/>
                <w:kern w:val="0"/>
                <w:szCs w:val="21"/>
              </w:rPr>
              <w:t>の提案</w:t>
            </w:r>
            <w:r>
              <w:rPr>
                <w:rFonts w:hint="eastAsia"/>
              </w:rPr>
              <w:t xml:space="preserve">　　</w:t>
            </w:r>
            <w:r w:rsidR="00B87252">
              <w:rPr>
                <w:rFonts w:hint="eastAsia"/>
              </w:rPr>
              <w:t>（</w:t>
            </w:r>
            <w:r w:rsidR="00B87252">
              <w:rPr>
                <w:rFonts w:hint="eastAsia"/>
              </w:rPr>
              <w:t>A</w:t>
            </w:r>
            <w:r w:rsidR="006E2FDC">
              <w:rPr>
                <w:rFonts w:hint="eastAsia"/>
              </w:rPr>
              <w:t>４　２</w:t>
            </w:r>
            <w:r w:rsidR="00B87252">
              <w:rPr>
                <w:rFonts w:hint="eastAsia"/>
              </w:rPr>
              <w:t>枚以内）</w:t>
            </w:r>
          </w:p>
        </w:tc>
      </w:tr>
      <w:tr w:rsidR="00B87252" w14:paraId="756089B3" w14:textId="77777777" w:rsidTr="005C7F67">
        <w:trPr>
          <w:trHeight w:val="13528"/>
        </w:trPr>
        <w:tc>
          <w:tcPr>
            <w:tcW w:w="9299" w:type="dxa"/>
          </w:tcPr>
          <w:p w14:paraId="38717913" w14:textId="77777777" w:rsidR="00E46FD3" w:rsidRDefault="00E46FD3" w:rsidP="00E46FD3">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運営方針について記載すること。</w:t>
            </w:r>
          </w:p>
          <w:p w14:paraId="743E8F8A" w14:textId="77777777" w:rsidR="00E46FD3" w:rsidRDefault="00E46FD3" w:rsidP="00E46FD3">
            <w:pPr>
              <w:numPr>
                <w:ilvl w:val="0"/>
                <w:numId w:val="4"/>
              </w:numPr>
              <w:rPr>
                <w:szCs w:val="21"/>
              </w:rPr>
            </w:pPr>
            <w:r>
              <w:rPr>
                <w:rFonts w:hint="eastAsia"/>
                <w:szCs w:val="21"/>
              </w:rPr>
              <w:t>施設特性を踏まえた運営計画について記載すること。</w:t>
            </w:r>
          </w:p>
          <w:p w14:paraId="1F158AEF" w14:textId="77777777" w:rsidR="00E46FD3" w:rsidRDefault="00E46FD3" w:rsidP="00E46FD3">
            <w:pPr>
              <w:ind w:leftChars="100" w:left="210" w:firstLineChars="100" w:firstLine="210"/>
            </w:pPr>
            <w:r>
              <w:rPr>
                <w:rFonts w:hint="eastAsia"/>
                <w:szCs w:val="21"/>
              </w:rPr>
              <w:t>②</w:t>
            </w:r>
            <w:r>
              <w:rPr>
                <w:rFonts w:hint="eastAsia"/>
                <w:szCs w:val="21"/>
              </w:rPr>
              <w:t xml:space="preserve"> </w:t>
            </w:r>
            <w:r>
              <w:rPr>
                <w:rFonts w:hint="eastAsia"/>
              </w:rPr>
              <w:t>リスク管理方針</w:t>
            </w:r>
          </w:p>
          <w:p w14:paraId="519AC9FA" w14:textId="317002BF" w:rsidR="00393A10" w:rsidRPr="00CF484F" w:rsidRDefault="00393A10" w:rsidP="00E46FD3">
            <w:pPr>
              <w:numPr>
                <w:ilvl w:val="0"/>
                <w:numId w:val="4"/>
              </w:numPr>
              <w:rPr>
                <w:color w:val="000000" w:themeColor="text1"/>
                <w:szCs w:val="21"/>
              </w:rPr>
            </w:pPr>
            <w:r w:rsidRPr="00CF484F">
              <w:rPr>
                <w:color w:val="000000" w:themeColor="text1"/>
                <w:szCs w:val="21"/>
              </w:rPr>
              <w:t>運営</w:t>
            </w:r>
            <w:r w:rsidR="00777DE8" w:rsidRPr="00CF484F">
              <w:rPr>
                <w:rFonts w:hint="eastAsia"/>
                <w:color w:val="000000" w:themeColor="text1"/>
                <w:szCs w:val="21"/>
              </w:rPr>
              <w:t>業務</w:t>
            </w:r>
            <w:r w:rsidRPr="00CF484F">
              <w:rPr>
                <w:color w:val="000000" w:themeColor="text1"/>
                <w:szCs w:val="21"/>
              </w:rPr>
              <w:t>に係る主なリスク</w:t>
            </w:r>
            <w:r w:rsidR="00777DE8" w:rsidRPr="00CF484F">
              <w:rPr>
                <w:rFonts w:hint="eastAsia"/>
                <w:color w:val="000000" w:themeColor="text1"/>
                <w:szCs w:val="21"/>
              </w:rPr>
              <w:t>の想定</w:t>
            </w:r>
            <w:r w:rsidRPr="00CF484F">
              <w:rPr>
                <w:color w:val="000000" w:themeColor="text1"/>
                <w:szCs w:val="21"/>
              </w:rPr>
              <w:t>とその管理方針について記載すること。</w:t>
            </w:r>
          </w:p>
          <w:p w14:paraId="663DE867" w14:textId="1DFBB29D" w:rsidR="00393A10" w:rsidRPr="00CF484F" w:rsidRDefault="00393A10" w:rsidP="00E46FD3">
            <w:pPr>
              <w:numPr>
                <w:ilvl w:val="0"/>
                <w:numId w:val="4"/>
              </w:numPr>
              <w:rPr>
                <w:color w:val="000000" w:themeColor="text1"/>
                <w:szCs w:val="21"/>
              </w:rPr>
            </w:pPr>
            <w:r w:rsidRPr="00CF484F">
              <w:rPr>
                <w:color w:val="000000" w:themeColor="text1"/>
                <w:szCs w:val="21"/>
              </w:rPr>
              <w:t>災害時</w:t>
            </w:r>
            <w:r w:rsidR="00777DE8" w:rsidRPr="00CF484F">
              <w:rPr>
                <w:rFonts w:hint="eastAsia"/>
                <w:color w:val="000000" w:themeColor="text1"/>
                <w:szCs w:val="21"/>
              </w:rPr>
              <w:t>の対応や</w:t>
            </w:r>
            <w:r w:rsidRPr="00CF484F">
              <w:rPr>
                <w:color w:val="000000" w:themeColor="text1"/>
                <w:szCs w:val="21"/>
              </w:rPr>
              <w:t>日常</w:t>
            </w:r>
            <w:r w:rsidR="00777DE8" w:rsidRPr="00CF484F">
              <w:rPr>
                <w:rFonts w:hint="eastAsia"/>
                <w:color w:val="000000" w:themeColor="text1"/>
                <w:szCs w:val="21"/>
              </w:rPr>
              <w:t>的リスクへの</w:t>
            </w:r>
            <w:r w:rsidRPr="00CF484F">
              <w:rPr>
                <w:color w:val="000000" w:themeColor="text1"/>
                <w:szCs w:val="21"/>
              </w:rPr>
              <w:t>対応策について記載すること。</w:t>
            </w:r>
          </w:p>
          <w:p w14:paraId="7F64E5A6" w14:textId="77777777" w:rsidR="00E46FD3" w:rsidRDefault="00E46FD3" w:rsidP="00E46FD3">
            <w:pPr>
              <w:ind w:leftChars="100" w:left="210" w:firstLineChars="100" w:firstLine="210"/>
            </w:pPr>
            <w:r>
              <w:rPr>
                <w:rFonts w:hint="eastAsia"/>
                <w:szCs w:val="21"/>
              </w:rPr>
              <w:t>③</w:t>
            </w:r>
            <w:r>
              <w:rPr>
                <w:rFonts w:hint="eastAsia"/>
                <w:szCs w:val="21"/>
              </w:rPr>
              <w:t xml:space="preserve"> </w:t>
            </w:r>
            <w:r>
              <w:rPr>
                <w:rFonts w:hint="eastAsia"/>
              </w:rPr>
              <w:t>モニタリング計画</w:t>
            </w:r>
          </w:p>
          <w:p w14:paraId="5CCB14A7" w14:textId="77777777" w:rsidR="00E46FD3" w:rsidRDefault="00E46FD3" w:rsidP="00E46FD3">
            <w:pPr>
              <w:numPr>
                <w:ilvl w:val="0"/>
                <w:numId w:val="4"/>
              </w:numPr>
              <w:rPr>
                <w:szCs w:val="21"/>
              </w:rPr>
            </w:pPr>
            <w:r>
              <w:rPr>
                <w:rFonts w:hint="eastAsia"/>
                <w:szCs w:val="21"/>
              </w:rPr>
              <w:t>セルフモニタリングの実施内容、体制等を記載すること。</w:t>
            </w:r>
          </w:p>
          <w:p w14:paraId="4EC08539" w14:textId="1B5B879B" w:rsidR="00E46FD3" w:rsidRPr="00CF484F" w:rsidRDefault="00E46FD3" w:rsidP="00E46FD3">
            <w:pPr>
              <w:numPr>
                <w:ilvl w:val="0"/>
                <w:numId w:val="4"/>
              </w:numPr>
              <w:rPr>
                <w:color w:val="000000" w:themeColor="text1"/>
                <w:szCs w:val="21"/>
              </w:rPr>
            </w:pPr>
            <w:r w:rsidRPr="00CF484F">
              <w:rPr>
                <w:rFonts w:hint="eastAsia"/>
                <w:color w:val="000000" w:themeColor="text1"/>
                <w:szCs w:val="21"/>
              </w:rPr>
              <w:t>市民意見を取り入れた業務改善の仕組みについて記載すること。</w:t>
            </w:r>
          </w:p>
          <w:p w14:paraId="75E4348A" w14:textId="7874506E" w:rsidR="00E46FD3" w:rsidRDefault="00E46FD3" w:rsidP="00E46FD3">
            <w:pPr>
              <w:numPr>
                <w:ilvl w:val="0"/>
                <w:numId w:val="4"/>
              </w:numPr>
              <w:rPr>
                <w:szCs w:val="21"/>
              </w:rPr>
            </w:pPr>
            <w:r>
              <w:rPr>
                <w:rFonts w:hint="eastAsia"/>
                <w:szCs w:val="21"/>
              </w:rPr>
              <w:t>市との連携、</w:t>
            </w:r>
            <w:r w:rsidRPr="00CF484F">
              <w:rPr>
                <w:rFonts w:hint="eastAsia"/>
                <w:color w:val="000000" w:themeColor="text1"/>
                <w:szCs w:val="21"/>
              </w:rPr>
              <w:t>会議体の設置・運営方法</w:t>
            </w:r>
            <w:r>
              <w:rPr>
                <w:rFonts w:hint="eastAsia"/>
                <w:szCs w:val="21"/>
              </w:rPr>
              <w:t>について記載すること。</w:t>
            </w:r>
          </w:p>
          <w:p w14:paraId="111FAF89" w14:textId="77777777" w:rsidR="00EF380C" w:rsidRPr="00E46FD3" w:rsidRDefault="00EF380C" w:rsidP="00A01DA0">
            <w:pPr>
              <w:spacing w:line="340" w:lineRule="exact"/>
              <w:jc w:val="left"/>
              <w:rPr>
                <w:rFonts w:hAnsi="ＭＳ 明朝"/>
              </w:rPr>
            </w:pPr>
          </w:p>
          <w:p w14:paraId="079DC64F" w14:textId="77777777" w:rsidR="00E46FD3" w:rsidRDefault="00E46FD3" w:rsidP="00A01DA0">
            <w:pPr>
              <w:spacing w:line="340" w:lineRule="exact"/>
              <w:jc w:val="left"/>
              <w:rPr>
                <w:rFonts w:hAnsi="ＭＳ 明朝"/>
              </w:rPr>
            </w:pPr>
          </w:p>
          <w:p w14:paraId="4ACD6644" w14:textId="77777777" w:rsidR="00E46FD3" w:rsidRDefault="00E46FD3" w:rsidP="00A01DA0">
            <w:pPr>
              <w:spacing w:line="340" w:lineRule="exact"/>
              <w:jc w:val="left"/>
              <w:rPr>
                <w:rFonts w:hAnsi="ＭＳ 明朝"/>
              </w:rPr>
            </w:pPr>
          </w:p>
          <w:p w14:paraId="789B3581" w14:textId="77777777" w:rsidR="00E46FD3" w:rsidRPr="007C3D99" w:rsidRDefault="00E46FD3" w:rsidP="00A01DA0">
            <w:pPr>
              <w:spacing w:line="340" w:lineRule="exact"/>
              <w:jc w:val="left"/>
              <w:rPr>
                <w:rFonts w:hAnsi="ＭＳ 明朝"/>
              </w:rPr>
            </w:pPr>
          </w:p>
        </w:tc>
      </w:tr>
    </w:tbl>
    <w:p w14:paraId="138F9157" w14:textId="77799A90"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319"/>
      </w:tblGrid>
      <w:tr w:rsidR="00B87252" w14:paraId="4EB07421" w14:textId="77777777" w:rsidTr="005C7F67">
        <w:trPr>
          <w:trHeight w:val="341"/>
        </w:trPr>
        <w:tc>
          <w:tcPr>
            <w:tcW w:w="9319" w:type="dxa"/>
          </w:tcPr>
          <w:p w14:paraId="05C76D15" w14:textId="77777777" w:rsidR="00B87252" w:rsidRDefault="00CA363D" w:rsidP="00CA363D">
            <w:pPr>
              <w:spacing w:line="340" w:lineRule="exact"/>
              <w:jc w:val="right"/>
              <w:rPr>
                <w:rFonts w:hAnsi="ＭＳ 明朝"/>
              </w:rPr>
            </w:pPr>
            <w:r w:rsidRPr="005F179E">
              <w:rPr>
                <w:rFonts w:asciiTheme="majorEastAsia" w:eastAsiaTheme="majorEastAsia" w:hAnsiTheme="majorEastAsia" w:cs="ＭＳ 明朝" w:hint="eastAsia"/>
                <w:color w:val="000000"/>
                <w:spacing w:val="135"/>
                <w:kern w:val="0"/>
                <w:szCs w:val="21"/>
                <w:fitText w:val="3150" w:id="1501317632"/>
              </w:rPr>
              <w:t>実施体制</w:t>
            </w:r>
            <w:r w:rsidR="00B87252" w:rsidRPr="005F179E">
              <w:rPr>
                <w:rFonts w:asciiTheme="majorEastAsia" w:eastAsiaTheme="majorEastAsia" w:hAnsiTheme="majorEastAsia" w:cs="ＭＳ 明朝" w:hint="eastAsia"/>
                <w:color w:val="000000"/>
                <w:spacing w:val="135"/>
                <w:kern w:val="0"/>
                <w:szCs w:val="21"/>
                <w:fitText w:val="3150" w:id="1501317632"/>
              </w:rPr>
              <w:t>の提</w:t>
            </w:r>
            <w:r w:rsidR="00B87252" w:rsidRPr="005F179E">
              <w:rPr>
                <w:rFonts w:asciiTheme="majorEastAsia" w:eastAsiaTheme="majorEastAsia" w:hAnsiTheme="majorEastAsia" w:cs="ＭＳ 明朝" w:hint="eastAsia"/>
                <w:color w:val="000000"/>
                <w:spacing w:val="30"/>
                <w:kern w:val="0"/>
                <w:szCs w:val="21"/>
                <w:fitText w:val="3150" w:id="1501317632"/>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3D152D">
              <w:rPr>
                <w:rFonts w:hint="eastAsia"/>
              </w:rPr>
              <w:t>４　１</w:t>
            </w:r>
            <w:r w:rsidR="00B87252">
              <w:rPr>
                <w:rFonts w:hint="eastAsia"/>
              </w:rPr>
              <w:t>枚以内）</w:t>
            </w:r>
          </w:p>
        </w:tc>
      </w:tr>
      <w:tr w:rsidR="00B87252" w14:paraId="68210AB4" w14:textId="77777777" w:rsidTr="005C7F67">
        <w:trPr>
          <w:trHeight w:val="13528"/>
        </w:trPr>
        <w:tc>
          <w:tcPr>
            <w:tcW w:w="9319" w:type="dxa"/>
          </w:tcPr>
          <w:p w14:paraId="6263E3FD" w14:textId="3E30C841" w:rsidR="000F43CA" w:rsidRDefault="000F43CA" w:rsidP="000F43CA">
            <w:pPr>
              <w:ind w:leftChars="100" w:left="210" w:firstLineChars="100" w:firstLine="210"/>
              <w:rPr>
                <w:szCs w:val="21"/>
              </w:rPr>
            </w:pPr>
            <w:r>
              <w:rPr>
                <w:rFonts w:asciiTheme="minorEastAsia" w:hAnsiTheme="minorEastAsia" w:hint="eastAsia"/>
                <w:szCs w:val="21"/>
              </w:rPr>
              <w:t xml:space="preserve">① </w:t>
            </w:r>
            <w:r w:rsidR="000E30A1">
              <w:rPr>
                <w:rFonts w:hAnsi="ＭＳ ゴシック" w:hint="eastAsia"/>
              </w:rPr>
              <w:t>実施体制</w:t>
            </w:r>
            <w:r>
              <w:rPr>
                <w:rFonts w:hAnsi="ＭＳ ゴシック" w:hint="eastAsia"/>
              </w:rPr>
              <w:t>について記載すること</w:t>
            </w:r>
            <w:r w:rsidR="00B00ADA">
              <w:rPr>
                <w:rFonts w:hAnsi="ＭＳ ゴシック" w:hint="eastAsia"/>
              </w:rPr>
              <w:t>。</w:t>
            </w:r>
          </w:p>
          <w:p w14:paraId="2D2E3E1F" w14:textId="77777777" w:rsidR="000F43CA" w:rsidRPr="00427D18" w:rsidRDefault="000421E0" w:rsidP="000F43CA">
            <w:pPr>
              <w:numPr>
                <w:ilvl w:val="0"/>
                <w:numId w:val="4"/>
              </w:numPr>
              <w:rPr>
                <w:szCs w:val="21"/>
              </w:rPr>
            </w:pPr>
            <w:r>
              <w:rPr>
                <w:rFonts w:hint="eastAsia"/>
                <w:szCs w:val="21"/>
              </w:rPr>
              <w:t>運営業務の</w:t>
            </w:r>
            <w:r w:rsidR="000F43CA" w:rsidRPr="00427D18">
              <w:rPr>
                <w:rFonts w:hint="eastAsia"/>
                <w:szCs w:val="21"/>
              </w:rPr>
              <w:t>実施体制</w:t>
            </w:r>
            <w:r>
              <w:rPr>
                <w:rFonts w:hint="eastAsia"/>
                <w:szCs w:val="21"/>
              </w:rPr>
              <w:t>について、各業務の役割分担、業務責任者の配置、連携体制等を</w:t>
            </w:r>
            <w:r w:rsidR="000E30A1">
              <w:rPr>
                <w:rFonts w:hint="eastAsia"/>
                <w:szCs w:val="21"/>
              </w:rPr>
              <w:t>記載すること。</w:t>
            </w:r>
          </w:p>
          <w:p w14:paraId="6C3BCF4C" w14:textId="77777777" w:rsidR="00B87252" w:rsidRPr="00EF380C" w:rsidRDefault="000E30A1" w:rsidP="000F43CA">
            <w:pPr>
              <w:numPr>
                <w:ilvl w:val="0"/>
                <w:numId w:val="4"/>
              </w:numPr>
              <w:rPr>
                <w:rFonts w:hAnsi="ＭＳ 明朝"/>
              </w:rPr>
            </w:pPr>
            <w:r>
              <w:rPr>
                <w:rFonts w:hint="eastAsia"/>
                <w:szCs w:val="21"/>
              </w:rPr>
              <w:t>事業の継続性の確保に関する方策について記載すること。</w:t>
            </w:r>
          </w:p>
          <w:p w14:paraId="6212039A" w14:textId="77777777" w:rsidR="00EF380C" w:rsidRPr="00861B30" w:rsidRDefault="00EF380C" w:rsidP="00393A10">
            <w:pPr>
              <w:rPr>
                <w:rFonts w:hAnsi="ＭＳ 明朝"/>
              </w:rPr>
            </w:pPr>
          </w:p>
        </w:tc>
      </w:tr>
    </w:tbl>
    <w:p w14:paraId="56A47A79" w14:textId="12CEBEF0"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309"/>
      </w:tblGrid>
      <w:tr w:rsidR="00B87252" w14:paraId="0CC71B8C" w14:textId="77777777" w:rsidTr="005C7F67">
        <w:trPr>
          <w:trHeight w:val="341"/>
        </w:trPr>
        <w:tc>
          <w:tcPr>
            <w:tcW w:w="9309" w:type="dxa"/>
          </w:tcPr>
          <w:p w14:paraId="7EFB610D" w14:textId="77777777" w:rsidR="00B87252" w:rsidRDefault="0062079C" w:rsidP="0062079C">
            <w:pPr>
              <w:spacing w:line="340" w:lineRule="exact"/>
              <w:jc w:val="right"/>
              <w:rPr>
                <w:rFonts w:hAnsi="ＭＳ 明朝"/>
              </w:rPr>
            </w:pPr>
            <w:r w:rsidRPr="005F179E">
              <w:rPr>
                <w:rFonts w:asciiTheme="majorEastAsia" w:eastAsiaTheme="majorEastAsia" w:hAnsiTheme="majorEastAsia" w:cs="ＭＳ 明朝" w:hint="eastAsia"/>
                <w:color w:val="000000"/>
                <w:spacing w:val="75"/>
                <w:kern w:val="0"/>
                <w:szCs w:val="21"/>
                <w:fitText w:val="3150" w:id="1501317888"/>
              </w:rPr>
              <w:t>サービス提供</w:t>
            </w:r>
            <w:r w:rsidR="00B87252" w:rsidRPr="005F179E">
              <w:rPr>
                <w:rFonts w:asciiTheme="majorEastAsia" w:eastAsiaTheme="majorEastAsia" w:hAnsiTheme="majorEastAsia" w:cs="ＭＳ 明朝" w:hint="eastAsia"/>
                <w:color w:val="000000"/>
                <w:spacing w:val="75"/>
                <w:kern w:val="0"/>
                <w:szCs w:val="21"/>
                <w:fitText w:val="3150" w:id="1501317888"/>
              </w:rPr>
              <w:t>の提</w:t>
            </w:r>
            <w:r w:rsidR="00B87252" w:rsidRPr="005F179E">
              <w:rPr>
                <w:rFonts w:asciiTheme="majorEastAsia" w:eastAsiaTheme="majorEastAsia" w:hAnsiTheme="majorEastAsia" w:cs="ＭＳ 明朝" w:hint="eastAsia"/>
                <w:color w:val="000000"/>
                <w:spacing w:val="30"/>
                <w:kern w:val="0"/>
                <w:szCs w:val="21"/>
                <w:fitText w:val="3150" w:id="1501317888"/>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BA2C6D">
              <w:rPr>
                <w:rFonts w:hint="eastAsia"/>
              </w:rPr>
              <w:t>４　２</w:t>
            </w:r>
            <w:r w:rsidR="00B87252">
              <w:rPr>
                <w:rFonts w:hint="eastAsia"/>
              </w:rPr>
              <w:t>枚以内）</w:t>
            </w:r>
          </w:p>
        </w:tc>
      </w:tr>
      <w:tr w:rsidR="00B87252" w14:paraId="06B25F4A" w14:textId="77777777" w:rsidTr="005C7F67">
        <w:trPr>
          <w:trHeight w:val="13528"/>
        </w:trPr>
        <w:tc>
          <w:tcPr>
            <w:tcW w:w="9309" w:type="dxa"/>
          </w:tcPr>
          <w:p w14:paraId="00AC883A" w14:textId="707F45BE" w:rsidR="00E46FD3" w:rsidRDefault="00E46FD3" w:rsidP="00E46FD3">
            <w:pPr>
              <w:ind w:leftChars="100" w:left="210" w:firstLineChars="100" w:firstLine="210"/>
              <w:rPr>
                <w:szCs w:val="21"/>
              </w:rPr>
            </w:pPr>
            <w:r>
              <w:rPr>
                <w:rFonts w:asciiTheme="minorEastAsia" w:hAnsiTheme="minorEastAsia" w:hint="eastAsia"/>
                <w:szCs w:val="21"/>
              </w:rPr>
              <w:t xml:space="preserve">① </w:t>
            </w:r>
            <w:r>
              <w:rPr>
                <w:rFonts w:hAnsi="ＭＳ ゴシック" w:hint="eastAsia"/>
              </w:rPr>
              <w:t>サービスの提供について記載すること</w:t>
            </w:r>
            <w:r w:rsidR="00B00ADA">
              <w:rPr>
                <w:rFonts w:hAnsi="ＭＳ ゴシック" w:hint="eastAsia"/>
              </w:rPr>
              <w:t>。</w:t>
            </w:r>
          </w:p>
          <w:p w14:paraId="75F2D8E8" w14:textId="5A91E3E9" w:rsidR="00E46FD3" w:rsidRDefault="00E46FD3" w:rsidP="00E46FD3">
            <w:pPr>
              <w:numPr>
                <w:ilvl w:val="0"/>
                <w:numId w:val="4"/>
              </w:numPr>
              <w:rPr>
                <w:szCs w:val="21"/>
              </w:rPr>
            </w:pPr>
            <w:r w:rsidRPr="00CF484F">
              <w:rPr>
                <w:rFonts w:hint="eastAsia"/>
                <w:color w:val="000000" w:themeColor="text1"/>
                <w:szCs w:val="21"/>
              </w:rPr>
              <w:t>遺族や会葬者に配慮した</w:t>
            </w:r>
            <w:r>
              <w:rPr>
                <w:rFonts w:hint="eastAsia"/>
                <w:szCs w:val="21"/>
              </w:rPr>
              <w:t>サービスの提供について、記載すること。</w:t>
            </w:r>
          </w:p>
          <w:p w14:paraId="272CF841" w14:textId="0D6C69BE" w:rsidR="00E46FD3" w:rsidRDefault="00E46FD3" w:rsidP="00E46FD3">
            <w:pPr>
              <w:numPr>
                <w:ilvl w:val="0"/>
                <w:numId w:val="4"/>
              </w:numPr>
              <w:rPr>
                <w:szCs w:val="21"/>
              </w:rPr>
            </w:pPr>
            <w:r w:rsidRPr="00CF484F">
              <w:rPr>
                <w:rFonts w:hint="eastAsia"/>
                <w:color w:val="000000" w:themeColor="text1"/>
                <w:szCs w:val="21"/>
              </w:rPr>
              <w:t>多様な利用者が静かに快適に過ごすための工夫について記載すること。</w:t>
            </w:r>
          </w:p>
          <w:p w14:paraId="00783333" w14:textId="77777777" w:rsidR="00E46FD3" w:rsidRPr="0013356A" w:rsidRDefault="00E46FD3" w:rsidP="00E46FD3">
            <w:pPr>
              <w:numPr>
                <w:ilvl w:val="0"/>
                <w:numId w:val="4"/>
              </w:numPr>
              <w:rPr>
                <w:szCs w:val="21"/>
              </w:rPr>
            </w:pPr>
            <w:r w:rsidRPr="007D5969">
              <w:rPr>
                <w:rFonts w:asciiTheme="minorEastAsia" w:hAnsiTheme="minorEastAsia" w:cs="ＭＳ明朝" w:hint="eastAsia"/>
                <w:kern w:val="0"/>
                <w:szCs w:val="21"/>
              </w:rPr>
              <w:t>物品販売の内容・方法について、</w:t>
            </w:r>
            <w:r>
              <w:rPr>
                <w:rFonts w:asciiTheme="minorEastAsia" w:hAnsiTheme="minorEastAsia" w:cs="ＭＳ明朝" w:hint="eastAsia"/>
                <w:kern w:val="0"/>
                <w:szCs w:val="21"/>
              </w:rPr>
              <w:t>記載すること。</w:t>
            </w:r>
          </w:p>
          <w:p w14:paraId="1E50CE5F" w14:textId="77777777" w:rsidR="00E46FD3" w:rsidRPr="00427D18" w:rsidRDefault="00E46FD3" w:rsidP="00E46FD3">
            <w:pPr>
              <w:numPr>
                <w:ilvl w:val="0"/>
                <w:numId w:val="4"/>
              </w:numPr>
              <w:rPr>
                <w:szCs w:val="21"/>
              </w:rPr>
            </w:pPr>
            <w:r>
              <w:rPr>
                <w:rFonts w:asciiTheme="minorEastAsia" w:hAnsiTheme="minorEastAsia" w:cs="ＭＳ明朝" w:hint="eastAsia"/>
                <w:kern w:val="0"/>
                <w:szCs w:val="21"/>
              </w:rPr>
              <w:t>運営支援システムの活用方法について記載すること。</w:t>
            </w:r>
          </w:p>
          <w:p w14:paraId="5305203B" w14:textId="77777777" w:rsidR="00E46FD3" w:rsidRPr="00E46FD3" w:rsidRDefault="00E46FD3" w:rsidP="000F43CA">
            <w:pPr>
              <w:spacing w:line="340" w:lineRule="exact"/>
              <w:jc w:val="left"/>
              <w:rPr>
                <w:rFonts w:hAnsi="ＭＳ 明朝"/>
              </w:rPr>
            </w:pPr>
          </w:p>
        </w:tc>
      </w:tr>
    </w:tbl>
    <w:p w14:paraId="03FE43EC" w14:textId="5C252CE3"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４</w:t>
      </w:r>
    </w:p>
    <w:tbl>
      <w:tblPr>
        <w:tblStyle w:val="a3"/>
        <w:tblW w:w="9351" w:type="dxa"/>
        <w:tblLook w:val="04A0" w:firstRow="1" w:lastRow="0" w:firstColumn="1" w:lastColumn="0" w:noHBand="0" w:noVBand="1"/>
      </w:tblPr>
      <w:tblGrid>
        <w:gridCol w:w="9351"/>
      </w:tblGrid>
      <w:tr w:rsidR="00B87252" w:rsidRPr="005C7F67" w14:paraId="749817E2" w14:textId="77777777" w:rsidTr="005C7F67">
        <w:tc>
          <w:tcPr>
            <w:tcW w:w="9351" w:type="dxa"/>
          </w:tcPr>
          <w:p w14:paraId="4C806463" w14:textId="77777777" w:rsidR="00B87252" w:rsidRDefault="001A3C41" w:rsidP="001A3C41">
            <w:pPr>
              <w:spacing w:line="340" w:lineRule="exact"/>
              <w:jc w:val="right"/>
              <w:rPr>
                <w:rFonts w:hAnsi="ＭＳ 明朝"/>
              </w:rPr>
            </w:pPr>
            <w:r w:rsidRPr="005F179E">
              <w:rPr>
                <w:rFonts w:asciiTheme="majorEastAsia" w:eastAsiaTheme="majorEastAsia" w:hAnsiTheme="majorEastAsia" w:cs="ＭＳ 明朝" w:hint="eastAsia"/>
                <w:color w:val="000000"/>
                <w:spacing w:val="75"/>
                <w:kern w:val="0"/>
                <w:szCs w:val="21"/>
                <w:fitText w:val="3150" w:id="1501318400"/>
              </w:rPr>
              <w:t>運営業務支援</w:t>
            </w:r>
            <w:r w:rsidR="00B87252" w:rsidRPr="005F179E">
              <w:rPr>
                <w:rFonts w:asciiTheme="majorEastAsia" w:eastAsiaTheme="majorEastAsia" w:hAnsiTheme="majorEastAsia" w:cs="ＭＳ 明朝" w:hint="eastAsia"/>
                <w:color w:val="000000"/>
                <w:spacing w:val="75"/>
                <w:kern w:val="0"/>
                <w:szCs w:val="21"/>
                <w:fitText w:val="3150" w:id="1501318400"/>
              </w:rPr>
              <w:t>の提</w:t>
            </w:r>
            <w:r w:rsidR="00B87252" w:rsidRPr="005F179E">
              <w:rPr>
                <w:rFonts w:asciiTheme="majorEastAsia" w:eastAsiaTheme="majorEastAsia" w:hAnsiTheme="majorEastAsia" w:cs="ＭＳ 明朝" w:hint="eastAsia"/>
                <w:color w:val="000000"/>
                <w:spacing w:val="30"/>
                <w:kern w:val="0"/>
                <w:szCs w:val="21"/>
                <w:fitText w:val="3150" w:id="1501318400"/>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3D152D">
              <w:rPr>
                <w:rFonts w:hint="eastAsia"/>
              </w:rPr>
              <w:t>４　１</w:t>
            </w:r>
            <w:r w:rsidR="00B87252">
              <w:rPr>
                <w:rFonts w:hint="eastAsia"/>
              </w:rPr>
              <w:t>枚以内）</w:t>
            </w:r>
          </w:p>
        </w:tc>
      </w:tr>
      <w:tr w:rsidR="00B87252" w14:paraId="5DCA9C82" w14:textId="77777777" w:rsidTr="005C7F67">
        <w:trPr>
          <w:trHeight w:val="13465"/>
        </w:trPr>
        <w:tc>
          <w:tcPr>
            <w:tcW w:w="9351" w:type="dxa"/>
          </w:tcPr>
          <w:p w14:paraId="09D924DA" w14:textId="632CED91" w:rsidR="000F43CA" w:rsidRDefault="000F43CA" w:rsidP="000F43CA">
            <w:pPr>
              <w:ind w:leftChars="100" w:left="210" w:firstLineChars="100" w:firstLine="210"/>
              <w:rPr>
                <w:szCs w:val="21"/>
              </w:rPr>
            </w:pPr>
            <w:r>
              <w:rPr>
                <w:rFonts w:asciiTheme="minorEastAsia" w:hAnsiTheme="minorEastAsia" w:hint="eastAsia"/>
                <w:szCs w:val="21"/>
              </w:rPr>
              <w:t xml:space="preserve">① </w:t>
            </w:r>
            <w:r>
              <w:rPr>
                <w:rFonts w:hAnsi="ＭＳ ゴシック" w:hint="eastAsia"/>
              </w:rPr>
              <w:t>運営</w:t>
            </w:r>
            <w:r w:rsidR="0013356A">
              <w:rPr>
                <w:rFonts w:hAnsi="ＭＳ ゴシック" w:hint="eastAsia"/>
              </w:rPr>
              <w:t>業務</w:t>
            </w:r>
            <w:r w:rsidR="00915791">
              <w:rPr>
                <w:rFonts w:hAnsi="ＭＳ ゴシック" w:hint="eastAsia"/>
              </w:rPr>
              <w:t>支援</w:t>
            </w:r>
            <w:r>
              <w:rPr>
                <w:rFonts w:hAnsi="ＭＳ ゴシック" w:hint="eastAsia"/>
              </w:rPr>
              <w:t>について記載すること</w:t>
            </w:r>
            <w:r w:rsidR="00B00ADA">
              <w:rPr>
                <w:rFonts w:hAnsi="ＭＳ ゴシック" w:hint="eastAsia"/>
              </w:rPr>
              <w:t>。</w:t>
            </w:r>
          </w:p>
          <w:p w14:paraId="3CEFB00D" w14:textId="0006C1AD" w:rsidR="00E46FD3" w:rsidRPr="00FC16E3" w:rsidRDefault="00E46FD3" w:rsidP="00E46FD3">
            <w:pPr>
              <w:numPr>
                <w:ilvl w:val="0"/>
                <w:numId w:val="4"/>
              </w:numPr>
              <w:rPr>
                <w:szCs w:val="21"/>
              </w:rPr>
            </w:pPr>
            <w:r w:rsidRPr="008A1FC3">
              <w:rPr>
                <w:rFonts w:hint="eastAsia"/>
                <w:szCs w:val="21"/>
              </w:rPr>
              <w:t>タイムテーブルの効率化</w:t>
            </w:r>
            <w:r>
              <w:rPr>
                <w:rFonts w:asciiTheme="minorEastAsia" w:hAnsiTheme="minorEastAsia" w:cs="ＭＳ明朝" w:hint="eastAsia"/>
                <w:szCs w:val="21"/>
              </w:rPr>
              <w:t>について記載すること。</w:t>
            </w:r>
          </w:p>
          <w:p w14:paraId="5241B9DD" w14:textId="59F68D0C" w:rsidR="00E46FD3" w:rsidRPr="008A1FC3" w:rsidRDefault="00E46FD3" w:rsidP="00E46FD3">
            <w:pPr>
              <w:numPr>
                <w:ilvl w:val="0"/>
                <w:numId w:val="4"/>
              </w:numPr>
              <w:rPr>
                <w:szCs w:val="21"/>
              </w:rPr>
            </w:pPr>
            <w:r w:rsidRPr="00CF484F">
              <w:rPr>
                <w:rFonts w:asciiTheme="minorEastAsia" w:hAnsiTheme="minorEastAsia" w:cs="ＭＳ明朝" w:hint="eastAsia"/>
                <w:color w:val="000000" w:themeColor="text1"/>
                <w:szCs w:val="21"/>
              </w:rPr>
              <w:t>従業員</w:t>
            </w:r>
            <w:r>
              <w:rPr>
                <w:rFonts w:asciiTheme="minorEastAsia" w:hAnsiTheme="minorEastAsia" w:cs="ＭＳ明朝" w:hint="eastAsia"/>
                <w:szCs w:val="21"/>
              </w:rPr>
              <w:t>の教育、研修等、サービスの向上等のために実施する内容を記載すること</w:t>
            </w:r>
            <w:r w:rsidR="00394C78">
              <w:rPr>
                <w:rFonts w:asciiTheme="minorEastAsia" w:hAnsiTheme="minorEastAsia" w:cs="ＭＳ明朝" w:hint="eastAsia"/>
                <w:szCs w:val="21"/>
              </w:rPr>
              <w:t>。</w:t>
            </w:r>
            <w:bookmarkStart w:id="0" w:name="_GoBack"/>
            <w:bookmarkEnd w:id="0"/>
          </w:p>
          <w:p w14:paraId="3E8436A4" w14:textId="58BDAF9B" w:rsidR="00E46FD3" w:rsidRDefault="00E46FD3" w:rsidP="00E46FD3">
            <w:pPr>
              <w:numPr>
                <w:ilvl w:val="0"/>
                <w:numId w:val="4"/>
              </w:numPr>
              <w:rPr>
                <w:rFonts w:asciiTheme="minorEastAsia" w:hAnsiTheme="minorEastAsia" w:cs="ＭＳ明朝"/>
                <w:kern w:val="0"/>
                <w:szCs w:val="21"/>
              </w:rPr>
            </w:pPr>
            <w:r>
              <w:rPr>
                <w:rFonts w:asciiTheme="minorEastAsia" w:hAnsiTheme="minorEastAsia" w:cs="ＭＳ明朝" w:hint="eastAsia"/>
                <w:kern w:val="0"/>
                <w:szCs w:val="21"/>
              </w:rPr>
              <w:t>光熱水費や使用燃料の削減策について記載すること。</w:t>
            </w:r>
          </w:p>
          <w:p w14:paraId="713105DF" w14:textId="7BEB471D" w:rsidR="00E46FD3" w:rsidRPr="00427D18" w:rsidRDefault="00E46FD3" w:rsidP="00E46FD3">
            <w:pPr>
              <w:numPr>
                <w:ilvl w:val="0"/>
                <w:numId w:val="4"/>
              </w:numPr>
              <w:rPr>
                <w:szCs w:val="21"/>
              </w:rPr>
            </w:pPr>
            <w:r>
              <w:rPr>
                <w:rFonts w:hint="eastAsia"/>
                <w:szCs w:val="21"/>
              </w:rPr>
              <w:t>事業期間終了後の</w:t>
            </w:r>
            <w:r w:rsidR="00915791" w:rsidRPr="00CF484F">
              <w:rPr>
                <w:rFonts w:hint="eastAsia"/>
                <w:color w:val="000000" w:themeColor="text1"/>
                <w:szCs w:val="21"/>
              </w:rPr>
              <w:t>運営業務の</w:t>
            </w:r>
            <w:r>
              <w:rPr>
                <w:rFonts w:hint="eastAsia"/>
                <w:szCs w:val="21"/>
              </w:rPr>
              <w:t>引継ぎの方策について記載すること。</w:t>
            </w:r>
          </w:p>
          <w:p w14:paraId="549462A3" w14:textId="77777777" w:rsidR="00E0564D" w:rsidRPr="00E46FD3" w:rsidRDefault="00E0564D" w:rsidP="00A01DA0">
            <w:pPr>
              <w:spacing w:line="340" w:lineRule="exact"/>
              <w:jc w:val="left"/>
              <w:rPr>
                <w:rFonts w:hAnsi="ＭＳ 明朝"/>
              </w:rPr>
            </w:pPr>
          </w:p>
          <w:p w14:paraId="1AC39F7F" w14:textId="77777777" w:rsidR="00E46FD3" w:rsidRPr="000F43CA" w:rsidRDefault="00E46FD3" w:rsidP="00A01DA0">
            <w:pPr>
              <w:spacing w:line="340" w:lineRule="exact"/>
              <w:jc w:val="left"/>
              <w:rPr>
                <w:rFonts w:hAnsi="ＭＳ 明朝"/>
              </w:rPr>
            </w:pPr>
          </w:p>
        </w:tc>
      </w:tr>
    </w:tbl>
    <w:p w14:paraId="40E30B1B" w14:textId="77777777" w:rsidR="00B87252" w:rsidRDefault="00B87252" w:rsidP="00C078B9">
      <w:pPr>
        <w:autoSpaceDE w:val="0"/>
        <w:autoSpaceDN w:val="0"/>
        <w:adjustRightInd w:val="0"/>
        <w:spacing w:line="60" w:lineRule="exact"/>
      </w:pPr>
    </w:p>
    <w:sectPr w:rsidR="00B87252" w:rsidSect="00270F5F">
      <w:type w:val="continuous"/>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3443E" w14:textId="77777777" w:rsidR="005C778A" w:rsidRDefault="005C778A" w:rsidP="00435900">
      <w:r>
        <w:separator/>
      </w:r>
    </w:p>
  </w:endnote>
  <w:endnote w:type="continuationSeparator" w:id="0">
    <w:p w14:paraId="3513E041" w14:textId="77777777" w:rsidR="005C778A" w:rsidRDefault="005C778A" w:rsidP="0043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MS-Mincho">
    <w:altName w:val="ＭＳ 明朝"/>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明朝">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BBDE" w14:textId="77777777" w:rsidR="005C778A" w:rsidRDefault="005C778A" w:rsidP="00435900">
      <w:r>
        <w:separator/>
      </w:r>
    </w:p>
  </w:footnote>
  <w:footnote w:type="continuationSeparator" w:id="0">
    <w:p w14:paraId="60783375" w14:textId="77777777" w:rsidR="005C778A" w:rsidRDefault="005C778A" w:rsidP="0043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A34"/>
    <w:multiLevelType w:val="hybridMultilevel"/>
    <w:tmpl w:val="638212BE"/>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4914A0"/>
    <w:multiLevelType w:val="hybridMultilevel"/>
    <w:tmpl w:val="DE24A434"/>
    <w:lvl w:ilvl="0" w:tplc="D332E584">
      <w:start w:val="6"/>
      <w:numFmt w:val="bullet"/>
      <w:lvlText w:val="・"/>
      <w:lvlJc w:val="left"/>
      <w:pPr>
        <w:tabs>
          <w:tab w:val="num" w:pos="1460"/>
        </w:tabs>
        <w:ind w:left="1460" w:hanging="360"/>
      </w:pPr>
      <w:rPr>
        <w:rFonts w:ascii="Times New Roman" w:eastAsia="ＭＳ 明朝" w:hAnsi="Times New Roman" w:cs="Times New Roman"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
    <w:nsid w:val="1DF9008D"/>
    <w:multiLevelType w:val="hybridMultilevel"/>
    <w:tmpl w:val="C7E0732E"/>
    <w:lvl w:ilvl="0" w:tplc="470E5EF6">
      <w:start w:val="6"/>
      <w:numFmt w:val="bullet"/>
      <w:lvlText w:val="・"/>
      <w:lvlJc w:val="left"/>
      <w:pPr>
        <w:tabs>
          <w:tab w:val="num" w:pos="930"/>
        </w:tabs>
        <w:ind w:left="930" w:hanging="360"/>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EA440E"/>
    <w:multiLevelType w:val="hybridMultilevel"/>
    <w:tmpl w:val="9CFC12C6"/>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start w:val="1"/>
      <w:numFmt w:val="bullet"/>
      <w:lvlText w:val=""/>
      <w:lvlJc w:val="left"/>
      <w:pPr>
        <w:tabs>
          <w:tab w:val="num" w:pos="1410"/>
        </w:tabs>
        <w:ind w:left="1410" w:hanging="420"/>
      </w:pPr>
      <w:rPr>
        <w:rFonts w:ascii="Wingdings" w:hAnsi="Wingdings" w:hint="default"/>
      </w:rPr>
    </w:lvl>
    <w:lvl w:ilvl="2" w:tplc="0409000D">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B">
      <w:start w:val="1"/>
      <w:numFmt w:val="bullet"/>
      <w:lvlText w:val=""/>
      <w:lvlJc w:val="left"/>
      <w:pPr>
        <w:tabs>
          <w:tab w:val="num" w:pos="2670"/>
        </w:tabs>
        <w:ind w:left="2670" w:hanging="420"/>
      </w:pPr>
      <w:rPr>
        <w:rFonts w:ascii="Wingdings" w:hAnsi="Wingdings" w:hint="default"/>
      </w:rPr>
    </w:lvl>
    <w:lvl w:ilvl="5" w:tplc="0409000D">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B">
      <w:start w:val="1"/>
      <w:numFmt w:val="bullet"/>
      <w:lvlText w:val=""/>
      <w:lvlJc w:val="left"/>
      <w:pPr>
        <w:tabs>
          <w:tab w:val="num" w:pos="3930"/>
        </w:tabs>
        <w:ind w:left="3930" w:hanging="420"/>
      </w:pPr>
      <w:rPr>
        <w:rFonts w:ascii="Wingdings" w:hAnsi="Wingdings" w:hint="default"/>
      </w:rPr>
    </w:lvl>
    <w:lvl w:ilvl="8" w:tplc="0409000D">
      <w:start w:val="1"/>
      <w:numFmt w:val="bullet"/>
      <w:lvlText w:val=""/>
      <w:lvlJc w:val="left"/>
      <w:pPr>
        <w:tabs>
          <w:tab w:val="num" w:pos="4350"/>
        </w:tabs>
        <w:ind w:left="4350" w:hanging="420"/>
      </w:pPr>
      <w:rPr>
        <w:rFonts w:ascii="Wingdings" w:hAnsi="Wingdings" w:hint="default"/>
      </w:rPr>
    </w:lvl>
  </w:abstractNum>
  <w:abstractNum w:abstractNumId="4">
    <w:nsid w:val="43B06BDF"/>
    <w:multiLevelType w:val="hybridMultilevel"/>
    <w:tmpl w:val="1BFE4B2A"/>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5E772CA"/>
    <w:multiLevelType w:val="hybridMultilevel"/>
    <w:tmpl w:val="F99434A2"/>
    <w:lvl w:ilvl="0" w:tplc="D332E584">
      <w:start w:val="6"/>
      <w:numFmt w:val="bullet"/>
      <w:lvlText w:val="・"/>
      <w:lvlJc w:val="left"/>
      <w:pPr>
        <w:tabs>
          <w:tab w:val="num" w:pos="1140"/>
        </w:tabs>
        <w:ind w:left="1140" w:hanging="360"/>
      </w:pPr>
      <w:rPr>
        <w:rFonts w:ascii="Times New Roman" w:eastAsia="ＭＳ 明朝"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63366FF"/>
    <w:multiLevelType w:val="hybridMultilevel"/>
    <w:tmpl w:val="0DAE414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nsid w:val="573C68E8"/>
    <w:multiLevelType w:val="hybridMultilevel"/>
    <w:tmpl w:val="B14AF606"/>
    <w:lvl w:ilvl="0" w:tplc="D332E584">
      <w:start w:val="6"/>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5E603FA"/>
    <w:multiLevelType w:val="hybridMultilevel"/>
    <w:tmpl w:val="2DBE2E80"/>
    <w:lvl w:ilvl="0" w:tplc="04B86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3A5ABE"/>
    <w:multiLevelType w:val="hybridMultilevel"/>
    <w:tmpl w:val="879871F6"/>
    <w:lvl w:ilvl="0" w:tplc="98B26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5"/>
  </w:num>
  <w:num w:numId="4">
    <w:abstractNumId w:val="2"/>
  </w:num>
  <w:num w:numId="5">
    <w:abstractNumId w:val="1"/>
  </w:num>
  <w:num w:numId="6">
    <w:abstractNumId w:val="0"/>
  </w:num>
  <w:num w:numId="7">
    <w:abstractNumId w:val="7"/>
  </w:num>
  <w:num w:numId="8">
    <w:abstractNumId w:val="4"/>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1D"/>
    <w:rsid w:val="00004765"/>
    <w:rsid w:val="00015AE4"/>
    <w:rsid w:val="000215EF"/>
    <w:rsid w:val="00035FF3"/>
    <w:rsid w:val="00040C56"/>
    <w:rsid w:val="00040D40"/>
    <w:rsid w:val="000421E0"/>
    <w:rsid w:val="0007380D"/>
    <w:rsid w:val="00074B7D"/>
    <w:rsid w:val="000754CE"/>
    <w:rsid w:val="00075ADC"/>
    <w:rsid w:val="000821FA"/>
    <w:rsid w:val="00084D20"/>
    <w:rsid w:val="000A2525"/>
    <w:rsid w:val="000B766D"/>
    <w:rsid w:val="000C1B96"/>
    <w:rsid w:val="000C42CD"/>
    <w:rsid w:val="000C6C8F"/>
    <w:rsid w:val="000E1718"/>
    <w:rsid w:val="000E30A1"/>
    <w:rsid w:val="000F43CA"/>
    <w:rsid w:val="0010051C"/>
    <w:rsid w:val="0012583C"/>
    <w:rsid w:val="0013356A"/>
    <w:rsid w:val="00145557"/>
    <w:rsid w:val="00180CE2"/>
    <w:rsid w:val="00194EE3"/>
    <w:rsid w:val="00196DDB"/>
    <w:rsid w:val="001A07A9"/>
    <w:rsid w:val="001A3C41"/>
    <w:rsid w:val="001B1CF1"/>
    <w:rsid w:val="001B37C5"/>
    <w:rsid w:val="001B6DC7"/>
    <w:rsid w:val="001D7109"/>
    <w:rsid w:val="001D7D3C"/>
    <w:rsid w:val="001E2857"/>
    <w:rsid w:val="001E50E0"/>
    <w:rsid w:val="001E55C0"/>
    <w:rsid w:val="001F39C0"/>
    <w:rsid w:val="001F629E"/>
    <w:rsid w:val="00203F7D"/>
    <w:rsid w:val="00207008"/>
    <w:rsid w:val="00210E7C"/>
    <w:rsid w:val="00211A4A"/>
    <w:rsid w:val="002140CE"/>
    <w:rsid w:val="00217153"/>
    <w:rsid w:val="0021760F"/>
    <w:rsid w:val="00220B98"/>
    <w:rsid w:val="00222A56"/>
    <w:rsid w:val="00231E05"/>
    <w:rsid w:val="00236A35"/>
    <w:rsid w:val="00241DFF"/>
    <w:rsid w:val="00244BC3"/>
    <w:rsid w:val="00250639"/>
    <w:rsid w:val="00270F5F"/>
    <w:rsid w:val="0027113D"/>
    <w:rsid w:val="0027137D"/>
    <w:rsid w:val="002756B6"/>
    <w:rsid w:val="00286351"/>
    <w:rsid w:val="00290D0B"/>
    <w:rsid w:val="00293D5F"/>
    <w:rsid w:val="00295BC0"/>
    <w:rsid w:val="002A3D3A"/>
    <w:rsid w:val="002B461D"/>
    <w:rsid w:val="002C2B67"/>
    <w:rsid w:val="002C2EAD"/>
    <w:rsid w:val="002C5B1D"/>
    <w:rsid w:val="002D457E"/>
    <w:rsid w:val="002D5F9D"/>
    <w:rsid w:val="002D761C"/>
    <w:rsid w:val="002E577A"/>
    <w:rsid w:val="002F28F7"/>
    <w:rsid w:val="0030232F"/>
    <w:rsid w:val="003147DD"/>
    <w:rsid w:val="003149AB"/>
    <w:rsid w:val="00316EC4"/>
    <w:rsid w:val="003210AC"/>
    <w:rsid w:val="00322B2C"/>
    <w:rsid w:val="00325B82"/>
    <w:rsid w:val="00343431"/>
    <w:rsid w:val="00346B57"/>
    <w:rsid w:val="0034712D"/>
    <w:rsid w:val="00347A8E"/>
    <w:rsid w:val="00353018"/>
    <w:rsid w:val="0035610A"/>
    <w:rsid w:val="0036386F"/>
    <w:rsid w:val="003716B4"/>
    <w:rsid w:val="00375185"/>
    <w:rsid w:val="00383D3B"/>
    <w:rsid w:val="00383DCC"/>
    <w:rsid w:val="00393A10"/>
    <w:rsid w:val="00394C78"/>
    <w:rsid w:val="003C26D1"/>
    <w:rsid w:val="003D152D"/>
    <w:rsid w:val="003D1807"/>
    <w:rsid w:val="003E462D"/>
    <w:rsid w:val="003F77D4"/>
    <w:rsid w:val="00411681"/>
    <w:rsid w:val="00414688"/>
    <w:rsid w:val="004151D0"/>
    <w:rsid w:val="00422DD2"/>
    <w:rsid w:val="00425599"/>
    <w:rsid w:val="00435900"/>
    <w:rsid w:val="00452FFE"/>
    <w:rsid w:val="00453166"/>
    <w:rsid w:val="00467DA5"/>
    <w:rsid w:val="004713BB"/>
    <w:rsid w:val="00471CD1"/>
    <w:rsid w:val="0047229E"/>
    <w:rsid w:val="00473FFE"/>
    <w:rsid w:val="00487A0D"/>
    <w:rsid w:val="00496E04"/>
    <w:rsid w:val="004C4574"/>
    <w:rsid w:val="004C4624"/>
    <w:rsid w:val="004E5C22"/>
    <w:rsid w:val="004F4108"/>
    <w:rsid w:val="0050405C"/>
    <w:rsid w:val="005238F5"/>
    <w:rsid w:val="00532102"/>
    <w:rsid w:val="00534881"/>
    <w:rsid w:val="00537442"/>
    <w:rsid w:val="00542289"/>
    <w:rsid w:val="005718CC"/>
    <w:rsid w:val="0057313E"/>
    <w:rsid w:val="00581666"/>
    <w:rsid w:val="00583D1E"/>
    <w:rsid w:val="005938BC"/>
    <w:rsid w:val="005A2660"/>
    <w:rsid w:val="005A3E47"/>
    <w:rsid w:val="005B02A2"/>
    <w:rsid w:val="005B4CED"/>
    <w:rsid w:val="005B6B32"/>
    <w:rsid w:val="005C42AD"/>
    <w:rsid w:val="005C778A"/>
    <w:rsid w:val="005C7F67"/>
    <w:rsid w:val="005D4D7D"/>
    <w:rsid w:val="005E217B"/>
    <w:rsid w:val="005E286A"/>
    <w:rsid w:val="005E6502"/>
    <w:rsid w:val="005F179E"/>
    <w:rsid w:val="006042AC"/>
    <w:rsid w:val="00606932"/>
    <w:rsid w:val="00606C5B"/>
    <w:rsid w:val="0062079C"/>
    <w:rsid w:val="006301F8"/>
    <w:rsid w:val="0063323D"/>
    <w:rsid w:val="00662ACD"/>
    <w:rsid w:val="0066712C"/>
    <w:rsid w:val="00680964"/>
    <w:rsid w:val="00694CEF"/>
    <w:rsid w:val="00697816"/>
    <w:rsid w:val="006A4286"/>
    <w:rsid w:val="006B1189"/>
    <w:rsid w:val="006B3FF3"/>
    <w:rsid w:val="006B446F"/>
    <w:rsid w:val="006C6EAD"/>
    <w:rsid w:val="006E2FDC"/>
    <w:rsid w:val="006E5A11"/>
    <w:rsid w:val="006F50DE"/>
    <w:rsid w:val="007069CB"/>
    <w:rsid w:val="0070747C"/>
    <w:rsid w:val="007109A5"/>
    <w:rsid w:val="0071584E"/>
    <w:rsid w:val="00716D28"/>
    <w:rsid w:val="007256E9"/>
    <w:rsid w:val="00725963"/>
    <w:rsid w:val="007269B7"/>
    <w:rsid w:val="00746ACA"/>
    <w:rsid w:val="0076296E"/>
    <w:rsid w:val="00763F8C"/>
    <w:rsid w:val="00767596"/>
    <w:rsid w:val="00772BDF"/>
    <w:rsid w:val="00774DB3"/>
    <w:rsid w:val="00777DE8"/>
    <w:rsid w:val="00780A3F"/>
    <w:rsid w:val="00781652"/>
    <w:rsid w:val="00783955"/>
    <w:rsid w:val="007C0EE5"/>
    <w:rsid w:val="007C22DB"/>
    <w:rsid w:val="007C2BE9"/>
    <w:rsid w:val="007C3025"/>
    <w:rsid w:val="007C3D99"/>
    <w:rsid w:val="007C7D08"/>
    <w:rsid w:val="007D392B"/>
    <w:rsid w:val="007E1F55"/>
    <w:rsid w:val="00800406"/>
    <w:rsid w:val="00806038"/>
    <w:rsid w:val="0081059E"/>
    <w:rsid w:val="0082518E"/>
    <w:rsid w:val="008326B4"/>
    <w:rsid w:val="00832A6E"/>
    <w:rsid w:val="0085108E"/>
    <w:rsid w:val="00861B30"/>
    <w:rsid w:val="00863524"/>
    <w:rsid w:val="0087555E"/>
    <w:rsid w:val="008829A0"/>
    <w:rsid w:val="00887CF0"/>
    <w:rsid w:val="00892B83"/>
    <w:rsid w:val="00896199"/>
    <w:rsid w:val="008A00FA"/>
    <w:rsid w:val="008A1FC3"/>
    <w:rsid w:val="008A354D"/>
    <w:rsid w:val="008A7D36"/>
    <w:rsid w:val="008B7C49"/>
    <w:rsid w:val="008C0AD7"/>
    <w:rsid w:val="008C363B"/>
    <w:rsid w:val="008C7BEA"/>
    <w:rsid w:val="009004C3"/>
    <w:rsid w:val="00902EAD"/>
    <w:rsid w:val="0090511F"/>
    <w:rsid w:val="00910BD2"/>
    <w:rsid w:val="00915791"/>
    <w:rsid w:val="00920A91"/>
    <w:rsid w:val="00933EE6"/>
    <w:rsid w:val="00933F7C"/>
    <w:rsid w:val="00934B78"/>
    <w:rsid w:val="00936747"/>
    <w:rsid w:val="00936F92"/>
    <w:rsid w:val="00962262"/>
    <w:rsid w:val="00972108"/>
    <w:rsid w:val="009815B2"/>
    <w:rsid w:val="00985012"/>
    <w:rsid w:val="009A2E94"/>
    <w:rsid w:val="009B4BCB"/>
    <w:rsid w:val="009B6763"/>
    <w:rsid w:val="009B7746"/>
    <w:rsid w:val="009C09D8"/>
    <w:rsid w:val="009D2329"/>
    <w:rsid w:val="009E74F3"/>
    <w:rsid w:val="009F0783"/>
    <w:rsid w:val="00A01DA0"/>
    <w:rsid w:val="00A17661"/>
    <w:rsid w:val="00A20E1F"/>
    <w:rsid w:val="00A231D4"/>
    <w:rsid w:val="00A305F9"/>
    <w:rsid w:val="00A41ADD"/>
    <w:rsid w:val="00A526E9"/>
    <w:rsid w:val="00A5314A"/>
    <w:rsid w:val="00A5664D"/>
    <w:rsid w:val="00A603A1"/>
    <w:rsid w:val="00A63772"/>
    <w:rsid w:val="00A77150"/>
    <w:rsid w:val="00AA1F6E"/>
    <w:rsid w:val="00AA39C9"/>
    <w:rsid w:val="00AB3384"/>
    <w:rsid w:val="00AC144A"/>
    <w:rsid w:val="00AC2D71"/>
    <w:rsid w:val="00AF2915"/>
    <w:rsid w:val="00AF4AF5"/>
    <w:rsid w:val="00B00ADA"/>
    <w:rsid w:val="00B165E0"/>
    <w:rsid w:val="00B32C2A"/>
    <w:rsid w:val="00B37530"/>
    <w:rsid w:val="00B41C14"/>
    <w:rsid w:val="00B44624"/>
    <w:rsid w:val="00B55C2B"/>
    <w:rsid w:val="00B5787F"/>
    <w:rsid w:val="00B60768"/>
    <w:rsid w:val="00B60BBB"/>
    <w:rsid w:val="00B65E69"/>
    <w:rsid w:val="00B72944"/>
    <w:rsid w:val="00B7685E"/>
    <w:rsid w:val="00B83FA1"/>
    <w:rsid w:val="00B86EE6"/>
    <w:rsid w:val="00B87252"/>
    <w:rsid w:val="00B92E1D"/>
    <w:rsid w:val="00B94D98"/>
    <w:rsid w:val="00BA0E24"/>
    <w:rsid w:val="00BA2C6D"/>
    <w:rsid w:val="00BB7B92"/>
    <w:rsid w:val="00BC3192"/>
    <w:rsid w:val="00BD0224"/>
    <w:rsid w:val="00BD08D9"/>
    <w:rsid w:val="00BD44BB"/>
    <w:rsid w:val="00BD76A7"/>
    <w:rsid w:val="00BE3641"/>
    <w:rsid w:val="00BE3ACA"/>
    <w:rsid w:val="00BF17D2"/>
    <w:rsid w:val="00BF3866"/>
    <w:rsid w:val="00C078B9"/>
    <w:rsid w:val="00C07FC9"/>
    <w:rsid w:val="00C225F7"/>
    <w:rsid w:val="00C33992"/>
    <w:rsid w:val="00C37C1F"/>
    <w:rsid w:val="00C44C59"/>
    <w:rsid w:val="00C450A6"/>
    <w:rsid w:val="00C54DCC"/>
    <w:rsid w:val="00C62799"/>
    <w:rsid w:val="00C73674"/>
    <w:rsid w:val="00C82FB5"/>
    <w:rsid w:val="00C834B2"/>
    <w:rsid w:val="00C8493A"/>
    <w:rsid w:val="00C976EE"/>
    <w:rsid w:val="00CA363D"/>
    <w:rsid w:val="00CA3A0C"/>
    <w:rsid w:val="00CA3A12"/>
    <w:rsid w:val="00CC59C8"/>
    <w:rsid w:val="00CC6B8D"/>
    <w:rsid w:val="00CD0B4C"/>
    <w:rsid w:val="00CD2CB4"/>
    <w:rsid w:val="00CD695C"/>
    <w:rsid w:val="00CE5C0C"/>
    <w:rsid w:val="00CF484F"/>
    <w:rsid w:val="00CF4C04"/>
    <w:rsid w:val="00CF56D6"/>
    <w:rsid w:val="00D00C2A"/>
    <w:rsid w:val="00D03C45"/>
    <w:rsid w:val="00D04F36"/>
    <w:rsid w:val="00D0600E"/>
    <w:rsid w:val="00D1271B"/>
    <w:rsid w:val="00D14377"/>
    <w:rsid w:val="00D14EFA"/>
    <w:rsid w:val="00D219C8"/>
    <w:rsid w:val="00D25238"/>
    <w:rsid w:val="00D35960"/>
    <w:rsid w:val="00D43D31"/>
    <w:rsid w:val="00D54099"/>
    <w:rsid w:val="00D562BF"/>
    <w:rsid w:val="00D61D54"/>
    <w:rsid w:val="00D64688"/>
    <w:rsid w:val="00D752C5"/>
    <w:rsid w:val="00D81F69"/>
    <w:rsid w:val="00D87E7C"/>
    <w:rsid w:val="00D94DB2"/>
    <w:rsid w:val="00DA5222"/>
    <w:rsid w:val="00DB1E93"/>
    <w:rsid w:val="00DC12FF"/>
    <w:rsid w:val="00DD5742"/>
    <w:rsid w:val="00DD5CB9"/>
    <w:rsid w:val="00DD716A"/>
    <w:rsid w:val="00DE11E4"/>
    <w:rsid w:val="00DE1C51"/>
    <w:rsid w:val="00DF1FA0"/>
    <w:rsid w:val="00DF34AB"/>
    <w:rsid w:val="00DF7287"/>
    <w:rsid w:val="00E04D56"/>
    <w:rsid w:val="00E0564D"/>
    <w:rsid w:val="00E10227"/>
    <w:rsid w:val="00E133C6"/>
    <w:rsid w:val="00E36CCE"/>
    <w:rsid w:val="00E45484"/>
    <w:rsid w:val="00E46FD3"/>
    <w:rsid w:val="00E56E2D"/>
    <w:rsid w:val="00E635B3"/>
    <w:rsid w:val="00E8050F"/>
    <w:rsid w:val="00E840DF"/>
    <w:rsid w:val="00E949A2"/>
    <w:rsid w:val="00EA1ED8"/>
    <w:rsid w:val="00EA2050"/>
    <w:rsid w:val="00EA534A"/>
    <w:rsid w:val="00EA77CA"/>
    <w:rsid w:val="00EC19E8"/>
    <w:rsid w:val="00EC3F2F"/>
    <w:rsid w:val="00ED67C9"/>
    <w:rsid w:val="00EE5204"/>
    <w:rsid w:val="00EF380C"/>
    <w:rsid w:val="00F017FF"/>
    <w:rsid w:val="00F143B2"/>
    <w:rsid w:val="00F46EDF"/>
    <w:rsid w:val="00F53667"/>
    <w:rsid w:val="00F65ACC"/>
    <w:rsid w:val="00F70A85"/>
    <w:rsid w:val="00F7169D"/>
    <w:rsid w:val="00F72A20"/>
    <w:rsid w:val="00F82265"/>
    <w:rsid w:val="00F93583"/>
    <w:rsid w:val="00F96BE4"/>
    <w:rsid w:val="00FA2B23"/>
    <w:rsid w:val="00FA7A20"/>
    <w:rsid w:val="00FC16E3"/>
    <w:rsid w:val="00FC1D1D"/>
    <w:rsid w:val="00FC21A4"/>
    <w:rsid w:val="00FC4F5D"/>
    <w:rsid w:val="00FC724C"/>
    <w:rsid w:val="00FE581E"/>
    <w:rsid w:val="00FE5D77"/>
    <w:rsid w:val="00FF25CF"/>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3F5C51"/>
  <w15:chartTrackingRefBased/>
  <w15:docId w15:val="{D713A15E-0122-454F-A979-B6CAED1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rsid w:val="00473FFE"/>
    <w:rPr>
      <w:rFonts w:ascii="Century" w:eastAsia="ＭＳ 明朝" w:hAnsi="Century" w:cs="Times New Roman"/>
      <w:szCs w:val="20"/>
    </w:rPr>
  </w:style>
  <w:style w:type="character" w:customStyle="1" w:styleId="a5">
    <w:name w:val="日付 (文字)"/>
    <w:basedOn w:val="a0"/>
    <w:link w:val="a4"/>
    <w:rsid w:val="00473FFE"/>
    <w:rPr>
      <w:rFonts w:ascii="Century" w:eastAsia="ＭＳ 明朝" w:hAnsi="Century" w:cs="Times New Roman"/>
      <w:szCs w:val="20"/>
    </w:rPr>
  </w:style>
  <w:style w:type="paragraph" w:styleId="a6">
    <w:name w:val="footnote text"/>
    <w:basedOn w:val="a"/>
    <w:link w:val="a7"/>
    <w:semiHidden/>
    <w:rsid w:val="00473FFE"/>
    <w:pPr>
      <w:snapToGrid w:val="0"/>
      <w:jc w:val="left"/>
    </w:pPr>
    <w:rPr>
      <w:rFonts w:ascii="Century" w:eastAsia="ＭＳ 明朝" w:hAnsi="Century" w:cs="Times New Roman"/>
      <w:szCs w:val="20"/>
    </w:rPr>
  </w:style>
  <w:style w:type="character" w:customStyle="1" w:styleId="a7">
    <w:name w:val="脚注文字列 (文字)"/>
    <w:basedOn w:val="a0"/>
    <w:link w:val="a6"/>
    <w:semiHidden/>
    <w:rsid w:val="00473FFE"/>
    <w:rPr>
      <w:rFonts w:ascii="Century" w:eastAsia="ＭＳ 明朝" w:hAnsi="Century" w:cs="Times New Roman"/>
      <w:szCs w:val="20"/>
    </w:rPr>
  </w:style>
  <w:style w:type="paragraph" w:styleId="a8">
    <w:name w:val="header"/>
    <w:basedOn w:val="a"/>
    <w:link w:val="a9"/>
    <w:unhideWhenUsed/>
    <w:rsid w:val="00435900"/>
    <w:pPr>
      <w:tabs>
        <w:tab w:val="center" w:pos="4252"/>
        <w:tab w:val="right" w:pos="8504"/>
      </w:tabs>
      <w:snapToGrid w:val="0"/>
    </w:pPr>
  </w:style>
  <w:style w:type="character" w:customStyle="1" w:styleId="a9">
    <w:name w:val="ヘッダー (文字)"/>
    <w:basedOn w:val="a0"/>
    <w:link w:val="a8"/>
    <w:rsid w:val="00435900"/>
  </w:style>
  <w:style w:type="paragraph" w:styleId="aa">
    <w:name w:val="footer"/>
    <w:basedOn w:val="a"/>
    <w:link w:val="ab"/>
    <w:uiPriority w:val="99"/>
    <w:unhideWhenUsed/>
    <w:rsid w:val="00435900"/>
    <w:pPr>
      <w:tabs>
        <w:tab w:val="center" w:pos="4252"/>
        <w:tab w:val="right" w:pos="8504"/>
      </w:tabs>
      <w:snapToGrid w:val="0"/>
    </w:pPr>
  </w:style>
  <w:style w:type="character" w:customStyle="1" w:styleId="ab">
    <w:name w:val="フッター (文字)"/>
    <w:basedOn w:val="a0"/>
    <w:link w:val="aa"/>
    <w:uiPriority w:val="99"/>
    <w:rsid w:val="00435900"/>
  </w:style>
  <w:style w:type="paragraph" w:styleId="ac">
    <w:name w:val="List Paragraph"/>
    <w:basedOn w:val="a"/>
    <w:uiPriority w:val="34"/>
    <w:qFormat/>
    <w:rsid w:val="00537442"/>
    <w:pPr>
      <w:ind w:leftChars="400" w:left="840"/>
    </w:pPr>
  </w:style>
  <w:style w:type="paragraph" w:customStyle="1" w:styleId="Default">
    <w:name w:val="Default"/>
    <w:rsid w:val="00606C5B"/>
    <w:pPr>
      <w:widowControl w:val="0"/>
      <w:autoSpaceDE w:val="0"/>
      <w:autoSpaceDN w:val="0"/>
      <w:adjustRightInd w:val="0"/>
    </w:pPr>
    <w:rPr>
      <w:rFonts w:ascii="ＭＳ 明朝" w:eastAsia="ＭＳ 明朝" w:cs="ＭＳ 明朝"/>
      <w:color w:val="000000"/>
      <w:kern w:val="0"/>
      <w:sz w:val="24"/>
      <w:szCs w:val="24"/>
    </w:rPr>
  </w:style>
  <w:style w:type="paragraph" w:styleId="1">
    <w:name w:val="toc 1"/>
    <w:basedOn w:val="a"/>
    <w:next w:val="a"/>
    <w:autoRedefine/>
    <w:uiPriority w:val="39"/>
    <w:unhideWhenUsed/>
    <w:rsid w:val="00606C5B"/>
  </w:style>
  <w:style w:type="paragraph" w:styleId="ad">
    <w:name w:val="Balloon Text"/>
    <w:basedOn w:val="a"/>
    <w:link w:val="ae"/>
    <w:uiPriority w:val="99"/>
    <w:semiHidden/>
    <w:unhideWhenUsed/>
    <w:rsid w:val="001005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051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A20"/>
    <w:rPr>
      <w:sz w:val="18"/>
      <w:szCs w:val="18"/>
    </w:rPr>
  </w:style>
  <w:style w:type="paragraph" w:styleId="af0">
    <w:name w:val="annotation text"/>
    <w:basedOn w:val="a"/>
    <w:link w:val="af1"/>
    <w:uiPriority w:val="99"/>
    <w:semiHidden/>
    <w:unhideWhenUsed/>
    <w:rsid w:val="00FA7A20"/>
    <w:pPr>
      <w:jc w:val="left"/>
    </w:pPr>
  </w:style>
  <w:style w:type="character" w:customStyle="1" w:styleId="af1">
    <w:name w:val="コメント文字列 (文字)"/>
    <w:basedOn w:val="a0"/>
    <w:link w:val="af0"/>
    <w:uiPriority w:val="99"/>
    <w:semiHidden/>
    <w:rsid w:val="00FA7A20"/>
  </w:style>
  <w:style w:type="paragraph" w:styleId="af2">
    <w:name w:val="annotation subject"/>
    <w:basedOn w:val="af0"/>
    <w:next w:val="af0"/>
    <w:link w:val="af3"/>
    <w:uiPriority w:val="99"/>
    <w:semiHidden/>
    <w:unhideWhenUsed/>
    <w:rsid w:val="00FA7A20"/>
    <w:rPr>
      <w:b/>
      <w:bCs/>
    </w:rPr>
  </w:style>
  <w:style w:type="character" w:customStyle="1" w:styleId="af3">
    <w:name w:val="コメント内容 (文字)"/>
    <w:basedOn w:val="af1"/>
    <w:link w:val="af2"/>
    <w:uiPriority w:val="99"/>
    <w:semiHidden/>
    <w:rsid w:val="00FA7A20"/>
    <w:rPr>
      <w:b/>
      <w:bCs/>
    </w:rPr>
  </w:style>
  <w:style w:type="paragraph" w:styleId="af4">
    <w:name w:val="Revision"/>
    <w:hidden/>
    <w:uiPriority w:val="99"/>
    <w:semiHidden/>
    <w:rsid w:val="00F8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1D07-5961-4C0F-A084-9A0D29D1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1053</Words>
  <Characters>6004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osa-sya-cl02</cp:lastModifiedBy>
  <cp:revision>15</cp:revision>
  <cp:lastPrinted>2017-10-13T04:44:00Z</cp:lastPrinted>
  <dcterms:created xsi:type="dcterms:W3CDTF">2017-10-13T10:55:00Z</dcterms:created>
  <dcterms:modified xsi:type="dcterms:W3CDTF">2017-10-17T05:50:00Z</dcterms:modified>
</cp:coreProperties>
</file>