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1775"/>
        <w:gridCol w:w="676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583"/>
          <w:jc w:val="center"/>
        </w:trPr>
        <w:tc>
          <w:tcPr>
            <w:tcW w:w="5000" w:type="pct"/>
            <w:gridSpan w:val="3"/>
          </w:tcPr>
          <w:p>
            <w:pPr>
              <w:spacing w:line="36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fldChar w:fldCharType="begin"/>
            </w:r>
            <w:r>
              <w:rPr>
                <w:b/>
                <w:snapToGrid w:val="0"/>
                <w:sz w:val="32"/>
                <w:szCs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  <w:szCs w:val="32"/>
              </w:rPr>
              <w:instrText>普通財産貸付更新申請書</w:instrText>
            </w:r>
            <w:r>
              <w:rPr>
                <w:b/>
                <w:snapToGrid w:val="0"/>
                <w:sz w:val="32"/>
                <w:szCs w:val="32"/>
              </w:rPr>
              <w:instrText>,</w:instrText>
            </w:r>
            <w:r>
              <w:rPr>
                <w:rFonts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>
              <w:rPr>
                <w:b/>
                <w:snapToGrid w:val="0"/>
                <w:sz w:val="32"/>
                <w:szCs w:val="32"/>
              </w:rPr>
              <w:instrText>)</w:instrText>
            </w:r>
            <w:r>
              <w:rPr>
                <w:b/>
                <w:snapToGrid w:val="0"/>
                <w:sz w:val="32"/>
                <w:szCs w:val="32"/>
              </w:rPr>
              <w:fldChar w:fldCharType="end"/>
            </w:r>
          </w:p>
          <w:p>
            <w:pPr>
              <w:spacing w:line="36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vanish/>
                <w:sz w:val="32"/>
                <w:szCs w:val="32"/>
              </w:rPr>
              <w:t>普通財産貸付更新申請書</w:t>
            </w:r>
          </w:p>
          <w:p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>
            <w:pPr>
              <w:spacing w:line="360" w:lineRule="exact"/>
              <w:ind w:right="422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　　</w:t>
            </w:r>
          </w:p>
          <w:p>
            <w:pPr>
              <w:spacing w:line="36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>
            <w:pPr>
              <w:spacing w:line="360" w:lineRule="exact"/>
              <w:ind w:right="422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連帯保証人　住　所　　　　　　　　　　</w:t>
            </w:r>
          </w:p>
          <w:p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</w:p>
          <w:p>
            <w:pPr>
              <w:spacing w:line="36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2"/>
                <w:sz w:val="24"/>
                <w:szCs w:val="24"/>
              </w:rPr>
              <w:t xml:space="preserve">　　　　　年　　月　　日付け契約により借り受けた次の物件は、　　　　　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月　　日限りで借受期間が満了となりますが、引き続き借り受けたいので、貸付けくださるよう申請します。</w:t>
            </w:r>
          </w:p>
          <w:p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なお、連帯保証人は、この物件を借り受けたときは、申請者と連帯してこの借受けに関する一切の責任を負います。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借　　　受　　　物　　　件</w:t>
            </w:r>
          </w:p>
        </w:tc>
        <w:tc>
          <w:tcPr>
            <w:tcW w:w="977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1274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1274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借受期間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  <w:jc w:val="center"/>
        </w:trPr>
        <w:tc>
          <w:tcPr>
            <w:tcW w:w="1274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貸付料</w:t>
            </w:r>
          </w:p>
        </w:tc>
        <w:tc>
          <w:tcPr>
            <w:tcW w:w="372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ご指示のとおり。</w:t>
            </w:r>
          </w:p>
        </w:tc>
      </w:tr>
    </w:tbl>
    <w:p>
      <w:pPr>
        <w:rPr>
          <w:rFonts w:ascii="?l?r ??fc" w:cs="Times New Roman"/>
          <w:snapToGrid w:val="0"/>
          <w:sz w:val="24"/>
          <w:szCs w:val="24"/>
        </w:rPr>
      </w:pPr>
    </w:p>
    <w:sectPr>
      <w:type w:val="continuous"/>
      <w:pgSz w:w="11906" w:h="16838" w:code="9"/>
      <w:pgMar w:top="1276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D6590-D898-4209-B3F9-563C359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2020-12-24T00:54:00Z</cp:lastPrinted>
  <dcterms:created xsi:type="dcterms:W3CDTF">2020-12-25T06:49:00Z</dcterms:created>
  <dcterms:modified xsi:type="dcterms:W3CDTF">2020-12-25T06:49:00Z</dcterms:modified>
</cp:coreProperties>
</file>