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F2426">
      <w:pPr>
        <w:spacing w:line="400" w:lineRule="exact"/>
        <w:rPr>
          <w:rFonts w:ascii="?l?r ??fc" w:cs="Times New Roman"/>
          <w:snapToGrid w:val="0"/>
        </w:rPr>
      </w:pPr>
      <w:bookmarkStart w:id="0" w:name="_GoBack"/>
      <w:bookmarkEnd w:id="0"/>
      <w:r>
        <w:rPr>
          <w:rFonts w:ascii="?l?r ??fc" w:hint="eastAsia"/>
          <w:snapToGrid w:val="0"/>
        </w:rPr>
        <w:t>別記</w:t>
      </w:r>
    </w:p>
    <w:p w:rsidR="00000000" w:rsidRDefault="004F2426">
      <w:pPr>
        <w:spacing w:line="400" w:lineRule="exact"/>
        <w:rPr>
          <w:rFonts w:ascii="?l?r ??fc" w:cs="Times New Roman"/>
          <w:snapToGrid w:val="0"/>
        </w:rPr>
      </w:pPr>
      <w:r>
        <w:rPr>
          <w:rFonts w:ascii="?l?r ??fc" w:hint="eastAsia"/>
          <w:snapToGrid w:val="0"/>
        </w:rPr>
        <w:t>第１号様式（第２条関係）</w:t>
      </w:r>
    </w:p>
    <w:p w:rsidR="00000000" w:rsidRDefault="004F2426">
      <w:pPr>
        <w:spacing w:line="400" w:lineRule="exact"/>
        <w:jc w:val="center"/>
        <w:rPr>
          <w:rFonts w:ascii="?l?r ??fc" w:cs="Times New Roman"/>
          <w:snapToGrid w:val="0"/>
        </w:rPr>
      </w:pPr>
    </w:p>
    <w:p w:rsidR="00000000" w:rsidRDefault="004F2426">
      <w:pPr>
        <w:spacing w:line="400" w:lineRule="exact"/>
        <w:jc w:val="center"/>
        <w:rPr>
          <w:rFonts w:ascii="?l?r ??fc" w:cs="Times New Roman"/>
          <w:snapToGrid w:val="0"/>
          <w:sz w:val="28"/>
          <w:szCs w:val="28"/>
        </w:rPr>
      </w:pPr>
      <w:r>
        <w:rPr>
          <w:rFonts w:hint="eastAsia"/>
          <w:snapToGrid w:val="0"/>
          <w:sz w:val="28"/>
          <w:szCs w:val="28"/>
        </w:rPr>
        <w:t>浄化槽保守点検業登録申請書（新規・更新）</w:t>
      </w:r>
    </w:p>
    <w:p w:rsidR="00000000" w:rsidRDefault="004F2426">
      <w:pPr>
        <w:spacing w:line="400" w:lineRule="exact"/>
        <w:jc w:val="right"/>
        <w:rPr>
          <w:rFonts w:ascii="?l?r ??fc" w:cs="Times New Roman"/>
          <w:snapToGrid w:val="0"/>
        </w:rPr>
      </w:pPr>
      <w:r>
        <w:rPr>
          <w:rFonts w:hint="eastAsia"/>
          <w:snapToGrid w:val="0"/>
        </w:rPr>
        <w:t xml:space="preserve">年　　月　　日　　</w:t>
      </w:r>
    </w:p>
    <w:p w:rsidR="00000000" w:rsidRDefault="004F2426">
      <w:pPr>
        <w:spacing w:line="400" w:lineRule="exact"/>
        <w:rPr>
          <w:rFonts w:ascii="?l?r ??fc" w:cs="Times New Roman"/>
          <w:snapToGrid w:val="0"/>
        </w:rPr>
      </w:pPr>
      <w:r>
        <w:rPr>
          <w:rFonts w:hint="eastAsia"/>
          <w:snapToGrid w:val="0"/>
        </w:rPr>
        <w:t xml:space="preserve">　　　（あて先）奈良市長</w:t>
      </w:r>
    </w:p>
    <w:p w:rsidR="00000000" w:rsidRDefault="004F2426">
      <w:pPr>
        <w:spacing w:line="400" w:lineRule="exact"/>
        <w:jc w:val="right"/>
        <w:rPr>
          <w:rFonts w:ascii="?l?r ??fc" w:cs="Times New Roman"/>
          <w:snapToGrid w:val="0"/>
        </w:rPr>
      </w:pPr>
      <w:r>
        <w:rPr>
          <w:rFonts w:hint="eastAsia"/>
          <w:snapToGrid w:val="0"/>
        </w:rPr>
        <w:t xml:space="preserve">申請者　住　　所　　　　　　　　　　　　　　　</w:t>
      </w:r>
    </w:p>
    <w:p w:rsidR="00000000" w:rsidRDefault="004F2426">
      <w:pPr>
        <w:spacing w:line="400" w:lineRule="exact"/>
        <w:jc w:val="right"/>
        <w:rPr>
          <w:rFonts w:ascii="?l?r ??fc" w:cs="Times New Roman"/>
          <w:snapToGrid w:val="0"/>
        </w:rPr>
      </w:pPr>
      <w:r>
        <w:rPr>
          <w:rFonts w:hint="eastAsia"/>
          <w:snapToGrid w:val="0"/>
        </w:rPr>
        <w:t xml:space="preserve">氏　　名　　　　　　　　　　　　　　　</w:t>
      </w:r>
    </w:p>
    <w:p w:rsidR="00000000" w:rsidRDefault="004F2426">
      <w:pPr>
        <w:spacing w:line="800" w:lineRule="exact"/>
        <w:rPr>
          <w:rFonts w:ascii="?l?r ??fc" w:cs="Times New Roman"/>
          <w:snapToGrid w:val="0"/>
        </w:rPr>
      </w:pPr>
      <w:r>
        <w:rPr>
          <w:noProof/>
        </w:rPr>
        <w:pict>
          <v:group id="_x0000_s1026" style="position:absolute;left:0;text-align:left;margin-left:220.5pt;margin-top:2.55pt;width:189pt;height:46.5pt;z-index:251658240" coordorigin="6451,4269" coordsize="3780,930">
            <v:shapetype id="_x0000_t202" coordsize="21600,21600" o:spt="202" path="m,l,21600r21600,l21600,xe">
              <v:stroke joinstyle="miter"/>
              <v:path gradientshapeok="t" o:connecttype="rect"/>
            </v:shapetype>
            <v:shape id="_x0000_s1027" type="#_x0000_t202" style="position:absolute;left:6451;top:4269;width:3780;height:930" filled="f" stroked="f">
              <v:textbox>
                <w:txbxContent>
                  <w:p w:rsidR="00000000" w:rsidRDefault="004F2426">
                    <w:pPr>
                      <w:rPr>
                        <w:rFonts w:cs="Times New Roman"/>
                        <w:snapToGrid w:val="0"/>
                        <w:kern w:val="0"/>
                      </w:rPr>
                    </w:pPr>
                    <w:r>
                      <w:rPr>
                        <w:rFonts w:hint="eastAsia"/>
                        <w:snapToGrid w:val="0"/>
                        <w:spacing w:val="8"/>
                        <w:kern w:val="0"/>
                        <w:fitText w:val="3376" w:id="-1960131328"/>
                      </w:rPr>
                      <w:t>法人にあっては、主たる事務所</w:t>
                    </w:r>
                    <w:r>
                      <w:rPr>
                        <w:rFonts w:hint="eastAsia"/>
                        <w:snapToGrid w:val="0"/>
                        <w:spacing w:val="1"/>
                        <w:kern w:val="0"/>
                        <w:fitText w:val="3376" w:id="-1960131328"/>
                      </w:rPr>
                      <w:t>の</w:t>
                    </w:r>
                  </w:p>
                  <w:p w:rsidR="00000000" w:rsidRDefault="004F2426">
                    <w:pPr>
                      <w:rPr>
                        <w:rFonts w:cs="Times New Roman"/>
                      </w:rPr>
                    </w:pPr>
                    <w:r>
                      <w:rPr>
                        <w:rFonts w:hint="eastAsia"/>
                        <w:snapToGrid w:val="0"/>
                        <w:kern w:val="0"/>
                      </w:rPr>
                      <w:t>所在地並びに名称及び代表者の氏名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6451;top:4500;width:3617;height:437"/>
          </v:group>
        </w:pict>
      </w:r>
    </w:p>
    <w:p w:rsidR="00000000" w:rsidRDefault="004F2426">
      <w:pPr>
        <w:spacing w:line="400" w:lineRule="exact"/>
        <w:jc w:val="right"/>
        <w:rPr>
          <w:rFonts w:ascii="?l?r ??fc" w:cs="Times New Roman"/>
          <w:snapToGrid w:val="0"/>
        </w:rPr>
      </w:pPr>
      <w:r>
        <w:rPr>
          <w:rFonts w:hint="eastAsia"/>
          <w:snapToGrid w:val="0"/>
        </w:rPr>
        <w:t xml:space="preserve">電　　話　　　　　　　　　　　　　　　</w:t>
      </w:r>
    </w:p>
    <w:p w:rsidR="00000000" w:rsidRDefault="004F2426">
      <w:pPr>
        <w:spacing w:before="240" w:after="120" w:line="400" w:lineRule="exact"/>
        <w:ind w:left="210" w:hanging="210"/>
        <w:rPr>
          <w:rFonts w:ascii="?l?r ??fc" w:cs="Times New Roman"/>
          <w:snapToGrid w:val="0"/>
        </w:rPr>
      </w:pPr>
      <w:r>
        <w:rPr>
          <w:rFonts w:hint="eastAsia"/>
          <w:snapToGrid w:val="0"/>
        </w:rPr>
        <w:t xml:space="preserve">　　浄化槽保守点検業の登録（更新）を受けたいので、奈良市浄化槽保守点検業者の登録に関する条例第３条第１項の規定により、次のとおり申請します。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835"/>
        <w:gridCol w:w="1701"/>
        <w:gridCol w:w="3402"/>
      </w:tblGrid>
      <w:tr w:rsidR="00000000">
        <w:tblPrEx>
          <w:tblCellMar>
            <w:top w:w="0" w:type="dxa"/>
            <w:bottom w:w="0" w:type="dxa"/>
          </w:tblCellMar>
        </w:tblPrEx>
        <w:trPr>
          <w:cantSplit/>
          <w:trHeight w:hRule="exact" w:val="440"/>
        </w:trPr>
        <w:tc>
          <w:tcPr>
            <w:tcW w:w="426" w:type="dxa"/>
            <w:vMerge w:val="restart"/>
            <w:textDirection w:val="tbRlV"/>
            <w:vAlign w:val="center"/>
          </w:tcPr>
          <w:p w:rsidR="00000000" w:rsidRDefault="004F2426">
            <w:pPr>
              <w:spacing w:line="240" w:lineRule="exact"/>
              <w:jc w:val="center"/>
              <w:rPr>
                <w:rFonts w:ascii="?l?r ??fc" w:cs="Times New Roman"/>
                <w:snapToGrid w:val="0"/>
              </w:rPr>
            </w:pPr>
            <w:r>
              <w:rPr>
                <w:rFonts w:hint="eastAsia"/>
                <w:snapToGrid w:val="0"/>
              </w:rPr>
              <w:t>営　業　所</w:t>
            </w:r>
          </w:p>
        </w:tc>
        <w:tc>
          <w:tcPr>
            <w:tcW w:w="2835" w:type="dxa"/>
            <w:vAlign w:val="center"/>
          </w:tcPr>
          <w:p w:rsidR="00000000" w:rsidRDefault="004F2426">
            <w:pPr>
              <w:spacing w:line="240" w:lineRule="exact"/>
              <w:jc w:val="center"/>
              <w:rPr>
                <w:rFonts w:ascii="?l?r ??fc" w:cs="Times New Roman"/>
                <w:snapToGrid w:val="0"/>
              </w:rPr>
            </w:pPr>
            <w:r>
              <w:rPr>
                <w:rFonts w:hint="eastAsia"/>
                <w:snapToGrid w:val="0"/>
              </w:rPr>
              <w:t>名　　称</w:t>
            </w:r>
          </w:p>
        </w:tc>
        <w:tc>
          <w:tcPr>
            <w:tcW w:w="5103" w:type="dxa"/>
            <w:gridSpan w:val="2"/>
            <w:vAlign w:val="center"/>
          </w:tcPr>
          <w:p w:rsidR="00000000" w:rsidRDefault="004F2426">
            <w:pPr>
              <w:spacing w:line="240" w:lineRule="exact"/>
              <w:jc w:val="center"/>
              <w:rPr>
                <w:rFonts w:ascii="?l?r ??fc" w:cs="Times New Roman"/>
                <w:snapToGrid w:val="0"/>
              </w:rPr>
            </w:pPr>
            <w:r>
              <w:rPr>
                <w:rFonts w:hint="eastAsia"/>
                <w:snapToGrid w:val="0"/>
              </w:rPr>
              <w:t>所　　在　　地</w:t>
            </w: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jc w:val="right"/>
              <w:rPr>
                <w:rFonts w:ascii="?l?r ??fc" w:cs="Times New Roman"/>
                <w:snapToGrid w:val="0"/>
              </w:rPr>
            </w:pPr>
            <w:r>
              <w:rPr>
                <w:rFonts w:hint="eastAsia"/>
                <w:snapToGrid w:val="0"/>
              </w:rPr>
              <w:t xml:space="preserve">　電話　　　　　　　</w:t>
            </w: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jc w:val="right"/>
              <w:rPr>
                <w:rFonts w:ascii="?l?r ??fc" w:cs="Times New Roman"/>
                <w:snapToGrid w:val="0"/>
              </w:rPr>
            </w:pPr>
            <w:r>
              <w:rPr>
                <w:rFonts w:hint="eastAsia"/>
                <w:snapToGrid w:val="0"/>
              </w:rPr>
              <w:t xml:space="preserve">電話　　　　　　　</w:t>
            </w:r>
          </w:p>
        </w:tc>
      </w:tr>
      <w:tr w:rsidR="00000000">
        <w:tblPrEx>
          <w:tblCellMar>
            <w:top w:w="0" w:type="dxa"/>
            <w:bottom w:w="0" w:type="dxa"/>
          </w:tblCellMar>
        </w:tblPrEx>
        <w:trPr>
          <w:cantSplit/>
          <w:trHeight w:hRule="exact" w:val="440"/>
        </w:trPr>
        <w:tc>
          <w:tcPr>
            <w:tcW w:w="426" w:type="dxa"/>
            <w:vMerge w:val="restart"/>
            <w:textDirection w:val="tbRlV"/>
            <w:vAlign w:val="center"/>
          </w:tcPr>
          <w:p w:rsidR="00000000" w:rsidRDefault="004F2426">
            <w:pPr>
              <w:spacing w:line="240" w:lineRule="exact"/>
              <w:jc w:val="center"/>
              <w:rPr>
                <w:rFonts w:ascii="?l?r ??fc" w:cs="Times New Roman"/>
                <w:snapToGrid w:val="0"/>
              </w:rPr>
            </w:pPr>
            <w:r>
              <w:rPr>
                <w:rFonts w:hint="eastAsia"/>
                <w:snapToGrid w:val="0"/>
              </w:rPr>
              <w:t>役　　　　　　　　　　員</w:t>
            </w:r>
          </w:p>
        </w:tc>
        <w:tc>
          <w:tcPr>
            <w:tcW w:w="2835" w:type="dxa"/>
            <w:vAlign w:val="center"/>
          </w:tcPr>
          <w:p w:rsidR="00000000" w:rsidRDefault="004F2426">
            <w:pPr>
              <w:spacing w:line="240" w:lineRule="exact"/>
              <w:jc w:val="center"/>
              <w:rPr>
                <w:rFonts w:ascii="?l?r ??fc" w:cs="Times New Roman"/>
                <w:snapToGrid w:val="0"/>
              </w:rPr>
            </w:pPr>
            <w:r>
              <w:rPr>
                <w:rFonts w:hint="eastAsia"/>
                <w:snapToGrid w:val="0"/>
              </w:rPr>
              <w:t>氏　　名</w:t>
            </w:r>
          </w:p>
        </w:tc>
        <w:tc>
          <w:tcPr>
            <w:tcW w:w="5103" w:type="dxa"/>
            <w:gridSpan w:val="2"/>
            <w:vAlign w:val="center"/>
          </w:tcPr>
          <w:p w:rsidR="00000000" w:rsidRDefault="004F2426">
            <w:pPr>
              <w:spacing w:line="240" w:lineRule="exact"/>
              <w:jc w:val="center"/>
              <w:rPr>
                <w:rFonts w:ascii="?l?r ??fc" w:cs="Times New Roman"/>
                <w:snapToGrid w:val="0"/>
              </w:rPr>
            </w:pPr>
            <w:r>
              <w:rPr>
                <w:rFonts w:hint="eastAsia"/>
                <w:snapToGrid w:val="0"/>
              </w:rPr>
              <w:t>住　　　　　所</w:t>
            </w: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textDirection w:val="tbRlV"/>
            <w:vAlign w:val="center"/>
          </w:tcPr>
          <w:p w:rsidR="00000000" w:rsidRDefault="004F2426">
            <w:pPr>
              <w:spacing w:line="240" w:lineRule="exact"/>
              <w:jc w:val="center"/>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5103" w:type="dxa"/>
            <w:gridSpan w:val="2"/>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800"/>
        </w:trPr>
        <w:tc>
          <w:tcPr>
            <w:tcW w:w="426" w:type="dxa"/>
            <w:vMerge w:val="restart"/>
            <w:textDirection w:val="tbRlV"/>
            <w:vAlign w:val="center"/>
          </w:tcPr>
          <w:p w:rsidR="00000000" w:rsidRDefault="004F2426">
            <w:pPr>
              <w:spacing w:line="240" w:lineRule="exact"/>
              <w:ind w:left="105" w:right="105"/>
              <w:jc w:val="center"/>
              <w:rPr>
                <w:rFonts w:ascii="?l?r ??fc" w:cs="Times New Roman"/>
                <w:snapToGrid w:val="0"/>
              </w:rPr>
            </w:pPr>
            <w:r>
              <w:rPr>
                <w:rFonts w:hint="eastAsia"/>
                <w:snapToGrid w:val="0"/>
              </w:rPr>
              <w:t>浄化槽管理士</w:t>
            </w:r>
          </w:p>
        </w:tc>
        <w:tc>
          <w:tcPr>
            <w:tcW w:w="2835" w:type="dxa"/>
            <w:vAlign w:val="center"/>
          </w:tcPr>
          <w:p w:rsidR="00000000" w:rsidRDefault="004F2426">
            <w:pPr>
              <w:spacing w:line="240" w:lineRule="exact"/>
              <w:jc w:val="center"/>
              <w:rPr>
                <w:rFonts w:ascii="?l?r ??fc" w:cs="Times New Roman"/>
                <w:snapToGrid w:val="0"/>
              </w:rPr>
            </w:pPr>
            <w:r>
              <w:rPr>
                <w:rFonts w:hint="eastAsia"/>
                <w:snapToGrid w:val="0"/>
              </w:rPr>
              <w:t>氏　　名</w:t>
            </w:r>
          </w:p>
        </w:tc>
        <w:tc>
          <w:tcPr>
            <w:tcW w:w="1701" w:type="dxa"/>
            <w:vAlign w:val="center"/>
          </w:tcPr>
          <w:p w:rsidR="00000000" w:rsidRDefault="004F2426">
            <w:pPr>
              <w:spacing w:line="280" w:lineRule="exact"/>
              <w:jc w:val="distribute"/>
              <w:rPr>
                <w:rFonts w:ascii="?l?r ??fc" w:cs="Times New Roman"/>
                <w:snapToGrid w:val="0"/>
              </w:rPr>
            </w:pPr>
            <w:r>
              <w:rPr>
                <w:rFonts w:hint="eastAsia"/>
                <w:snapToGrid w:val="0"/>
              </w:rPr>
              <w:t>浄化槽管理士</w:t>
            </w:r>
            <w:r>
              <w:rPr>
                <w:rFonts w:ascii="?l?r ??fc" w:cs="Times New Roman"/>
                <w:snapToGrid w:val="0"/>
              </w:rPr>
              <w:br/>
            </w:r>
            <w:r>
              <w:rPr>
                <w:rFonts w:hint="eastAsia"/>
                <w:snapToGrid w:val="0"/>
              </w:rPr>
              <w:t>免状の交付番号</w:t>
            </w:r>
          </w:p>
        </w:tc>
        <w:tc>
          <w:tcPr>
            <w:tcW w:w="3402" w:type="dxa"/>
            <w:vAlign w:val="center"/>
          </w:tcPr>
          <w:p w:rsidR="00000000" w:rsidRDefault="004F2426">
            <w:pPr>
              <w:spacing w:line="24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専任する営業所の名称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r>
      <w:tr w:rsidR="00000000">
        <w:tblPrEx>
          <w:tblCellMar>
            <w:top w:w="0" w:type="dxa"/>
            <w:bottom w:w="0" w:type="dxa"/>
          </w:tblCellMar>
        </w:tblPrEx>
        <w:trPr>
          <w:cantSplit/>
          <w:trHeight w:hRule="exact" w:val="440"/>
        </w:trPr>
        <w:tc>
          <w:tcPr>
            <w:tcW w:w="426" w:type="dxa"/>
            <w:vMerge/>
            <w:vAlign w:val="center"/>
          </w:tcPr>
          <w:p w:rsidR="00000000" w:rsidRDefault="004F2426">
            <w:pPr>
              <w:spacing w:line="240" w:lineRule="exact"/>
              <w:rPr>
                <w:rFonts w:ascii="?l?r ??fc" w:cs="Times New Roman"/>
                <w:snapToGrid w:val="0"/>
              </w:rPr>
            </w:pPr>
          </w:p>
        </w:tc>
        <w:tc>
          <w:tcPr>
            <w:tcW w:w="2835" w:type="dxa"/>
            <w:vAlign w:val="center"/>
          </w:tcPr>
          <w:p w:rsidR="00000000" w:rsidRDefault="004F2426">
            <w:pPr>
              <w:spacing w:line="240" w:lineRule="exact"/>
              <w:ind w:left="105" w:right="105"/>
              <w:rPr>
                <w:rFonts w:ascii="?l?r ??fc" w:cs="Times New Roman"/>
                <w:snapToGrid w:val="0"/>
              </w:rPr>
            </w:pPr>
          </w:p>
        </w:tc>
        <w:tc>
          <w:tcPr>
            <w:tcW w:w="1701" w:type="dxa"/>
            <w:vAlign w:val="center"/>
          </w:tcPr>
          <w:p w:rsidR="00000000" w:rsidRDefault="004F2426">
            <w:pPr>
              <w:spacing w:line="240" w:lineRule="exact"/>
              <w:rPr>
                <w:rFonts w:ascii="?l?r ??fc" w:cs="Times New Roman"/>
                <w:snapToGrid w:val="0"/>
              </w:rPr>
            </w:pPr>
          </w:p>
        </w:tc>
        <w:tc>
          <w:tcPr>
            <w:tcW w:w="3402" w:type="dxa"/>
            <w:vAlign w:val="center"/>
          </w:tcPr>
          <w:p w:rsidR="00000000" w:rsidRDefault="004F2426">
            <w:pPr>
              <w:spacing w:line="240" w:lineRule="exact"/>
              <w:rPr>
                <w:rFonts w:ascii="?l?r ??fc" w:cs="Times New Roman"/>
                <w:snapToGrid w:val="0"/>
              </w:rPr>
            </w:pPr>
          </w:p>
        </w:tc>
      </w:tr>
      <w:tr w:rsidR="00000000">
        <w:tblPrEx>
          <w:tblCellMar>
            <w:top w:w="0" w:type="dxa"/>
            <w:bottom w:w="0" w:type="dxa"/>
          </w:tblCellMar>
        </w:tblPrEx>
        <w:trPr>
          <w:cantSplit/>
          <w:trHeight w:hRule="exact" w:val="440"/>
        </w:trPr>
        <w:tc>
          <w:tcPr>
            <w:tcW w:w="426" w:type="dxa"/>
            <w:vMerge/>
            <w:vAlign w:val="center"/>
          </w:tcPr>
          <w:p w:rsidR="00000000" w:rsidRDefault="004F2426">
            <w:pPr>
              <w:spacing w:line="240" w:lineRule="exact"/>
              <w:rPr>
                <w:rFonts w:ascii="?l?r ??fc" w:cs="Times New Roman"/>
                <w:snapToGrid w:val="0"/>
              </w:rPr>
            </w:pPr>
          </w:p>
        </w:tc>
        <w:tc>
          <w:tcPr>
            <w:tcW w:w="2835" w:type="dxa"/>
            <w:vAlign w:val="center"/>
          </w:tcPr>
          <w:p w:rsidR="00000000" w:rsidRDefault="004F2426">
            <w:pPr>
              <w:spacing w:line="240" w:lineRule="exact"/>
              <w:rPr>
                <w:rFonts w:ascii="?l?r ??fc" w:cs="Times New Roman"/>
                <w:snapToGrid w:val="0"/>
              </w:rPr>
            </w:pPr>
          </w:p>
        </w:tc>
        <w:tc>
          <w:tcPr>
            <w:tcW w:w="1701" w:type="dxa"/>
            <w:vAlign w:val="center"/>
          </w:tcPr>
          <w:p w:rsidR="00000000" w:rsidRDefault="004F2426">
            <w:pPr>
              <w:spacing w:line="240" w:lineRule="exact"/>
              <w:rPr>
                <w:rFonts w:ascii="?l?r ??fc" w:cs="Times New Roman"/>
                <w:snapToGrid w:val="0"/>
              </w:rPr>
            </w:pPr>
          </w:p>
        </w:tc>
        <w:tc>
          <w:tcPr>
            <w:tcW w:w="3402" w:type="dxa"/>
            <w:vAlign w:val="center"/>
          </w:tcPr>
          <w:p w:rsidR="00000000" w:rsidRDefault="004F2426">
            <w:pPr>
              <w:spacing w:line="240" w:lineRule="exact"/>
              <w:rPr>
                <w:rFonts w:ascii="?l?r ??fc" w:cs="Times New Roman"/>
                <w:snapToGrid w:val="0"/>
              </w:rPr>
            </w:pPr>
          </w:p>
        </w:tc>
      </w:tr>
    </w:tbl>
    <w:p w:rsidR="00000000" w:rsidRDefault="004F2426">
      <w:pPr>
        <w:spacing w:line="220" w:lineRule="exact"/>
        <w:rPr>
          <w:rFonts w:ascii="?l?r ??fc"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029"/>
        <w:gridCol w:w="2520"/>
        <w:gridCol w:w="1129"/>
        <w:gridCol w:w="1985"/>
      </w:tblGrid>
      <w:tr w:rsidR="00000000">
        <w:tblPrEx>
          <w:tblCellMar>
            <w:top w:w="0" w:type="dxa"/>
            <w:bottom w:w="0" w:type="dxa"/>
          </w:tblCellMar>
        </w:tblPrEx>
        <w:trPr>
          <w:trHeight w:hRule="exact" w:val="640"/>
        </w:trPr>
        <w:tc>
          <w:tcPr>
            <w:tcW w:w="1701" w:type="dxa"/>
            <w:vAlign w:val="center"/>
          </w:tcPr>
          <w:p w:rsidR="00000000" w:rsidRDefault="004F2426">
            <w:pPr>
              <w:spacing w:line="240" w:lineRule="exact"/>
              <w:rPr>
                <w:rFonts w:ascii="?l?r ??fc" w:cs="Times New Roman"/>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新規登録</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1029" w:type="dxa"/>
            <w:vAlign w:val="center"/>
          </w:tcPr>
          <w:p w:rsidR="00000000" w:rsidRDefault="004F2426">
            <w:pPr>
              <w:spacing w:line="240" w:lineRule="exact"/>
              <w:rPr>
                <w:rFonts w:ascii="?l?r ??fc" w:cs="Times New Roman"/>
                <w:snapToGrid w:val="0"/>
              </w:rPr>
            </w:pPr>
            <w:r>
              <w:rPr>
                <w:rFonts w:hint="eastAsia"/>
                <w:snapToGrid w:val="0"/>
              </w:rPr>
              <w:t>年月日</w:t>
            </w:r>
          </w:p>
        </w:tc>
        <w:tc>
          <w:tcPr>
            <w:tcW w:w="2520" w:type="dxa"/>
            <w:vAlign w:val="center"/>
          </w:tcPr>
          <w:p w:rsidR="00000000" w:rsidRDefault="004F2426">
            <w:pPr>
              <w:spacing w:line="240" w:lineRule="exact"/>
              <w:jc w:val="center"/>
              <w:rPr>
                <w:rFonts w:ascii="?l?r ??fc" w:cs="Times New Roman"/>
                <w:snapToGrid w:val="0"/>
              </w:rPr>
            </w:pPr>
            <w:r>
              <w:rPr>
                <w:rFonts w:hint="eastAsia"/>
                <w:snapToGrid w:val="0"/>
              </w:rPr>
              <w:t xml:space="preserve">　年　　月　　日</w:t>
            </w:r>
          </w:p>
        </w:tc>
        <w:tc>
          <w:tcPr>
            <w:tcW w:w="1129" w:type="dxa"/>
            <w:vAlign w:val="center"/>
          </w:tcPr>
          <w:p w:rsidR="00000000" w:rsidRDefault="004F2426">
            <w:pPr>
              <w:spacing w:line="240" w:lineRule="exact"/>
              <w:rPr>
                <w:rFonts w:ascii="?l?r ??fc" w:cs="Times New Roman"/>
                <w:snapToGrid w:val="0"/>
              </w:rPr>
            </w:pPr>
            <w:r>
              <w:rPr>
                <w:rFonts w:hint="eastAsia"/>
                <w:snapToGrid w:val="0"/>
              </w:rPr>
              <w:t>登録番号</w:t>
            </w:r>
          </w:p>
        </w:tc>
        <w:tc>
          <w:tcPr>
            <w:tcW w:w="1985" w:type="dxa"/>
            <w:vAlign w:val="center"/>
          </w:tcPr>
          <w:p w:rsidR="00000000" w:rsidRDefault="004F2426">
            <w:pPr>
              <w:spacing w:line="240" w:lineRule="exact"/>
              <w:jc w:val="distribute"/>
              <w:rPr>
                <w:rFonts w:ascii="?l?r ??fc" w:cs="Times New Roman"/>
                <w:snapToGrid w:val="0"/>
              </w:rPr>
            </w:pPr>
            <w:r>
              <w:rPr>
                <w:rFonts w:hint="eastAsia"/>
                <w:snapToGrid w:val="0"/>
              </w:rPr>
              <w:t>第号</w:t>
            </w:r>
          </w:p>
        </w:tc>
      </w:tr>
      <w:tr w:rsidR="00000000">
        <w:tblPrEx>
          <w:tblCellMar>
            <w:top w:w="0" w:type="dxa"/>
            <w:bottom w:w="0" w:type="dxa"/>
          </w:tblCellMar>
        </w:tblPrEx>
        <w:trPr>
          <w:cantSplit/>
          <w:trHeight w:hRule="exact" w:val="640"/>
        </w:trPr>
        <w:tc>
          <w:tcPr>
            <w:tcW w:w="1701" w:type="dxa"/>
            <w:vAlign w:val="center"/>
          </w:tcPr>
          <w:p w:rsidR="00000000" w:rsidRDefault="004F2426">
            <w:pPr>
              <w:spacing w:line="240" w:lineRule="exact"/>
              <w:rPr>
                <w:rFonts w:ascii="?l?r ??fc" w:cs="Times New Roman"/>
                <w:snapToGrid w:val="0"/>
              </w:rPr>
            </w:pPr>
            <w:r>
              <w:rPr>
                <w:rFonts w:hint="eastAsia"/>
                <w:snapToGrid w:val="0"/>
              </w:rPr>
              <w:t>※登録有効期間</w:t>
            </w:r>
          </w:p>
        </w:tc>
        <w:tc>
          <w:tcPr>
            <w:tcW w:w="6663" w:type="dxa"/>
            <w:gridSpan w:val="4"/>
            <w:vAlign w:val="center"/>
          </w:tcPr>
          <w:p w:rsidR="00000000" w:rsidRDefault="004F2426">
            <w:pPr>
              <w:spacing w:line="240" w:lineRule="exact"/>
              <w:rPr>
                <w:rFonts w:ascii="?l?r ??fc" w:cs="Times New Roman"/>
                <w:snapToGrid w:val="0"/>
              </w:rPr>
            </w:pPr>
            <w:r>
              <w:rPr>
                <w:rFonts w:hint="eastAsia"/>
                <w:snapToGrid w:val="0"/>
              </w:rPr>
              <w:t xml:space="preserve">　　　　年　　　月　　　日から　　　年　　　月　　　日まで</w:t>
            </w:r>
          </w:p>
        </w:tc>
      </w:tr>
    </w:tbl>
    <w:p w:rsidR="00000000" w:rsidRDefault="004F2426">
      <w:pPr>
        <w:spacing w:line="240" w:lineRule="exact"/>
        <w:rPr>
          <w:rFonts w:ascii="?l?r ??fc" w:cs="Times New Roman"/>
          <w:snapToGrid w:val="0"/>
        </w:rPr>
      </w:pPr>
    </w:p>
    <w:p w:rsidR="00000000" w:rsidRDefault="004F2426">
      <w:pPr>
        <w:spacing w:line="240" w:lineRule="exact"/>
        <w:rPr>
          <w:rFonts w:ascii="?l?r ??fc" w:cs="Times New Roman"/>
          <w:snapToGrid w:val="0"/>
        </w:rPr>
      </w:pPr>
      <w:r>
        <w:rPr>
          <w:rFonts w:ascii="?l?r ??fc" w:cs="Times New Roman"/>
          <w:snapToGrid w:val="0"/>
        </w:rPr>
        <w:br w:type="page"/>
      </w:r>
    </w:p>
    <w:p w:rsidR="00000000" w:rsidRDefault="004F2426">
      <w:pPr>
        <w:spacing w:after="120" w:line="400" w:lineRule="exact"/>
        <w:jc w:val="center"/>
        <w:rPr>
          <w:rFonts w:ascii="?l?r ??fc" w:cs="Times New Roman"/>
          <w:snapToGrid w:val="0"/>
        </w:rPr>
      </w:pPr>
    </w:p>
    <w:p w:rsidR="00000000" w:rsidRDefault="004F2426">
      <w:pPr>
        <w:spacing w:before="120" w:line="320" w:lineRule="exact"/>
        <w:rPr>
          <w:rFonts w:ascii="?l?r ??fc" w:cs="Times New Roman"/>
          <w:snapToGrid w:val="0"/>
        </w:rPr>
      </w:pPr>
      <w:r>
        <w:rPr>
          <w:rFonts w:hint="eastAsia"/>
          <w:snapToGrid w:val="0"/>
        </w:rPr>
        <w:t xml:space="preserve">　備考　</w:t>
      </w:r>
    </w:p>
    <w:p w:rsidR="00000000" w:rsidRDefault="004F2426">
      <w:pPr>
        <w:spacing w:line="320" w:lineRule="exact"/>
        <w:rPr>
          <w:rFonts w:ascii="?l?r ??fc" w:cs="Times New Roman"/>
          <w:snapToGrid w:val="0"/>
        </w:rPr>
      </w:pPr>
      <w:r>
        <w:rPr>
          <w:rFonts w:hint="eastAsia"/>
          <w:snapToGrid w:val="0"/>
        </w:rPr>
        <w:t xml:space="preserve">　　１　新規・更新は、不要なものを消してください。</w:t>
      </w:r>
    </w:p>
    <w:p w:rsidR="00000000" w:rsidRDefault="004F2426">
      <w:pPr>
        <w:spacing w:line="320" w:lineRule="exact"/>
        <w:rPr>
          <w:rFonts w:ascii="?l?r ??fc" w:cs="Times New Roman"/>
          <w:snapToGrid w:val="0"/>
        </w:rPr>
      </w:pPr>
      <w:r>
        <w:rPr>
          <w:rFonts w:hint="eastAsia"/>
          <w:snapToGrid w:val="0"/>
        </w:rPr>
        <w:t xml:space="preserve">　　２　※印欄は、記入しないでください。</w:t>
      </w:r>
    </w:p>
    <w:p w:rsidR="00000000" w:rsidRDefault="004F2426">
      <w:pPr>
        <w:spacing w:line="320" w:lineRule="exact"/>
        <w:rPr>
          <w:rFonts w:ascii="?l?r ??fc" w:cs="Times New Roman"/>
          <w:snapToGrid w:val="0"/>
        </w:rPr>
      </w:pPr>
      <w:r>
        <w:rPr>
          <w:rFonts w:hint="eastAsia"/>
          <w:snapToGrid w:val="0"/>
        </w:rPr>
        <w:t xml:space="preserve">　　３　添付書類</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⑴</w:t>
      </w:r>
      <w:r>
        <w:rPr>
          <w:rFonts w:hint="eastAsia"/>
          <w:snapToGrid w:val="0"/>
        </w:rPr>
        <w:t xml:space="preserve">　誓約書</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⑵</w:t>
      </w:r>
      <w:r>
        <w:rPr>
          <w:rFonts w:hint="eastAsia"/>
          <w:snapToGrid w:val="0"/>
        </w:rPr>
        <w:t xml:space="preserve">　営業所ごとに置かれる浄化槽管理士の浄化槽管理士免状の写し</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⑶</w:t>
      </w:r>
      <w:r>
        <w:rPr>
          <w:rFonts w:hint="eastAsia"/>
          <w:snapToGrid w:val="0"/>
        </w:rPr>
        <w:t xml:space="preserve">　浄化槽保守点検業器具明細書</w:t>
      </w:r>
    </w:p>
    <w:p w:rsidR="00000000" w:rsidRDefault="004F2426">
      <w:pPr>
        <w:spacing w:line="320" w:lineRule="exact"/>
        <w:ind w:left="840" w:hanging="840"/>
        <w:rPr>
          <w:rFonts w:ascii="?l?r ??fc" w:cs="Times New Roman"/>
          <w:snapToGrid w:val="0"/>
        </w:rPr>
      </w:pPr>
      <w:r>
        <w:rPr>
          <w:rFonts w:hint="eastAsia"/>
          <w:snapToGrid w:val="0"/>
        </w:rPr>
        <w:t xml:space="preserve">　　　</w:t>
      </w:r>
      <w:r>
        <w:rPr>
          <w:rFonts w:hAnsi="ＭＳ 明朝" w:hint="eastAsia"/>
          <w:snapToGrid w:val="0"/>
        </w:rPr>
        <w:t>⑷</w:t>
      </w:r>
      <w:r>
        <w:rPr>
          <w:rFonts w:hint="eastAsia"/>
          <w:snapToGrid w:val="0"/>
        </w:rPr>
        <w:t xml:space="preserve">　連絡をとっている又は連絡をとる予定の浄化槽</w:t>
      </w:r>
      <w:r>
        <w:rPr>
          <w:rFonts w:hint="eastAsia"/>
          <w:snapToGrid w:val="0"/>
        </w:rPr>
        <w:t>清掃業者の氏名若しくは名称及び営業所の所在地を記載した書類</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⑸</w:t>
      </w:r>
      <w:r>
        <w:rPr>
          <w:rFonts w:hint="eastAsia"/>
          <w:snapToGrid w:val="0"/>
        </w:rPr>
        <w:t xml:space="preserve">　住民票の写し（法人にあっては登記事項証明書）</w:t>
      </w:r>
    </w:p>
    <w:p w:rsidR="00000000" w:rsidRDefault="004F2426">
      <w:pPr>
        <w:spacing w:line="320" w:lineRule="exact"/>
        <w:ind w:left="840" w:hanging="840"/>
        <w:rPr>
          <w:rFonts w:ascii="?l?r ??fc" w:cs="Times New Roman"/>
          <w:snapToGrid w:val="0"/>
        </w:rPr>
      </w:pPr>
      <w:r>
        <w:rPr>
          <w:rFonts w:hint="eastAsia"/>
          <w:snapToGrid w:val="0"/>
        </w:rPr>
        <w:t xml:space="preserve">　　　</w:t>
      </w:r>
      <w:r>
        <w:rPr>
          <w:rFonts w:hAnsi="ＭＳ 明朝" w:hint="eastAsia"/>
          <w:snapToGrid w:val="0"/>
        </w:rPr>
        <w:t>⑹</w:t>
      </w:r>
      <w:r>
        <w:rPr>
          <w:rFonts w:hint="eastAsia"/>
          <w:snapToGrid w:val="0"/>
        </w:rPr>
        <w:t xml:space="preserve">　健康保険証の写し等浄化槽管理士が浄化槽保守点検業者の専属であることを証する書類</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⑺</w:t>
      </w:r>
      <w:r>
        <w:rPr>
          <w:rFonts w:hint="eastAsia"/>
          <w:snapToGrid w:val="0"/>
        </w:rPr>
        <w:t xml:space="preserve">　営業所及び事務所の付近見取図</w:t>
      </w:r>
    </w:p>
    <w:p w:rsidR="00000000" w:rsidRDefault="004F2426">
      <w:pPr>
        <w:spacing w:line="320" w:lineRule="exact"/>
        <w:ind w:left="840" w:hanging="840"/>
        <w:rPr>
          <w:rFonts w:ascii="?l?r ??fc" w:cs="Times New Roman"/>
          <w:snapToGrid w:val="0"/>
        </w:rPr>
      </w:pPr>
      <w:r>
        <w:rPr>
          <w:rFonts w:hint="eastAsia"/>
          <w:snapToGrid w:val="0"/>
        </w:rPr>
        <w:t xml:space="preserve">　　　</w:t>
      </w:r>
      <w:r>
        <w:rPr>
          <w:rFonts w:hAnsi="ＭＳ 明朝" w:hint="eastAsia"/>
          <w:snapToGrid w:val="0"/>
        </w:rPr>
        <w:t>⑻</w:t>
      </w:r>
      <w:r>
        <w:rPr>
          <w:rFonts w:hint="eastAsia"/>
          <w:snapToGrid w:val="0"/>
        </w:rPr>
        <w:t xml:space="preserve">　申請者が現に都道府県知事又は他の保健所を設置する市の長の浄化槽保守点検業に係る登録を受けている場合にあっては、その旨を明らかにする書類</w:t>
      </w:r>
    </w:p>
    <w:p w:rsidR="00000000" w:rsidRDefault="004F2426">
      <w:pPr>
        <w:spacing w:line="320" w:lineRule="exact"/>
        <w:rPr>
          <w:rFonts w:ascii="?l?r ??fc" w:cs="Times New Roman"/>
          <w:snapToGrid w:val="0"/>
        </w:rPr>
      </w:pPr>
      <w:r>
        <w:rPr>
          <w:rFonts w:hint="eastAsia"/>
          <w:snapToGrid w:val="0"/>
        </w:rPr>
        <w:t xml:space="preserve">　　　</w:t>
      </w:r>
      <w:r>
        <w:rPr>
          <w:rFonts w:hAnsi="ＭＳ 明朝" w:hint="eastAsia"/>
          <w:snapToGrid w:val="0"/>
        </w:rPr>
        <w:t>⑼</w:t>
      </w:r>
      <w:r>
        <w:rPr>
          <w:rFonts w:hint="eastAsia"/>
          <w:snapToGrid w:val="0"/>
        </w:rPr>
        <w:t xml:space="preserve">　その他（市長が必要と認める書類）</w:t>
      </w:r>
    </w:p>
    <w:sectPr w:rsidR="00000000">
      <w:type w:val="continuous"/>
      <w:pgSz w:w="11906" w:h="16838" w:code="9"/>
      <w:pgMar w:top="1418" w:right="1442" w:bottom="1418" w:left="2041" w:header="301" w:footer="992" w:gutter="0"/>
      <w:cols w:space="425"/>
      <w:docGrid w:type="linesAndChars" w:linePitch="372"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2426">
      <w:r>
        <w:separator/>
      </w:r>
    </w:p>
  </w:endnote>
  <w:endnote w:type="continuationSeparator" w:id="0">
    <w:p w:rsidR="00000000" w:rsidRDefault="004F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2426">
      <w:r>
        <w:separator/>
      </w:r>
    </w:p>
  </w:footnote>
  <w:footnote w:type="continuationSeparator" w:id="0">
    <w:p w:rsidR="00000000" w:rsidRDefault="004F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958"/>
  <w:doNotHyphenateCaps/>
  <w:drawingGridHorizontalSpacing w:val="210"/>
  <w:drawingGridVerticalSpacing w:val="186"/>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2426"/>
    <w:rsid w:val="004F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A084418B-4ACA-477B-B1EB-572BA8B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F6C3-A438-427C-9963-63BCD71A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FM-USER</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駒村</dc:creator>
  <cp:keywords/>
  <dc:description/>
  <cp:lastModifiedBy>奈良市役所</cp:lastModifiedBy>
  <cp:revision>2</cp:revision>
  <cp:lastPrinted>2005-05-26T06:02:00Z</cp:lastPrinted>
  <dcterms:created xsi:type="dcterms:W3CDTF">2020-11-05T02:08:00Z</dcterms:created>
  <dcterms:modified xsi:type="dcterms:W3CDTF">2020-11-05T02:08:00Z</dcterms:modified>
</cp:coreProperties>
</file>