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7C" w:rsidRPr="00872240" w:rsidRDefault="008C41D6" w:rsidP="00DF5C1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2240">
        <w:rPr>
          <w:rFonts w:asciiTheme="majorEastAsia" w:eastAsiaTheme="majorEastAsia" w:hAnsiTheme="majorEastAsia" w:hint="eastAsia"/>
          <w:b/>
          <w:sz w:val="44"/>
          <w:szCs w:val="44"/>
        </w:rPr>
        <w:t>利用権設定にかかる</w:t>
      </w:r>
      <w:r w:rsidR="00EB03A6" w:rsidRPr="00872240">
        <w:rPr>
          <w:rFonts w:asciiTheme="majorEastAsia" w:eastAsiaTheme="majorEastAsia" w:hAnsiTheme="majorEastAsia" w:hint="eastAsia"/>
          <w:b/>
          <w:sz w:val="44"/>
          <w:szCs w:val="44"/>
        </w:rPr>
        <w:t>共同相続人</w:t>
      </w:r>
      <w:r w:rsidRPr="00872240">
        <w:rPr>
          <w:rFonts w:asciiTheme="majorEastAsia" w:eastAsiaTheme="majorEastAsia" w:hAnsiTheme="majorEastAsia" w:hint="eastAsia"/>
          <w:b/>
          <w:sz w:val="44"/>
          <w:szCs w:val="44"/>
        </w:rPr>
        <w:t>同意書</w:t>
      </w:r>
    </w:p>
    <w:p w:rsidR="00206FA9" w:rsidRPr="00872240" w:rsidRDefault="00206FA9" w:rsidP="00206FA9">
      <w:pPr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奈良市長</w:t>
      </w:r>
    </w:p>
    <w:p w:rsidR="00206FA9" w:rsidRPr="00872240" w:rsidRDefault="00206FA9" w:rsidP="00206FA9">
      <w:pPr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奈良市農業委員会長</w:t>
      </w:r>
    </w:p>
    <w:p w:rsidR="00535B3D" w:rsidRPr="00872240" w:rsidRDefault="00535B3D" w:rsidP="00EB03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06FA9" w:rsidRPr="00872240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EA3C66" w:rsidRDefault="00475633" w:rsidP="0047563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  <w:u w:val="single"/>
        </w:rPr>
        <w:t>被相続人　　　　　　　相続人代表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A3C66">
        <w:rPr>
          <w:rFonts w:asciiTheme="majorEastAsia" w:eastAsiaTheme="majorEastAsia" w:hAnsiTheme="majorEastAsia" w:hint="eastAsia"/>
          <w:sz w:val="24"/>
          <w:szCs w:val="24"/>
        </w:rPr>
        <w:t>申出者</w:t>
      </w:r>
    </w:p>
    <w:p w:rsidR="00475633" w:rsidRPr="00872240" w:rsidRDefault="00475633" w:rsidP="00EA3C66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72240">
        <w:rPr>
          <w:rFonts w:asciiTheme="majorEastAsia" w:eastAsiaTheme="majorEastAsia" w:hAnsiTheme="majorEastAsia" w:hint="eastAsia"/>
          <w:sz w:val="24"/>
          <w:szCs w:val="24"/>
        </w:rPr>
        <w:t>住所：</w:t>
      </w:r>
    </w:p>
    <w:p w:rsidR="00475633" w:rsidRPr="00872240" w:rsidRDefault="00475633" w:rsidP="0047563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氏名：　　　　　　　　　　　　㊞</w:t>
      </w:r>
    </w:p>
    <w:p w:rsidR="00475633" w:rsidRPr="00872240" w:rsidRDefault="00475633" w:rsidP="0047563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（被相続人との続柄　　　　　　）</w:t>
      </w:r>
    </w:p>
    <w:p w:rsidR="00475633" w:rsidRPr="00872240" w:rsidRDefault="00475633" w:rsidP="00206FA9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F8018B" w:rsidRPr="00872240" w:rsidRDefault="00EB03A6" w:rsidP="00EB03A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下記の共同相続人は、</w:t>
      </w:r>
      <w:r w:rsidR="00EA3C66">
        <w:rPr>
          <w:rFonts w:asciiTheme="majorEastAsia" w:eastAsiaTheme="majorEastAsia" w:hAnsiTheme="majorEastAsia" w:hint="eastAsia"/>
          <w:sz w:val="24"/>
          <w:szCs w:val="24"/>
        </w:rPr>
        <w:t>申出者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を相続人代表として定め、</w:t>
      </w:r>
      <w:r w:rsidR="00F8018B" w:rsidRPr="00872240">
        <w:rPr>
          <w:rFonts w:asciiTheme="majorEastAsia" w:eastAsiaTheme="majorEastAsia" w:hAnsiTheme="majorEastAsia" w:hint="eastAsia"/>
          <w:sz w:val="24"/>
          <w:szCs w:val="24"/>
        </w:rPr>
        <w:t>被相続人</w:t>
      </w:r>
      <w:r w:rsidR="00F8018B" w:rsidRPr="008722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35B3D" w:rsidRPr="008722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8018B" w:rsidRPr="008722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F8018B" w:rsidRPr="00872240">
        <w:rPr>
          <w:rFonts w:asciiTheme="majorEastAsia" w:eastAsiaTheme="majorEastAsia" w:hAnsiTheme="majorEastAsia" w:hint="eastAsia"/>
          <w:sz w:val="24"/>
          <w:szCs w:val="24"/>
        </w:rPr>
        <w:t>に係る末尾記載</w:t>
      </w:r>
      <w:r w:rsidR="00E108D3" w:rsidRPr="00872240">
        <w:rPr>
          <w:rFonts w:asciiTheme="majorEastAsia" w:eastAsiaTheme="majorEastAsia" w:hAnsiTheme="majorEastAsia" w:hint="eastAsia"/>
          <w:sz w:val="24"/>
          <w:szCs w:val="24"/>
        </w:rPr>
        <w:t>の農用地等について</w:t>
      </w:r>
      <w:r w:rsidR="00024243" w:rsidRPr="00872240">
        <w:rPr>
          <w:rFonts w:asciiTheme="majorEastAsia" w:eastAsiaTheme="majorEastAsia" w:hAnsiTheme="majorEastAsia" w:hint="eastAsia"/>
          <w:sz w:val="24"/>
          <w:szCs w:val="24"/>
        </w:rPr>
        <w:t>利用権</w:t>
      </w:r>
      <w:r w:rsidR="00E108D3" w:rsidRPr="00872240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24243" w:rsidRPr="00872240">
        <w:rPr>
          <w:rFonts w:asciiTheme="majorEastAsia" w:eastAsiaTheme="majorEastAsia" w:hAnsiTheme="majorEastAsia" w:hint="eastAsia"/>
          <w:sz w:val="24"/>
          <w:szCs w:val="24"/>
        </w:rPr>
        <w:t>設定</w:t>
      </w:r>
      <w:r w:rsidR="00E108D3" w:rsidRPr="00872240">
        <w:rPr>
          <w:rFonts w:asciiTheme="majorEastAsia" w:eastAsiaTheme="majorEastAsia" w:hAnsiTheme="majorEastAsia" w:hint="eastAsia"/>
          <w:sz w:val="24"/>
          <w:szCs w:val="24"/>
        </w:rPr>
        <w:t>することに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同意します</w:t>
      </w:r>
      <w:r w:rsidR="00024243" w:rsidRPr="0087224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56AC3" w:rsidRPr="00872240" w:rsidRDefault="00556AC3" w:rsidP="0002424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2240"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EB03A6" w:rsidRPr="00872240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記載の委任者は</w:t>
      </w:r>
      <w:r w:rsidR="00EB03A6" w:rsidRPr="00872240">
        <w:rPr>
          <w:rFonts w:asciiTheme="majorEastAsia" w:eastAsiaTheme="majorEastAsia" w:hAnsiTheme="majorEastAsia" w:hint="eastAsia"/>
          <w:sz w:val="24"/>
          <w:szCs w:val="24"/>
        </w:rPr>
        <w:t>共同</w:t>
      </w:r>
      <w:r w:rsidR="00B0229E" w:rsidRPr="00872240">
        <w:rPr>
          <w:rFonts w:asciiTheme="majorEastAsia" w:eastAsiaTheme="majorEastAsia" w:hAnsiTheme="majorEastAsia" w:hint="eastAsia"/>
          <w:sz w:val="24"/>
          <w:szCs w:val="24"/>
        </w:rPr>
        <w:t>相続人</w:t>
      </w:r>
      <w:r w:rsidR="00E108D3" w:rsidRPr="00872240">
        <w:rPr>
          <w:rFonts w:asciiTheme="majorEastAsia" w:eastAsiaTheme="majorEastAsia" w:hAnsiTheme="majorEastAsia" w:hint="eastAsia"/>
          <w:sz w:val="24"/>
          <w:szCs w:val="24"/>
        </w:rPr>
        <w:t>全員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EB03A6" w:rsidRPr="00872240">
        <w:rPr>
          <w:rFonts w:asciiTheme="majorEastAsia" w:eastAsiaTheme="majorEastAsia" w:hAnsiTheme="majorEastAsia" w:hint="eastAsia"/>
          <w:sz w:val="24"/>
          <w:szCs w:val="24"/>
        </w:rPr>
        <w:t>あることに間違いなく、</w:t>
      </w:r>
      <w:r w:rsidRPr="00872240">
        <w:rPr>
          <w:rFonts w:asciiTheme="majorEastAsia" w:eastAsiaTheme="majorEastAsia" w:hAnsiTheme="majorEastAsia" w:hint="eastAsia"/>
          <w:sz w:val="24"/>
          <w:szCs w:val="24"/>
        </w:rPr>
        <w:t>異なっていた場合は申出者において責任をもって対処します。</w:t>
      </w:r>
    </w:p>
    <w:p w:rsidR="00024243" w:rsidRPr="00A12D1C" w:rsidRDefault="00024243" w:rsidP="0002424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24243" w:rsidRPr="00CE7500" w:rsidRDefault="00EB03A6" w:rsidP="00281D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500">
        <w:rPr>
          <w:rFonts w:asciiTheme="majorEastAsia" w:eastAsiaTheme="majorEastAsia" w:hAnsiTheme="majorEastAsia" w:hint="eastAsia"/>
          <w:sz w:val="24"/>
          <w:szCs w:val="24"/>
        </w:rPr>
        <w:t>共同相続人全員</w:t>
      </w:r>
      <w:r w:rsidR="00281D07" w:rsidRPr="00CE7500"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968"/>
        <w:gridCol w:w="1134"/>
        <w:gridCol w:w="1269"/>
      </w:tblGrid>
      <w:tr w:rsidR="00024243" w:rsidTr="00BC7435">
        <w:tc>
          <w:tcPr>
            <w:tcW w:w="2123" w:type="dxa"/>
          </w:tcPr>
          <w:p w:rsidR="00024243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968" w:type="dxa"/>
          </w:tcPr>
          <w:p w:rsidR="00024243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1134" w:type="dxa"/>
          </w:tcPr>
          <w:p w:rsidR="00BC7435" w:rsidRDefault="00BC7435" w:rsidP="00535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印</w:t>
            </w:r>
          </w:p>
        </w:tc>
        <w:tc>
          <w:tcPr>
            <w:tcW w:w="1269" w:type="dxa"/>
          </w:tcPr>
          <w:p w:rsidR="00024243" w:rsidRDefault="00BC7435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被相続人との続柄</w:t>
            </w:r>
          </w:p>
        </w:tc>
      </w:tr>
      <w:tr w:rsidR="00024243" w:rsidTr="003C668D">
        <w:trPr>
          <w:trHeight w:val="725"/>
        </w:trPr>
        <w:tc>
          <w:tcPr>
            <w:tcW w:w="2123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8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4243" w:rsidTr="003C668D">
        <w:trPr>
          <w:trHeight w:val="707"/>
        </w:trPr>
        <w:tc>
          <w:tcPr>
            <w:tcW w:w="2123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8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4243" w:rsidTr="00191223">
        <w:trPr>
          <w:trHeight w:val="697"/>
        </w:trPr>
        <w:tc>
          <w:tcPr>
            <w:tcW w:w="2123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8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4243" w:rsidTr="00191223">
        <w:trPr>
          <w:trHeight w:val="707"/>
        </w:trPr>
        <w:tc>
          <w:tcPr>
            <w:tcW w:w="2123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8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4243" w:rsidRDefault="00024243" w:rsidP="000242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1D07" w:rsidRDefault="00281D07" w:rsidP="00BC743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35" w:rsidRPr="00281D07" w:rsidRDefault="00BC7435" w:rsidP="00281D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農用地等の表示</w:t>
      </w:r>
      <w:r w:rsidR="00281D07">
        <w:rPr>
          <w:rFonts w:asciiTheme="majorEastAsia" w:eastAsiaTheme="majorEastAsia" w:hAnsiTheme="majorEastAsia" w:hint="eastAsia"/>
          <w:sz w:val="24"/>
          <w:szCs w:val="24"/>
        </w:rPr>
        <w:t xml:space="preserve">　※下部余白に「以下余白」と記入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134"/>
        <w:gridCol w:w="1560"/>
      </w:tblGrid>
      <w:tr w:rsidR="00BC7435" w:rsidTr="00535B3D">
        <w:tc>
          <w:tcPr>
            <w:tcW w:w="1555" w:type="dxa"/>
          </w:tcPr>
          <w:p w:rsidR="00BC7435" w:rsidRDefault="00535B3D" w:rsidP="00535B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市町村名</w:t>
            </w:r>
          </w:p>
        </w:tc>
        <w:tc>
          <w:tcPr>
            <w:tcW w:w="1275" w:type="dxa"/>
          </w:tcPr>
          <w:p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大字</w:t>
            </w:r>
          </w:p>
        </w:tc>
        <w:tc>
          <w:tcPr>
            <w:tcW w:w="1418" w:type="dxa"/>
          </w:tcPr>
          <w:p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</w:tcPr>
          <w:p w:rsidR="00BC7435" w:rsidRPr="00BC7435" w:rsidRDefault="00BC7435" w:rsidP="00BC74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7435">
              <w:rPr>
                <w:rFonts w:asciiTheme="majorEastAsia" w:eastAsiaTheme="majorEastAsia" w:hAnsiTheme="majorEastAsia" w:hint="eastAsia"/>
                <w:szCs w:val="21"/>
              </w:rPr>
              <w:t>地目</w:t>
            </w:r>
          </w:p>
        </w:tc>
        <w:tc>
          <w:tcPr>
            <w:tcW w:w="1560" w:type="dxa"/>
          </w:tcPr>
          <w:p w:rsidR="00BC7435" w:rsidRDefault="00BC7435" w:rsidP="00BC7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面積（㎡）</w:t>
            </w:r>
          </w:p>
        </w:tc>
      </w:tr>
      <w:tr w:rsidR="00BC7435" w:rsidTr="00191223">
        <w:trPr>
          <w:trHeight w:val="561"/>
        </w:trPr>
        <w:tc>
          <w:tcPr>
            <w:tcW w:w="155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:rsidTr="00191223">
        <w:trPr>
          <w:trHeight w:val="555"/>
        </w:trPr>
        <w:tc>
          <w:tcPr>
            <w:tcW w:w="155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:rsidTr="00191223">
        <w:trPr>
          <w:trHeight w:val="549"/>
        </w:trPr>
        <w:tc>
          <w:tcPr>
            <w:tcW w:w="155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7435" w:rsidTr="00191223">
        <w:trPr>
          <w:trHeight w:val="557"/>
        </w:trPr>
        <w:tc>
          <w:tcPr>
            <w:tcW w:w="155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7435" w:rsidRDefault="00BC7435" w:rsidP="00BC74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C7435" w:rsidRPr="00F8018B" w:rsidRDefault="00BC7435" w:rsidP="00281D0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C7435" w:rsidRPr="00F8018B" w:rsidSect="00535B3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C3" w:rsidRDefault="00556AC3" w:rsidP="00556AC3">
      <w:r>
        <w:separator/>
      </w:r>
    </w:p>
  </w:endnote>
  <w:endnote w:type="continuationSeparator" w:id="0">
    <w:p w:rsidR="00556AC3" w:rsidRDefault="00556AC3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C3" w:rsidRDefault="00556AC3" w:rsidP="00556AC3">
      <w:r>
        <w:separator/>
      </w:r>
    </w:p>
  </w:footnote>
  <w:footnote w:type="continuationSeparator" w:id="0">
    <w:p w:rsidR="00556AC3" w:rsidRDefault="00556AC3" w:rsidP="0055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D"/>
    <w:rsid w:val="00024243"/>
    <w:rsid w:val="00030C36"/>
    <w:rsid w:val="00060DE6"/>
    <w:rsid w:val="000F5066"/>
    <w:rsid w:val="0013637C"/>
    <w:rsid w:val="00191223"/>
    <w:rsid w:val="00204DE9"/>
    <w:rsid w:val="00206FA9"/>
    <w:rsid w:val="00221C04"/>
    <w:rsid w:val="00281D07"/>
    <w:rsid w:val="002E531C"/>
    <w:rsid w:val="003C668D"/>
    <w:rsid w:val="00475633"/>
    <w:rsid w:val="00535B3D"/>
    <w:rsid w:val="00556AC3"/>
    <w:rsid w:val="00734340"/>
    <w:rsid w:val="00872240"/>
    <w:rsid w:val="008C41D6"/>
    <w:rsid w:val="00A12D1C"/>
    <w:rsid w:val="00B0229E"/>
    <w:rsid w:val="00BC7435"/>
    <w:rsid w:val="00CE7500"/>
    <w:rsid w:val="00CF7071"/>
    <w:rsid w:val="00DF5C1D"/>
    <w:rsid w:val="00E108D3"/>
    <w:rsid w:val="00EA3C66"/>
    <w:rsid w:val="00EB03A6"/>
    <w:rsid w:val="00F1391D"/>
    <w:rsid w:val="00F8018B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2567B"/>
  <w15:chartTrackingRefBased/>
  <w15:docId w15:val="{D3923630-4C6F-4146-A6A8-6B8F1E84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AC3"/>
  </w:style>
  <w:style w:type="paragraph" w:styleId="a6">
    <w:name w:val="footer"/>
    <w:basedOn w:val="a"/>
    <w:link w:val="a7"/>
    <w:uiPriority w:val="99"/>
    <w:unhideWhenUsed/>
    <w:rsid w:val="0055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AC3"/>
  </w:style>
  <w:style w:type="paragraph" w:styleId="a8">
    <w:name w:val="Balloon Text"/>
    <w:basedOn w:val="a"/>
    <w:link w:val="a9"/>
    <w:uiPriority w:val="99"/>
    <w:semiHidden/>
    <w:unhideWhenUsed/>
    <w:rsid w:val="000F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jn1501</dc:creator>
  <cp:keywords/>
  <dc:description/>
  <cp:lastModifiedBy>奈良市役所</cp:lastModifiedBy>
  <cp:revision>26</cp:revision>
  <cp:lastPrinted>2019-01-17T01:07:00Z</cp:lastPrinted>
  <dcterms:created xsi:type="dcterms:W3CDTF">2018-10-12T02:30:00Z</dcterms:created>
  <dcterms:modified xsi:type="dcterms:W3CDTF">2020-06-16T09:26:00Z</dcterms:modified>
</cp:coreProperties>
</file>