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10" w:rsidRPr="000F2D2F" w:rsidRDefault="00BB5D10" w:rsidP="00553584">
      <w:pPr>
        <w:ind w:right="120"/>
        <w:jc w:val="right"/>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spacing w:val="22"/>
          <w:kern w:val="0"/>
          <w:sz w:val="22"/>
          <w:fitText w:val="1540" w:id="-2010418688"/>
        </w:rPr>
        <w:t>奈福</w:t>
      </w:r>
      <w:r w:rsidRPr="000F2D2F">
        <w:rPr>
          <w:rFonts w:ascii="ＭＳ Ｐゴシック" w:eastAsia="ＭＳ Ｐゴシック" w:hAnsi="ＭＳ Ｐゴシック" w:cs="TT202o00" w:hint="eastAsia"/>
          <w:spacing w:val="22"/>
          <w:kern w:val="0"/>
          <w:sz w:val="22"/>
          <w:fitText w:val="1540" w:id="-2010418688"/>
        </w:rPr>
        <w:t>介</w:t>
      </w:r>
      <w:r w:rsidRPr="000F2D2F">
        <w:rPr>
          <w:rFonts w:ascii="ＭＳ Ｐゴシック" w:eastAsia="ＭＳ Ｐゴシック" w:hAnsi="ＭＳ Ｐゴシック" w:cs="TT202o00" w:hint="eastAsia"/>
          <w:spacing w:val="22"/>
          <w:kern w:val="0"/>
          <w:sz w:val="22"/>
          <w:fitText w:val="1540" w:id="-2010418688"/>
        </w:rPr>
        <w:t>福号</w:t>
      </w:r>
      <w:r w:rsidRPr="000F2D2F">
        <w:rPr>
          <w:rFonts w:ascii="ＭＳ Ｐゴシック" w:eastAsia="ＭＳ Ｐゴシック" w:hAnsi="ＭＳ Ｐゴシック" w:cs="TT202o00" w:hint="eastAsia"/>
          <w:kern w:val="0"/>
          <w:sz w:val="22"/>
          <w:fitText w:val="1540" w:id="-2010418688"/>
        </w:rPr>
        <w:t>外</w:t>
      </w:r>
    </w:p>
    <w:p w:rsidR="00553584" w:rsidRPr="000F2D2F" w:rsidRDefault="00BB5D10" w:rsidP="000F2D2F">
      <w:pPr>
        <w:ind w:firstLineChars="3100" w:firstLine="682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令和２年８月</w:t>
      </w:r>
      <w:r w:rsidR="000F2D2F">
        <w:rPr>
          <w:rFonts w:ascii="ＭＳ Ｐゴシック" w:eastAsia="ＭＳ Ｐゴシック" w:hAnsi="ＭＳ Ｐゴシック" w:cs="TT202o00" w:hint="eastAsia"/>
          <w:kern w:val="0"/>
          <w:sz w:val="22"/>
        </w:rPr>
        <w:t xml:space="preserve">　</w:t>
      </w:r>
      <w:r w:rsidRPr="000F2D2F">
        <w:rPr>
          <w:rFonts w:ascii="ＭＳ Ｐゴシック" w:eastAsia="ＭＳ Ｐゴシック" w:hAnsi="ＭＳ Ｐゴシック" w:cs="TT202o00"/>
          <w:kern w:val="0"/>
          <w:sz w:val="22"/>
        </w:rPr>
        <w:t>日</w:t>
      </w:r>
    </w:p>
    <w:p w:rsidR="00553584" w:rsidRPr="000F2D2F" w:rsidRDefault="00553584" w:rsidP="00553584">
      <w:pPr>
        <w:ind w:leftChars="-135" w:left="-23" w:hangingChars="118" w:hanging="26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 xml:space="preserve">  各　高齢者福祉施設管理者　様</w:t>
      </w:r>
    </w:p>
    <w:p w:rsidR="00553584" w:rsidRPr="000F2D2F" w:rsidRDefault="00553584" w:rsidP="00553584">
      <w:pPr>
        <w:ind w:leftChars="-135" w:left="-23" w:hangingChars="118" w:hanging="260"/>
        <w:rPr>
          <w:rFonts w:ascii="ＭＳ Ｐゴシック" w:eastAsia="ＭＳ Ｐゴシック" w:hAnsi="ＭＳ Ｐゴシック" w:cs="TT202o00"/>
          <w:kern w:val="0"/>
          <w:sz w:val="22"/>
        </w:rPr>
      </w:pPr>
    </w:p>
    <w:p w:rsidR="00553584" w:rsidRPr="000F2D2F" w:rsidRDefault="00553584" w:rsidP="00553584">
      <w:pPr>
        <w:ind w:leftChars="-135" w:left="-23" w:hangingChars="118" w:hanging="260"/>
        <w:rPr>
          <w:rFonts w:ascii="ＭＳ Ｐゴシック" w:eastAsia="ＭＳ Ｐゴシック" w:hAnsi="ＭＳ Ｐゴシック" w:cs="TT202o00" w:hint="eastAsia"/>
          <w:kern w:val="0"/>
          <w:sz w:val="22"/>
        </w:rPr>
      </w:pPr>
      <w:r w:rsidRPr="000F2D2F">
        <w:rPr>
          <w:rFonts w:ascii="ＭＳ Ｐゴシック" w:eastAsia="ＭＳ Ｐゴシック" w:hAnsi="ＭＳ Ｐゴシック" w:cs="TT202o00" w:hint="eastAsia"/>
          <w:kern w:val="0"/>
          <w:sz w:val="22"/>
        </w:rPr>
        <w:t xml:space="preserve">　　　　　　　　　　　　　　　　　　　　　　　　　　　　　　　　　　</w:t>
      </w:r>
      <w:r w:rsidR="000F2D2F">
        <w:rPr>
          <w:rFonts w:ascii="ＭＳ Ｐゴシック" w:eastAsia="ＭＳ Ｐゴシック" w:hAnsi="ＭＳ Ｐゴシック" w:cs="TT202o00" w:hint="eastAsia"/>
          <w:kern w:val="0"/>
          <w:sz w:val="22"/>
        </w:rPr>
        <w:t xml:space="preserve">　　</w:t>
      </w:r>
      <w:r w:rsidRPr="000F2D2F">
        <w:rPr>
          <w:rFonts w:ascii="ＭＳ Ｐゴシック" w:eastAsia="ＭＳ Ｐゴシック" w:hAnsi="ＭＳ Ｐゴシック" w:cs="TT202o00" w:hint="eastAsia"/>
          <w:kern w:val="0"/>
          <w:sz w:val="22"/>
        </w:rPr>
        <w:t xml:space="preserve">　奈良市福祉部介護福祉課長</w:t>
      </w:r>
    </w:p>
    <w:p w:rsidR="00BB5D10" w:rsidRPr="000F2D2F" w:rsidRDefault="00BB5D10" w:rsidP="000F2D2F">
      <w:pPr>
        <w:ind w:firstLineChars="2700" w:firstLine="594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kern w:val="0"/>
          <w:sz w:val="22"/>
        </w:rPr>
        <w:t>(公</w:t>
      </w:r>
      <w:r w:rsidR="00553584" w:rsidRPr="000F2D2F">
        <w:rPr>
          <w:rFonts w:ascii="ＭＳ Ｐゴシック" w:eastAsia="ＭＳ Ｐゴシック" w:hAnsi="ＭＳ Ｐゴシック" w:cs="TT202o00" w:hint="eastAsia"/>
          <w:kern w:val="0"/>
          <w:sz w:val="22"/>
        </w:rPr>
        <w:t xml:space="preserve">　</w:t>
      </w:r>
      <w:r w:rsidRPr="000F2D2F">
        <w:rPr>
          <w:rFonts w:ascii="ＭＳ Ｐゴシック" w:eastAsia="ＭＳ Ｐゴシック" w:hAnsi="ＭＳ Ｐゴシック" w:cs="TT202o00"/>
          <w:kern w:val="0"/>
          <w:sz w:val="22"/>
        </w:rPr>
        <w:t>印</w:t>
      </w:r>
      <w:r w:rsidR="00553584" w:rsidRPr="000F2D2F">
        <w:rPr>
          <w:rFonts w:ascii="ＭＳ Ｐゴシック" w:eastAsia="ＭＳ Ｐゴシック" w:hAnsi="ＭＳ Ｐゴシック" w:cs="TT202o00" w:hint="eastAsia"/>
          <w:kern w:val="0"/>
          <w:sz w:val="22"/>
        </w:rPr>
        <w:t xml:space="preserve">　</w:t>
      </w:r>
      <w:r w:rsidRPr="000F2D2F">
        <w:rPr>
          <w:rFonts w:ascii="ＭＳ Ｐゴシック" w:eastAsia="ＭＳ Ｐゴシック" w:hAnsi="ＭＳ Ｐゴシック" w:cs="TT202o00" w:hint="eastAsia"/>
          <w:kern w:val="0"/>
          <w:sz w:val="22"/>
        </w:rPr>
        <w:t>省</w:t>
      </w:r>
      <w:r w:rsidR="00553584" w:rsidRPr="000F2D2F">
        <w:rPr>
          <w:rFonts w:ascii="ＭＳ Ｐゴシック" w:eastAsia="ＭＳ Ｐゴシック" w:hAnsi="ＭＳ Ｐゴシック" w:cs="TT202o00" w:hint="eastAsia"/>
          <w:kern w:val="0"/>
          <w:sz w:val="22"/>
        </w:rPr>
        <w:t xml:space="preserve">　</w:t>
      </w:r>
      <w:r w:rsidRPr="000F2D2F">
        <w:rPr>
          <w:rFonts w:ascii="ＭＳ Ｐゴシック" w:eastAsia="ＭＳ Ｐゴシック" w:hAnsi="ＭＳ Ｐゴシック" w:cs="TT202o00" w:hint="eastAsia"/>
          <w:kern w:val="0"/>
          <w:sz w:val="22"/>
        </w:rPr>
        <w:t>略</w:t>
      </w:r>
      <w:r w:rsidRPr="000F2D2F">
        <w:rPr>
          <w:rFonts w:ascii="ＭＳ Ｐゴシック" w:eastAsia="ＭＳ Ｐゴシック" w:hAnsi="ＭＳ Ｐゴシック" w:cs="TT202o00"/>
          <w:kern w:val="0"/>
          <w:sz w:val="22"/>
        </w:rPr>
        <w:t>)</w:t>
      </w:r>
    </w:p>
    <w:p w:rsidR="00553584" w:rsidRPr="000F2D2F" w:rsidRDefault="00553584" w:rsidP="00553584">
      <w:pPr>
        <w:ind w:firstLineChars="2500" w:firstLine="5500"/>
        <w:rPr>
          <w:rFonts w:ascii="ＭＳ Ｐゴシック" w:eastAsia="ＭＳ Ｐゴシック" w:hAnsi="ＭＳ Ｐゴシック" w:cs="TT202o00"/>
          <w:kern w:val="0"/>
          <w:sz w:val="22"/>
        </w:rPr>
      </w:pPr>
    </w:p>
    <w:p w:rsidR="00BB5D10" w:rsidRPr="000F2D2F" w:rsidRDefault="00BB5D10" w:rsidP="000F2D2F">
      <w:pPr>
        <w:jc w:val="center"/>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介護保険施設等における非常災害対策計画の作成及び避難訓練の実施について</w:t>
      </w:r>
      <w:r w:rsidRPr="000F2D2F">
        <w:rPr>
          <w:rFonts w:ascii="ＭＳ Ｐゴシック" w:eastAsia="ＭＳ Ｐゴシック" w:hAnsi="ＭＳ Ｐゴシック" w:cs="TT202o00"/>
          <w:kern w:val="0"/>
          <w:sz w:val="22"/>
        </w:rPr>
        <w:t>(周知)</w:t>
      </w:r>
    </w:p>
    <w:p w:rsidR="00BB5D10" w:rsidRPr="000F2D2F" w:rsidRDefault="00BB5D10" w:rsidP="00BB5D10">
      <w:pPr>
        <w:rPr>
          <w:rFonts w:ascii="ＭＳ Ｐゴシック" w:eastAsia="ＭＳ Ｐゴシック" w:hAnsi="ＭＳ Ｐゴシック" w:cs="TT202o00"/>
          <w:kern w:val="0"/>
          <w:sz w:val="22"/>
        </w:rPr>
      </w:pPr>
    </w:p>
    <w:p w:rsidR="00BB5D10" w:rsidRPr="000F2D2F" w:rsidRDefault="00BB5D10" w:rsidP="000F2D2F">
      <w:pPr>
        <w:ind w:firstLineChars="100" w:firstLine="22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平素は当市の介護保険行政に格別のご協力を賜り厚く御礼申し上げます。</w:t>
      </w:r>
    </w:p>
    <w:p w:rsidR="009D2205" w:rsidRPr="000F2D2F" w:rsidRDefault="00BB5D10" w:rsidP="000F2D2F">
      <w:pPr>
        <w:ind w:firstLineChars="100" w:firstLine="22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さて、</w:t>
      </w:r>
      <w:r w:rsidR="00C92870" w:rsidRPr="000F2D2F">
        <w:rPr>
          <w:rFonts w:ascii="ＭＳ Ｐゴシック" w:eastAsia="ＭＳ Ｐゴシック" w:hAnsi="ＭＳ Ｐゴシック" w:cs="TT202o00" w:hint="eastAsia"/>
          <w:kern w:val="0"/>
          <w:sz w:val="22"/>
        </w:rPr>
        <w:t>令和2年7月豪雨により、熊本県の特別養護老人ホームにて多数の利用者が</w:t>
      </w:r>
      <w:r w:rsidRPr="000F2D2F">
        <w:rPr>
          <w:rFonts w:ascii="ＭＳ Ｐゴシック" w:eastAsia="ＭＳ Ｐゴシック" w:hAnsi="ＭＳ Ｐゴシック" w:cs="TT202o00" w:hint="eastAsia"/>
          <w:kern w:val="0"/>
          <w:sz w:val="22"/>
        </w:rPr>
        <w:t>亡くなるという痛ましい被害が発生しました。</w:t>
      </w:r>
    </w:p>
    <w:p w:rsidR="00006181" w:rsidRPr="000F2D2F" w:rsidRDefault="00C92870" w:rsidP="00D92A08">
      <w:pPr>
        <w:ind w:firstLineChars="100" w:firstLine="22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自力避難が困難な方も多く利用されている介護保</w:t>
      </w:r>
      <w:r w:rsidR="00D92A08">
        <w:rPr>
          <w:rFonts w:ascii="ＭＳ Ｐゴシック" w:eastAsia="ＭＳ Ｐゴシック" w:hAnsi="ＭＳ Ｐゴシック" w:cs="TT202o00" w:hint="eastAsia"/>
          <w:kern w:val="0"/>
          <w:sz w:val="22"/>
        </w:rPr>
        <w:t>険</w:t>
      </w:r>
      <w:r w:rsidRPr="000F2D2F">
        <w:rPr>
          <w:rFonts w:ascii="ＭＳ Ｐゴシック" w:eastAsia="ＭＳ Ｐゴシック" w:hAnsi="ＭＳ Ｐゴシック" w:cs="TT202o00" w:hint="eastAsia"/>
          <w:kern w:val="0"/>
          <w:sz w:val="22"/>
        </w:rPr>
        <w:t>施設等においては、</w:t>
      </w:r>
      <w:r w:rsidR="009D2205" w:rsidRPr="000F2D2F">
        <w:rPr>
          <w:rFonts w:ascii="ＭＳ Ｐゴシック" w:eastAsia="ＭＳ Ｐゴシック" w:hAnsi="ＭＳ Ｐゴシック" w:cs="TT202o00" w:hint="eastAsia"/>
          <w:kern w:val="0"/>
          <w:sz w:val="22"/>
        </w:rPr>
        <w:t>利用者の安全確保のために</w:t>
      </w:r>
      <w:r w:rsidRPr="000F2D2F">
        <w:rPr>
          <w:rFonts w:ascii="ＭＳ Ｐゴシック" w:eastAsia="ＭＳ Ｐゴシック" w:hAnsi="ＭＳ Ｐゴシック" w:cs="TT202o00" w:hint="eastAsia"/>
          <w:kern w:val="0"/>
          <w:sz w:val="22"/>
        </w:rPr>
        <w:t>水害・土砂災害等の各種災害に備えた対策が</w:t>
      </w:r>
      <w:r w:rsidR="00D92A08">
        <w:rPr>
          <w:rFonts w:ascii="ＭＳ Ｐゴシック" w:eastAsia="ＭＳ Ｐゴシック" w:hAnsi="ＭＳ Ｐゴシック" w:cs="TT202o00" w:hint="eastAsia"/>
          <w:kern w:val="0"/>
          <w:sz w:val="22"/>
        </w:rPr>
        <w:t>必要であり、</w:t>
      </w:r>
      <w:r w:rsidR="00006181" w:rsidRPr="000F2D2F">
        <w:rPr>
          <w:rFonts w:ascii="ＭＳ Ｐゴシック" w:eastAsia="ＭＳ Ｐゴシック" w:hAnsi="ＭＳ Ｐゴシック" w:cs="TT202o00"/>
          <w:kern w:val="0"/>
          <w:sz w:val="22"/>
        </w:rPr>
        <w:t>「指定介護老人福祉施設の人員、設備及び運営に関する基準」（平成11 年３月31 日</w:t>
      </w:r>
      <w:r w:rsidR="00006181" w:rsidRPr="000F2D2F">
        <w:rPr>
          <w:rFonts w:ascii="ＭＳ Ｐゴシック" w:eastAsia="ＭＳ Ｐゴシック" w:hAnsi="ＭＳ Ｐゴシック" w:cs="TT202o00" w:hint="eastAsia"/>
          <w:kern w:val="0"/>
          <w:sz w:val="22"/>
        </w:rPr>
        <w:t>厚生省令第</w:t>
      </w:r>
      <w:r w:rsidR="00006181" w:rsidRPr="000F2D2F">
        <w:rPr>
          <w:rFonts w:ascii="ＭＳ Ｐゴシック" w:eastAsia="ＭＳ Ｐゴシック" w:hAnsi="ＭＳ Ｐゴシック" w:cs="TT202o00"/>
          <w:kern w:val="0"/>
          <w:sz w:val="22"/>
        </w:rPr>
        <w:t>39 号）等の介護保険法等の関係法令において、</w:t>
      </w:r>
      <w:r w:rsidR="00006181" w:rsidRPr="000F2D2F">
        <w:rPr>
          <w:rFonts w:ascii="ＭＳ Ｐゴシック" w:eastAsia="ＭＳ Ｐゴシック" w:hAnsi="ＭＳ Ｐゴシック" w:cs="TT202o00" w:hint="eastAsia"/>
          <w:kern w:val="0"/>
          <w:sz w:val="22"/>
        </w:rPr>
        <w:t>非常災害</w:t>
      </w:r>
      <w:r w:rsidR="00D92A08">
        <w:rPr>
          <w:rFonts w:ascii="ＭＳ Ｐゴシック" w:eastAsia="ＭＳ Ｐゴシック" w:hAnsi="ＭＳ Ｐゴシック" w:cs="TT202o00" w:hint="eastAsia"/>
          <w:kern w:val="0"/>
          <w:sz w:val="22"/>
        </w:rPr>
        <w:t>計画の作成及び避難訓練の実施</w:t>
      </w:r>
      <w:r w:rsidR="00006181" w:rsidRPr="000F2D2F">
        <w:rPr>
          <w:rFonts w:ascii="ＭＳ Ｐゴシック" w:eastAsia="ＭＳ Ｐゴシック" w:hAnsi="ＭＳ Ｐゴシック" w:cs="TT202o00" w:hint="eastAsia"/>
          <w:kern w:val="0"/>
          <w:sz w:val="22"/>
        </w:rPr>
        <w:t>が義務</w:t>
      </w:r>
      <w:r w:rsidR="000F2D2F">
        <w:rPr>
          <w:rFonts w:ascii="ＭＳ Ｐゴシック" w:eastAsia="ＭＳ Ｐゴシック" w:hAnsi="ＭＳ Ｐゴシック" w:cs="TT202o00" w:hint="eastAsia"/>
          <w:kern w:val="0"/>
          <w:sz w:val="22"/>
        </w:rPr>
        <w:t>付</w:t>
      </w:r>
      <w:r w:rsidR="00006181" w:rsidRPr="000F2D2F">
        <w:rPr>
          <w:rFonts w:ascii="ＭＳ Ｐゴシック" w:eastAsia="ＭＳ Ｐゴシック" w:hAnsi="ＭＳ Ｐゴシック" w:cs="TT202o00" w:hint="eastAsia"/>
          <w:kern w:val="0"/>
          <w:sz w:val="22"/>
        </w:rPr>
        <w:t>けられています。</w:t>
      </w:r>
    </w:p>
    <w:p w:rsidR="009D2205" w:rsidRPr="000F2D2F" w:rsidRDefault="00006181" w:rsidP="00006181">
      <w:pPr>
        <w:ind w:firstLineChars="100" w:firstLine="220"/>
        <w:rPr>
          <w:rFonts w:ascii="ＭＳ Ｐゴシック" w:eastAsia="ＭＳ Ｐゴシック" w:hAnsi="ＭＳ Ｐゴシック" w:cs="TT202o00"/>
          <w:kern w:val="0"/>
          <w:sz w:val="22"/>
        </w:rPr>
      </w:pPr>
      <w:r w:rsidRPr="000F2D2F">
        <w:rPr>
          <w:rFonts w:ascii="ＭＳ Ｐゴシック" w:eastAsia="ＭＳ Ｐゴシック" w:hAnsi="ＭＳ Ｐゴシック" w:cs="TT202o00" w:hint="eastAsia"/>
          <w:kern w:val="0"/>
          <w:sz w:val="22"/>
        </w:rPr>
        <w:t>つきましては</w:t>
      </w:r>
      <w:r w:rsidR="00BB5D10" w:rsidRPr="000F2D2F">
        <w:rPr>
          <w:rFonts w:ascii="ＭＳ Ｐゴシック" w:eastAsia="ＭＳ Ｐゴシック" w:hAnsi="ＭＳ Ｐゴシック" w:cs="TT202o00" w:hint="eastAsia"/>
          <w:kern w:val="0"/>
          <w:sz w:val="22"/>
        </w:rPr>
        <w:t>貴</w:t>
      </w:r>
      <w:r w:rsidR="00D92A08">
        <w:rPr>
          <w:rFonts w:ascii="ＭＳ Ｐゴシック" w:eastAsia="ＭＳ Ｐゴシック" w:hAnsi="ＭＳ Ｐゴシック" w:cs="TT202o00" w:hint="eastAsia"/>
          <w:kern w:val="0"/>
          <w:sz w:val="22"/>
        </w:rPr>
        <w:t>事業所</w:t>
      </w:r>
      <w:r w:rsidR="00BB5D10" w:rsidRPr="000F2D2F">
        <w:rPr>
          <w:rFonts w:ascii="ＭＳ Ｐゴシック" w:eastAsia="ＭＳ Ｐゴシック" w:hAnsi="ＭＳ Ｐゴシック" w:cs="TT202o00" w:hint="eastAsia"/>
          <w:kern w:val="0"/>
          <w:sz w:val="22"/>
        </w:rPr>
        <w:t>におかれましても、</w:t>
      </w:r>
      <w:r w:rsidRPr="000F2D2F">
        <w:rPr>
          <w:rFonts w:ascii="ＭＳ Ｐゴシック" w:eastAsia="ＭＳ Ｐゴシック" w:hAnsi="ＭＳ Ｐゴシック" w:cs="TT202o00" w:hint="eastAsia"/>
          <w:kern w:val="0"/>
          <w:sz w:val="22"/>
        </w:rPr>
        <w:t>改めて</w:t>
      </w:r>
      <w:r w:rsidR="00BB5D10" w:rsidRPr="000F2D2F">
        <w:rPr>
          <w:rFonts w:ascii="ＭＳ Ｐゴシック" w:eastAsia="ＭＳ Ｐゴシック" w:hAnsi="ＭＳ Ｐゴシック" w:cs="TT202o00" w:hint="eastAsia"/>
          <w:kern w:val="0"/>
          <w:sz w:val="22"/>
        </w:rPr>
        <w:t>計画及び訓練の内容についてご確認いただ</w:t>
      </w:r>
      <w:r w:rsidRPr="000F2D2F">
        <w:rPr>
          <w:rFonts w:ascii="ＭＳ Ｐゴシック" w:eastAsia="ＭＳ Ｐゴシック" w:hAnsi="ＭＳ Ｐゴシック" w:cs="TT202o00" w:hint="eastAsia"/>
          <w:kern w:val="0"/>
          <w:sz w:val="22"/>
        </w:rPr>
        <w:t>きますようお願いいたします。なお、</w:t>
      </w:r>
      <w:r w:rsidR="00BB5D10" w:rsidRPr="000F2D2F">
        <w:rPr>
          <w:rFonts w:ascii="ＭＳ Ｐゴシック" w:eastAsia="ＭＳ Ｐゴシック" w:hAnsi="ＭＳ Ｐゴシック" w:cs="TT202o00" w:hint="eastAsia"/>
          <w:kern w:val="0"/>
          <w:sz w:val="22"/>
        </w:rPr>
        <w:t>非常災害計画の作成及び避難訓練の実施状況</w:t>
      </w:r>
      <w:r w:rsidR="000F2D2F">
        <w:rPr>
          <w:rFonts w:ascii="ＭＳ Ｐゴシック" w:eastAsia="ＭＳ Ｐゴシック" w:hAnsi="ＭＳ Ｐゴシック" w:cs="TT202o00" w:hint="eastAsia"/>
          <w:kern w:val="0"/>
          <w:sz w:val="22"/>
        </w:rPr>
        <w:t>等</w:t>
      </w:r>
      <w:r w:rsidR="00BB5D10" w:rsidRPr="000F2D2F">
        <w:rPr>
          <w:rFonts w:ascii="ＭＳ Ｐゴシック" w:eastAsia="ＭＳ Ｐゴシック" w:hAnsi="ＭＳ Ｐゴシック" w:cs="TT202o00" w:hint="eastAsia"/>
          <w:kern w:val="0"/>
          <w:sz w:val="22"/>
        </w:rPr>
        <w:t>について</w:t>
      </w:r>
      <w:r w:rsidRPr="000F2D2F">
        <w:rPr>
          <w:rFonts w:ascii="ＭＳ Ｐゴシック" w:eastAsia="ＭＳ Ｐゴシック" w:hAnsi="ＭＳ Ｐゴシック" w:cs="TT202o00" w:hint="eastAsia"/>
          <w:kern w:val="0"/>
          <w:sz w:val="22"/>
        </w:rPr>
        <w:t>後日</w:t>
      </w:r>
      <w:r w:rsidR="00BB5D10" w:rsidRPr="000F2D2F">
        <w:rPr>
          <w:rFonts w:ascii="ＭＳ Ｐゴシック" w:eastAsia="ＭＳ Ｐゴシック" w:hAnsi="ＭＳ Ｐゴシック" w:cs="TT202o00" w:hint="eastAsia"/>
          <w:kern w:val="0"/>
          <w:sz w:val="22"/>
        </w:rPr>
        <w:t>確認させていただく可能性</w:t>
      </w:r>
      <w:r w:rsidRPr="000F2D2F">
        <w:rPr>
          <w:rFonts w:ascii="ＭＳ Ｐゴシック" w:eastAsia="ＭＳ Ｐゴシック" w:hAnsi="ＭＳ Ｐゴシック" w:cs="TT202o00" w:hint="eastAsia"/>
          <w:kern w:val="0"/>
          <w:sz w:val="22"/>
        </w:rPr>
        <w:t>がございますのでご承知おき下さい。</w:t>
      </w:r>
    </w:p>
    <w:p w:rsidR="00553584" w:rsidRPr="000F2D2F" w:rsidRDefault="00553584" w:rsidP="00006181">
      <w:pPr>
        <w:ind w:firstLineChars="100" w:firstLine="220"/>
        <w:rPr>
          <w:rFonts w:ascii="ＭＳ Ｐゴシック" w:eastAsia="ＭＳ Ｐゴシック" w:hAnsi="ＭＳ Ｐゴシック" w:cs="TT202o00" w:hint="eastAsia"/>
          <w:kern w:val="0"/>
          <w:sz w:val="22"/>
        </w:rPr>
      </w:pPr>
    </w:p>
    <w:p w:rsidR="000F2D2F" w:rsidRDefault="000F2D2F" w:rsidP="00553584">
      <w:pPr>
        <w:pStyle w:val="a3"/>
        <w:rPr>
          <w:sz w:val="22"/>
        </w:rPr>
      </w:pPr>
    </w:p>
    <w:p w:rsidR="00553584" w:rsidRPr="000F2D2F" w:rsidRDefault="00553584" w:rsidP="00553584">
      <w:pPr>
        <w:pStyle w:val="a3"/>
        <w:rPr>
          <w:rFonts w:hint="eastAsia"/>
          <w:sz w:val="22"/>
        </w:rPr>
      </w:pPr>
      <w:r w:rsidRPr="000F2D2F">
        <w:rPr>
          <w:rFonts w:hint="eastAsia"/>
          <w:sz w:val="22"/>
        </w:rPr>
        <w:t>記</w:t>
      </w:r>
    </w:p>
    <w:p w:rsidR="00553584" w:rsidRPr="000F2D2F" w:rsidRDefault="00553584" w:rsidP="00553584">
      <w:pPr>
        <w:rPr>
          <w:rFonts w:ascii="ＭＳ Ｐゴシック" w:eastAsia="ＭＳ Ｐゴシック" w:hAnsi="ＭＳ Ｐゴシック"/>
          <w:sz w:val="22"/>
        </w:rPr>
      </w:pPr>
      <w:r w:rsidRPr="000F2D2F">
        <w:rPr>
          <w:rFonts w:ascii="ＭＳ Ｐゴシック" w:eastAsia="ＭＳ Ｐゴシック" w:hAnsi="ＭＳ Ｐゴシック" w:hint="eastAsia"/>
          <w:sz w:val="22"/>
        </w:rPr>
        <w:t>１．</w:t>
      </w:r>
      <w:r w:rsidRPr="000F2D2F">
        <w:rPr>
          <w:rFonts w:ascii="ＭＳ Ｐゴシック" w:eastAsia="ＭＳ Ｐゴシック" w:hAnsi="ＭＳ Ｐゴシック"/>
          <w:sz w:val="22"/>
        </w:rPr>
        <w:t>関係省令、通知</w:t>
      </w:r>
    </w:p>
    <w:p w:rsidR="00553584" w:rsidRPr="000F2D2F" w:rsidRDefault="00553584" w:rsidP="00553584">
      <w:pPr>
        <w:pStyle w:val="Default"/>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・「指定介護老人福祉施設の人員、設備及び運営に関する基準」（平成</w:t>
      </w:r>
      <w:r w:rsidRPr="000F2D2F">
        <w:rPr>
          <w:rFonts w:ascii="ＭＳ Ｐゴシック" w:eastAsia="ＭＳ Ｐゴシック" w:hAnsi="ＭＳ Ｐゴシック"/>
          <w:sz w:val="22"/>
          <w:szCs w:val="22"/>
        </w:rPr>
        <w:t>11</w:t>
      </w:r>
      <w:r w:rsidRPr="000F2D2F">
        <w:rPr>
          <w:rFonts w:ascii="ＭＳ Ｐゴシック" w:eastAsia="ＭＳ Ｐゴシック" w:hAnsi="ＭＳ Ｐゴシック" w:hint="eastAsia"/>
          <w:sz w:val="22"/>
          <w:szCs w:val="22"/>
        </w:rPr>
        <w:t>年３月</w:t>
      </w:r>
      <w:r w:rsidRPr="000F2D2F">
        <w:rPr>
          <w:rFonts w:ascii="ＭＳ Ｐゴシック" w:eastAsia="ＭＳ Ｐゴシック" w:hAnsi="ＭＳ Ｐゴシック"/>
          <w:sz w:val="22"/>
          <w:szCs w:val="22"/>
        </w:rPr>
        <w:t>31</w:t>
      </w:r>
      <w:r w:rsidRPr="000F2D2F">
        <w:rPr>
          <w:rFonts w:ascii="ＭＳ Ｐゴシック" w:eastAsia="ＭＳ Ｐゴシック" w:hAnsi="ＭＳ Ｐゴシック" w:hint="eastAsia"/>
          <w:sz w:val="22"/>
          <w:szCs w:val="22"/>
        </w:rPr>
        <w:t>日厚生省令第</w:t>
      </w:r>
      <w:r w:rsidRPr="000F2D2F">
        <w:rPr>
          <w:rFonts w:ascii="ＭＳ Ｐゴシック" w:eastAsia="ＭＳ Ｐゴシック" w:hAnsi="ＭＳ Ｐゴシック"/>
          <w:sz w:val="22"/>
          <w:szCs w:val="22"/>
        </w:rPr>
        <w:t>39</w:t>
      </w:r>
      <w:r w:rsidRPr="000F2D2F">
        <w:rPr>
          <w:rFonts w:ascii="ＭＳ Ｐゴシック" w:eastAsia="ＭＳ Ｐゴシック" w:hAnsi="ＭＳ Ｐゴシック" w:hint="eastAsia"/>
          <w:sz w:val="22"/>
          <w:szCs w:val="22"/>
        </w:rPr>
        <w:t>号）</w:t>
      </w:r>
    </w:p>
    <w:p w:rsidR="00553584" w:rsidRPr="000F2D2F" w:rsidRDefault="00553584" w:rsidP="00553584">
      <w:pPr>
        <w:pStyle w:val="Default"/>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第</w:t>
      </w:r>
      <w:r w:rsidRPr="000F2D2F">
        <w:rPr>
          <w:rFonts w:ascii="ＭＳ Ｐゴシック" w:eastAsia="ＭＳ Ｐゴシック" w:hAnsi="ＭＳ Ｐゴシック"/>
          <w:sz w:val="22"/>
          <w:szCs w:val="22"/>
        </w:rPr>
        <w:t>26</w:t>
      </w:r>
      <w:r w:rsidRPr="000F2D2F">
        <w:rPr>
          <w:rFonts w:ascii="ＭＳ Ｐゴシック" w:eastAsia="ＭＳ Ｐゴシック" w:hAnsi="ＭＳ Ｐゴシック" w:hint="eastAsia"/>
          <w:sz w:val="22"/>
          <w:szCs w:val="22"/>
        </w:rPr>
        <w:t>条</w:t>
      </w:r>
    </w:p>
    <w:p w:rsidR="00553584" w:rsidRPr="000F2D2F" w:rsidRDefault="00553584" w:rsidP="000F2D2F">
      <w:pPr>
        <w:pStyle w:val="Default"/>
        <w:ind w:leftChars="100" w:left="210" w:firstLineChars="100" w:firstLine="220"/>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指定介護老人福祉施設は、非常災害に関する具体的計画を立て、非常災害時の関係機関への通報及び連携体制を整備し、それらを定期的に従業者に周知するとともに、定期的に避難、救出その他必要な訓練を行わなければならない</w:t>
      </w:r>
      <w:r w:rsidR="000F2D2F">
        <w:rPr>
          <w:rFonts w:ascii="ＭＳ Ｐゴシック" w:eastAsia="ＭＳ Ｐゴシック" w:hAnsi="ＭＳ Ｐゴシック" w:hint="eastAsia"/>
          <w:sz w:val="22"/>
          <w:szCs w:val="22"/>
        </w:rPr>
        <w:t>。</w:t>
      </w:r>
    </w:p>
    <w:p w:rsidR="000F2D2F" w:rsidRDefault="000F2D2F" w:rsidP="00553584">
      <w:pPr>
        <w:pStyle w:val="Default"/>
        <w:rPr>
          <w:rFonts w:ascii="ＭＳ Ｐゴシック" w:eastAsia="ＭＳ Ｐゴシック" w:hAnsi="ＭＳ Ｐゴシック"/>
          <w:sz w:val="22"/>
          <w:szCs w:val="22"/>
        </w:rPr>
      </w:pPr>
    </w:p>
    <w:p w:rsidR="00553584" w:rsidRPr="000F2D2F" w:rsidRDefault="00553584" w:rsidP="00553584">
      <w:pPr>
        <w:pStyle w:val="Default"/>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・「指定介護老人福祉施設の人員、設備及び運営に関する基準について」</w:t>
      </w:r>
      <w:r w:rsidRPr="000F2D2F">
        <w:rPr>
          <w:rFonts w:ascii="ＭＳ Ｐゴシック" w:eastAsia="ＭＳ Ｐゴシック" w:hAnsi="ＭＳ Ｐゴシック"/>
          <w:sz w:val="22"/>
          <w:szCs w:val="22"/>
        </w:rPr>
        <w:t>(</w:t>
      </w:r>
      <w:r w:rsidRPr="000F2D2F">
        <w:rPr>
          <w:rFonts w:ascii="ＭＳ Ｐゴシック" w:eastAsia="ＭＳ Ｐゴシック" w:hAnsi="ＭＳ Ｐゴシック" w:hint="eastAsia"/>
          <w:sz w:val="22"/>
          <w:szCs w:val="22"/>
        </w:rPr>
        <w:t>平成</w:t>
      </w:r>
      <w:r w:rsidRPr="000F2D2F">
        <w:rPr>
          <w:rFonts w:ascii="ＭＳ Ｐゴシック" w:eastAsia="ＭＳ Ｐゴシック" w:hAnsi="ＭＳ Ｐゴシック"/>
          <w:sz w:val="22"/>
          <w:szCs w:val="22"/>
        </w:rPr>
        <w:t>12</w:t>
      </w:r>
      <w:r w:rsidRPr="000F2D2F">
        <w:rPr>
          <w:rFonts w:ascii="ＭＳ Ｐゴシック" w:eastAsia="ＭＳ Ｐゴシック" w:hAnsi="ＭＳ Ｐゴシック" w:hint="eastAsia"/>
          <w:sz w:val="22"/>
          <w:szCs w:val="22"/>
        </w:rPr>
        <w:t>年３月</w:t>
      </w:r>
      <w:r w:rsidRPr="000F2D2F">
        <w:rPr>
          <w:rFonts w:ascii="ＭＳ Ｐゴシック" w:eastAsia="ＭＳ Ｐゴシック" w:hAnsi="ＭＳ Ｐゴシック"/>
          <w:sz w:val="22"/>
          <w:szCs w:val="22"/>
        </w:rPr>
        <w:t>17</w:t>
      </w:r>
      <w:r w:rsidRPr="000F2D2F">
        <w:rPr>
          <w:rFonts w:ascii="ＭＳ Ｐゴシック" w:eastAsia="ＭＳ Ｐゴシック" w:hAnsi="ＭＳ Ｐゴシック" w:hint="eastAsia"/>
          <w:sz w:val="22"/>
          <w:szCs w:val="22"/>
        </w:rPr>
        <w:t>日老企第</w:t>
      </w:r>
      <w:r w:rsidRPr="000F2D2F">
        <w:rPr>
          <w:rFonts w:ascii="ＭＳ Ｐゴシック" w:eastAsia="ＭＳ Ｐゴシック" w:hAnsi="ＭＳ Ｐゴシック"/>
          <w:sz w:val="22"/>
          <w:szCs w:val="22"/>
        </w:rPr>
        <w:t>43</w:t>
      </w:r>
      <w:r w:rsidRPr="000F2D2F">
        <w:rPr>
          <w:rFonts w:ascii="ＭＳ Ｐゴシック" w:eastAsia="ＭＳ Ｐゴシック" w:hAnsi="ＭＳ Ｐゴシック" w:hint="eastAsia"/>
          <w:sz w:val="22"/>
          <w:szCs w:val="22"/>
        </w:rPr>
        <w:t>号</w:t>
      </w:r>
      <w:r w:rsidRPr="000F2D2F">
        <w:rPr>
          <w:rFonts w:ascii="ＭＳ Ｐゴシック" w:eastAsia="ＭＳ Ｐゴシック" w:hAnsi="ＭＳ Ｐゴシック"/>
          <w:sz w:val="22"/>
          <w:szCs w:val="22"/>
        </w:rPr>
        <w:t>)</w:t>
      </w:r>
    </w:p>
    <w:p w:rsidR="00553584" w:rsidRPr="000F2D2F" w:rsidRDefault="00553584" w:rsidP="00553584">
      <w:pPr>
        <w:pStyle w:val="Default"/>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第四</w:t>
      </w:r>
      <w:r w:rsidR="000F2D2F">
        <w:rPr>
          <w:rFonts w:ascii="ＭＳ Ｐゴシック" w:eastAsia="ＭＳ Ｐゴシック" w:hAnsi="ＭＳ Ｐゴシック" w:hint="eastAsia"/>
          <w:sz w:val="22"/>
          <w:szCs w:val="22"/>
        </w:rPr>
        <w:t xml:space="preserve">　</w:t>
      </w:r>
      <w:r w:rsidRPr="000F2D2F">
        <w:rPr>
          <w:rFonts w:ascii="ＭＳ Ｐゴシック" w:eastAsia="ＭＳ Ｐゴシック" w:hAnsi="ＭＳ Ｐゴシック" w:hint="eastAsia"/>
          <w:sz w:val="22"/>
          <w:szCs w:val="22"/>
        </w:rPr>
        <w:t>運営に関する基準</w:t>
      </w:r>
    </w:p>
    <w:p w:rsidR="00553584" w:rsidRPr="000F2D2F" w:rsidRDefault="00553584" w:rsidP="000F2D2F">
      <w:pPr>
        <w:pStyle w:val="Default"/>
        <w:ind w:firstLineChars="100" w:firstLine="220"/>
        <w:rPr>
          <w:rFonts w:ascii="ＭＳ Ｐゴシック" w:eastAsia="ＭＳ Ｐゴシック" w:hAnsi="ＭＳ Ｐゴシック"/>
          <w:sz w:val="22"/>
          <w:szCs w:val="22"/>
        </w:rPr>
      </w:pPr>
      <w:r w:rsidRPr="000F2D2F">
        <w:rPr>
          <w:rFonts w:ascii="ＭＳ Ｐゴシック" w:eastAsia="ＭＳ Ｐゴシック" w:hAnsi="ＭＳ Ｐゴシック"/>
          <w:sz w:val="22"/>
          <w:szCs w:val="22"/>
        </w:rPr>
        <w:t>25</w:t>
      </w:r>
      <w:r w:rsidR="000F2D2F">
        <w:rPr>
          <w:rFonts w:ascii="ＭＳ Ｐゴシック" w:eastAsia="ＭＳ Ｐゴシック" w:hAnsi="ＭＳ Ｐゴシック" w:hint="eastAsia"/>
          <w:sz w:val="22"/>
          <w:szCs w:val="22"/>
        </w:rPr>
        <w:t xml:space="preserve">　</w:t>
      </w:r>
      <w:r w:rsidRPr="000F2D2F">
        <w:rPr>
          <w:rFonts w:ascii="ＭＳ Ｐゴシック" w:eastAsia="ＭＳ Ｐゴシック" w:hAnsi="ＭＳ Ｐゴシック" w:hint="eastAsia"/>
          <w:sz w:val="22"/>
          <w:szCs w:val="22"/>
        </w:rPr>
        <w:t>非常災害対策</w:t>
      </w:r>
    </w:p>
    <w:p w:rsidR="00553584" w:rsidRPr="000F2D2F" w:rsidRDefault="00553584" w:rsidP="000F2D2F">
      <w:pPr>
        <w:pStyle w:val="Default"/>
        <w:ind w:leftChars="100" w:left="430" w:hangingChars="100" w:hanging="220"/>
        <w:rPr>
          <w:rFonts w:ascii="ＭＳ Ｐゴシック" w:eastAsia="ＭＳ Ｐゴシック" w:hAnsi="ＭＳ Ｐゴシック"/>
          <w:sz w:val="22"/>
          <w:szCs w:val="22"/>
        </w:rPr>
      </w:pPr>
      <w:r w:rsidRPr="000F2D2F">
        <w:rPr>
          <w:rFonts w:ascii="ＭＳ Ｐゴシック" w:eastAsia="ＭＳ Ｐゴシック" w:hAnsi="ＭＳ Ｐゴシック"/>
          <w:sz w:val="22"/>
          <w:szCs w:val="22"/>
        </w:rPr>
        <w:t>(1)</w:t>
      </w:r>
      <w:r w:rsidRPr="000F2D2F">
        <w:rPr>
          <w:rFonts w:ascii="ＭＳ Ｐゴシック" w:eastAsia="ＭＳ Ｐゴシック" w:hAnsi="ＭＳ Ｐゴシック" w:hint="eastAsia"/>
          <w:sz w:val="22"/>
          <w:szCs w:val="22"/>
        </w:rPr>
        <w:t>基準省令第二十六条は、指定介護老人福祉施設は、非常災害に際して必要な具体的</w:t>
      </w:r>
      <w:r w:rsidRPr="000F2D2F">
        <w:rPr>
          <w:rFonts w:ascii="ＭＳ Ｐゴシック" w:eastAsia="ＭＳ Ｐゴシック" w:hAnsi="ＭＳ Ｐゴシック" w:hint="eastAsia"/>
          <w:sz w:val="22"/>
          <w:szCs w:val="22"/>
        </w:rPr>
        <w:lastRenderedPageBreak/>
        <w:t>計画の策定、関係機関への通報及び連携体制の整備、避難、救出訓練の実施等の対策について万全を期さなければならないこととしたものであること。</w:t>
      </w:r>
    </w:p>
    <w:p w:rsidR="00553584" w:rsidRPr="000F2D2F" w:rsidRDefault="00553584" w:rsidP="000F2D2F">
      <w:pPr>
        <w:pStyle w:val="Default"/>
        <w:ind w:leftChars="100" w:left="430" w:hangingChars="100" w:hanging="220"/>
        <w:rPr>
          <w:rFonts w:ascii="ＭＳ Ｐゴシック" w:eastAsia="ＭＳ Ｐゴシック" w:hAnsi="ＭＳ Ｐゴシック"/>
          <w:sz w:val="22"/>
          <w:szCs w:val="22"/>
        </w:rPr>
      </w:pPr>
      <w:r w:rsidRPr="000F2D2F">
        <w:rPr>
          <w:rFonts w:ascii="ＭＳ Ｐゴシック" w:eastAsia="ＭＳ Ｐゴシック" w:hAnsi="ＭＳ Ｐゴシック"/>
          <w:sz w:val="22"/>
          <w:szCs w:val="22"/>
        </w:rPr>
        <w:t>(2)</w:t>
      </w:r>
      <w:r w:rsidRPr="000F2D2F">
        <w:rPr>
          <w:rFonts w:ascii="ＭＳ Ｐゴシック" w:eastAsia="ＭＳ Ｐゴシック" w:hAnsi="ＭＳ Ｐゴシック" w:hint="eastAsia"/>
          <w:sz w:val="22"/>
          <w:szCs w:val="22"/>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としたものである。</w:t>
      </w:r>
    </w:p>
    <w:p w:rsidR="00553584" w:rsidRPr="000F2D2F" w:rsidRDefault="00553584" w:rsidP="000F2D2F">
      <w:pPr>
        <w:pStyle w:val="Default"/>
        <w:ind w:leftChars="200" w:left="420" w:firstLineChars="100" w:firstLine="220"/>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また「非常災害に関する具体的計画」とは、消防法施行規則</w:t>
      </w:r>
      <w:r w:rsidRPr="000F2D2F">
        <w:rPr>
          <w:rFonts w:ascii="ＭＳ Ｐゴシック" w:eastAsia="ＭＳ Ｐゴシック" w:hAnsi="ＭＳ Ｐゴシック"/>
          <w:sz w:val="22"/>
          <w:szCs w:val="22"/>
        </w:rPr>
        <w:t>(</w:t>
      </w:r>
      <w:r w:rsidRPr="000F2D2F">
        <w:rPr>
          <w:rFonts w:ascii="ＭＳ Ｐゴシック" w:eastAsia="ＭＳ Ｐゴシック" w:hAnsi="ＭＳ Ｐゴシック" w:hint="eastAsia"/>
          <w:sz w:val="22"/>
          <w:szCs w:val="22"/>
        </w:rPr>
        <w:t>昭和三十六年自治省令第六号</w:t>
      </w:r>
      <w:r w:rsidRPr="000F2D2F">
        <w:rPr>
          <w:rFonts w:ascii="ＭＳ Ｐゴシック" w:eastAsia="ＭＳ Ｐゴシック" w:hAnsi="ＭＳ Ｐゴシック"/>
          <w:sz w:val="22"/>
          <w:szCs w:val="22"/>
        </w:rPr>
        <w:t>)</w:t>
      </w:r>
      <w:r w:rsidRPr="000F2D2F">
        <w:rPr>
          <w:rFonts w:ascii="ＭＳ Ｐゴシック" w:eastAsia="ＭＳ Ｐゴシック" w:hAnsi="ＭＳ Ｐゴシック" w:hint="eastAsia"/>
          <w:sz w:val="22"/>
          <w:szCs w:val="22"/>
        </w:rPr>
        <w:t>第三条に規定する消防計画</w:t>
      </w:r>
      <w:r w:rsidRPr="000F2D2F">
        <w:rPr>
          <w:rFonts w:ascii="ＭＳ Ｐゴシック" w:eastAsia="ＭＳ Ｐゴシック" w:hAnsi="ＭＳ Ｐゴシック"/>
          <w:sz w:val="22"/>
          <w:szCs w:val="22"/>
        </w:rPr>
        <w:t>(</w:t>
      </w:r>
      <w:r w:rsidRPr="000F2D2F">
        <w:rPr>
          <w:rFonts w:ascii="ＭＳ Ｐゴシック" w:eastAsia="ＭＳ Ｐゴシック" w:hAnsi="ＭＳ Ｐゴシック" w:hint="eastAsia"/>
          <w:sz w:val="22"/>
          <w:szCs w:val="22"/>
        </w:rPr>
        <w:t>これに準ずる計画を含む。</w:t>
      </w:r>
      <w:r w:rsidRPr="000F2D2F">
        <w:rPr>
          <w:rFonts w:ascii="ＭＳ Ｐゴシック" w:eastAsia="ＭＳ Ｐゴシック" w:hAnsi="ＭＳ Ｐゴシック"/>
          <w:sz w:val="22"/>
          <w:szCs w:val="22"/>
        </w:rPr>
        <w:t>)</w:t>
      </w:r>
      <w:r w:rsidRPr="000F2D2F">
        <w:rPr>
          <w:rFonts w:ascii="ＭＳ Ｐゴシック" w:eastAsia="ＭＳ Ｐゴシック" w:hAnsi="ＭＳ Ｐゴシック" w:hint="eastAsia"/>
          <w:sz w:val="22"/>
          <w:szCs w:val="22"/>
        </w:rPr>
        <w:t>及び風水害、地震等の災害に対処するための計画をいう。この場合、消防計画の策定及びこれに基づく消防業務の実施は、消防法第八条の規定により防火管理者を置くこととされている指定介護老人福祉施設にあってはその者に行わせるものとする。また、防火管理者を置かなくてもよいこととされている指定介護老人福祉施設においても、防火管理について責任者を定め、その者に消防計画に準ずる計画の策定等の業務を行わせるものとする。</w:t>
      </w:r>
    </w:p>
    <w:p w:rsidR="000F2D2F" w:rsidRDefault="000F2D2F" w:rsidP="00553584">
      <w:pPr>
        <w:pStyle w:val="Defaul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553584" w:rsidRPr="000F2D2F" w:rsidRDefault="00553584" w:rsidP="000F2D2F">
      <w:pPr>
        <w:pStyle w:val="Default"/>
        <w:ind w:firstLineChars="150" w:firstLine="330"/>
        <w:rPr>
          <w:rFonts w:ascii="ＭＳ Ｐゴシック" w:eastAsia="ＭＳ Ｐゴシック" w:hAnsi="ＭＳ Ｐゴシック"/>
          <w:sz w:val="22"/>
          <w:szCs w:val="22"/>
        </w:rPr>
      </w:pPr>
      <w:r w:rsidRPr="000F2D2F">
        <w:rPr>
          <w:rFonts w:ascii="ＭＳ Ｐゴシック" w:eastAsia="ＭＳ Ｐゴシック" w:hAnsi="ＭＳ Ｐゴシック" w:hint="eastAsia"/>
          <w:sz w:val="22"/>
          <w:szCs w:val="22"/>
        </w:rPr>
        <w:t>※</w:t>
      </w:r>
      <w:r w:rsidRPr="000F2D2F">
        <w:rPr>
          <w:rFonts w:ascii="ＭＳ Ｐゴシック" w:eastAsia="ＭＳ Ｐゴシック" w:hAnsi="ＭＳ Ｐゴシック"/>
          <w:sz w:val="22"/>
          <w:szCs w:val="22"/>
        </w:rPr>
        <w:t xml:space="preserve"> </w:t>
      </w:r>
      <w:r w:rsidRPr="000F2D2F">
        <w:rPr>
          <w:rFonts w:ascii="ＭＳ Ｐゴシック" w:eastAsia="ＭＳ Ｐゴシック" w:hAnsi="ＭＳ Ｐゴシック" w:hint="eastAsia"/>
          <w:sz w:val="22"/>
          <w:szCs w:val="22"/>
        </w:rPr>
        <w:t>他、各サービス指定基準省令等に同旨の記載</w:t>
      </w:r>
      <w:r w:rsidR="000F2D2F">
        <w:rPr>
          <w:rFonts w:ascii="ＭＳ Ｐゴシック" w:eastAsia="ＭＳ Ｐゴシック" w:hAnsi="ＭＳ Ｐゴシック" w:hint="eastAsia"/>
          <w:sz w:val="22"/>
          <w:szCs w:val="22"/>
        </w:rPr>
        <w:t>があります。</w:t>
      </w:r>
    </w:p>
    <w:p w:rsidR="00553584" w:rsidRPr="000F2D2F" w:rsidRDefault="00553584" w:rsidP="00553584">
      <w:pPr>
        <w:pStyle w:val="Default"/>
        <w:rPr>
          <w:rFonts w:ascii="ＭＳ Ｐゴシック" w:eastAsia="ＭＳ Ｐゴシック" w:hAnsi="ＭＳ Ｐゴシック"/>
          <w:sz w:val="22"/>
          <w:szCs w:val="22"/>
        </w:rPr>
      </w:pPr>
    </w:p>
    <w:p w:rsidR="00553584" w:rsidRPr="00D92A08" w:rsidRDefault="000F2D2F" w:rsidP="00553584">
      <w:pPr>
        <w:pStyle w:val="Default"/>
        <w:rPr>
          <w:rFonts w:ascii="ＭＳ Ｐゴシック" w:eastAsia="ＭＳ Ｐゴシック" w:hAnsi="ＭＳ Ｐゴシック"/>
          <w:sz w:val="22"/>
          <w:szCs w:val="22"/>
        </w:rPr>
      </w:pPr>
      <w:r w:rsidRPr="00D92A08">
        <w:rPr>
          <w:rFonts w:ascii="ＭＳ Ｐゴシック" w:eastAsia="ＭＳ Ｐゴシック" w:hAnsi="ＭＳ Ｐゴシック" w:hint="eastAsia"/>
          <w:sz w:val="22"/>
          <w:szCs w:val="22"/>
        </w:rPr>
        <w:t>２．対象</w:t>
      </w:r>
      <w:r w:rsidR="00553584" w:rsidRPr="00D92A08">
        <w:rPr>
          <w:rFonts w:ascii="ＭＳ Ｐゴシック" w:eastAsia="ＭＳ Ｐゴシック" w:hAnsi="ＭＳ Ｐゴシック" w:hint="eastAsia"/>
          <w:sz w:val="22"/>
          <w:szCs w:val="22"/>
        </w:rPr>
        <w:t>施設・サービス</w:t>
      </w:r>
    </w:p>
    <w:p w:rsidR="000F2D2F" w:rsidRPr="00D92A08" w:rsidRDefault="000F2D2F" w:rsidP="000F2D2F">
      <w:pPr>
        <w:pStyle w:val="Default"/>
        <w:ind w:firstLineChars="50" w:firstLine="110"/>
        <w:rPr>
          <w:rFonts w:ascii="ＭＳ Ｐゴシック" w:eastAsia="ＭＳ Ｐゴシック" w:hAnsi="ＭＳ Ｐゴシック"/>
          <w:sz w:val="22"/>
          <w:szCs w:val="22"/>
        </w:rPr>
      </w:pPr>
      <w:r w:rsidRPr="00D92A08">
        <w:rPr>
          <w:rFonts w:ascii="ＭＳ Ｐゴシック" w:eastAsia="ＭＳ Ｐゴシック" w:hAnsi="ＭＳ Ｐゴシック" w:hint="eastAsia"/>
          <w:sz w:val="22"/>
          <w:szCs w:val="22"/>
        </w:rPr>
        <w:t>①特別養護老人ホーム②介護老人保健施設③介護医療院</w:t>
      </w:r>
    </w:p>
    <w:p w:rsidR="000F2D2F" w:rsidRPr="00D92A08" w:rsidRDefault="000F2D2F" w:rsidP="000F2D2F">
      <w:pPr>
        <w:pStyle w:val="Default"/>
        <w:ind w:firstLineChars="50" w:firstLine="110"/>
        <w:rPr>
          <w:rFonts w:ascii="ＭＳ Ｐゴシック" w:eastAsia="ＭＳ Ｐゴシック" w:hAnsi="ＭＳ Ｐゴシック"/>
          <w:sz w:val="22"/>
          <w:szCs w:val="22"/>
        </w:rPr>
      </w:pPr>
      <w:r w:rsidRPr="00D92A08">
        <w:rPr>
          <w:rFonts w:ascii="ＭＳ Ｐゴシック" w:eastAsia="ＭＳ Ｐゴシック" w:hAnsi="ＭＳ Ｐゴシック" w:hint="eastAsia"/>
          <w:sz w:val="22"/>
          <w:szCs w:val="22"/>
        </w:rPr>
        <w:t>④養護老人ホーム⑤</w:t>
      </w:r>
      <w:r w:rsidR="00553584" w:rsidRPr="00D92A08">
        <w:rPr>
          <w:rFonts w:ascii="ＭＳ Ｐゴシック" w:eastAsia="ＭＳ Ｐゴシック" w:hAnsi="ＭＳ Ｐゴシック" w:hint="eastAsia"/>
          <w:sz w:val="22"/>
          <w:szCs w:val="22"/>
        </w:rPr>
        <w:t>軽費老人ホーム</w:t>
      </w:r>
    </w:p>
    <w:p w:rsidR="00C91586" w:rsidRPr="00D92A08" w:rsidRDefault="000F2D2F" w:rsidP="00C91586">
      <w:pPr>
        <w:pStyle w:val="Default"/>
        <w:ind w:leftChars="50" w:left="325" w:hangingChars="100" w:hanging="220"/>
        <w:rPr>
          <w:rFonts w:ascii="ＭＳ Ｐゴシック" w:eastAsia="ＭＳ Ｐゴシック" w:hAnsi="ＭＳ Ｐゴシック"/>
          <w:sz w:val="22"/>
          <w:szCs w:val="22"/>
        </w:rPr>
      </w:pPr>
      <w:r w:rsidRPr="00D92A08">
        <w:rPr>
          <w:rFonts w:ascii="ＭＳ Ｐゴシック" w:eastAsia="ＭＳ Ｐゴシック" w:hAnsi="ＭＳ Ｐゴシック" w:hint="eastAsia"/>
          <w:sz w:val="22"/>
          <w:szCs w:val="22"/>
        </w:rPr>
        <w:t>⑥</w:t>
      </w:r>
      <w:r w:rsidR="00C91586" w:rsidRPr="00D92A08">
        <w:rPr>
          <w:rFonts w:ascii="ＭＳ Ｐゴシック" w:eastAsia="ＭＳ Ｐゴシック" w:hAnsi="ＭＳ Ｐゴシック" w:hint="eastAsia"/>
          <w:sz w:val="22"/>
          <w:szCs w:val="22"/>
        </w:rPr>
        <w:t>介護付</w:t>
      </w:r>
      <w:r w:rsidR="00553584" w:rsidRPr="00D92A08">
        <w:rPr>
          <w:rFonts w:ascii="ＭＳ Ｐゴシック" w:eastAsia="ＭＳ Ｐゴシック" w:hAnsi="ＭＳ Ｐゴシック" w:hint="eastAsia"/>
          <w:sz w:val="22"/>
          <w:szCs w:val="22"/>
        </w:rPr>
        <w:t>有料老人ホーム</w:t>
      </w:r>
      <w:r w:rsidRPr="00D92A08">
        <w:rPr>
          <w:rFonts w:ascii="ＭＳ Ｐゴシック" w:eastAsia="ＭＳ Ｐゴシック" w:hAnsi="ＭＳ Ｐゴシック" w:hint="eastAsia"/>
          <w:sz w:val="22"/>
          <w:szCs w:val="22"/>
        </w:rPr>
        <w:t>⑦</w:t>
      </w:r>
      <w:r w:rsidR="00C91586" w:rsidRPr="00D92A08">
        <w:rPr>
          <w:rFonts w:ascii="ＭＳ Ｐゴシック" w:eastAsia="ＭＳ Ｐゴシック" w:hAnsi="ＭＳ Ｐゴシック" w:hint="eastAsia"/>
          <w:sz w:val="22"/>
          <w:szCs w:val="22"/>
        </w:rPr>
        <w:t>住宅型</w:t>
      </w:r>
      <w:r w:rsidRPr="00D92A08">
        <w:rPr>
          <w:rFonts w:ascii="ＭＳ Ｐゴシック" w:eastAsia="ＭＳ Ｐゴシック" w:hAnsi="ＭＳ Ｐゴシック" w:hint="eastAsia"/>
          <w:sz w:val="22"/>
          <w:szCs w:val="22"/>
        </w:rPr>
        <w:t>有料老人ホーム</w:t>
      </w:r>
      <w:r w:rsidR="00C91586" w:rsidRPr="00D92A08">
        <w:rPr>
          <w:rFonts w:ascii="ＭＳ Ｐゴシック" w:eastAsia="ＭＳ Ｐゴシック" w:hAnsi="ＭＳ Ｐゴシック" w:hint="eastAsia"/>
          <w:sz w:val="22"/>
          <w:szCs w:val="22"/>
        </w:rPr>
        <w:t>⑧サービス付き高齢者向け住宅</w:t>
      </w:r>
    </w:p>
    <w:p w:rsidR="00C91586" w:rsidRPr="00D92A08" w:rsidRDefault="004627EE" w:rsidP="000F2D2F">
      <w:pPr>
        <w:pStyle w:val="Default"/>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➈認知症対応型共同生活介護⑩</w:t>
      </w:r>
      <w:r w:rsidR="000F2D2F" w:rsidRPr="00D92A08">
        <w:rPr>
          <w:rFonts w:ascii="ＭＳ Ｐゴシック" w:eastAsia="ＭＳ Ｐゴシック" w:hAnsi="ＭＳ Ｐゴシック" w:hint="eastAsia"/>
          <w:sz w:val="22"/>
          <w:szCs w:val="22"/>
        </w:rPr>
        <w:t>小規模多機能型居宅介護</w:t>
      </w:r>
    </w:p>
    <w:p w:rsidR="000F2D2F" w:rsidRPr="00D92A08" w:rsidRDefault="004627EE" w:rsidP="000F2D2F">
      <w:pPr>
        <w:pStyle w:val="Default"/>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sz w:val="22"/>
          <w:szCs w:val="22"/>
        </w:rPr>
        <w:t>⑪</w:t>
      </w:r>
      <w:r w:rsidR="000F2D2F" w:rsidRPr="00D92A08">
        <w:rPr>
          <w:rFonts w:ascii="ＭＳ Ｐゴシック" w:eastAsia="ＭＳ Ｐゴシック" w:hAnsi="ＭＳ Ｐゴシック" w:hint="eastAsia"/>
          <w:sz w:val="22"/>
          <w:szCs w:val="22"/>
        </w:rPr>
        <w:t>看護小規模多機能型居宅介護</w:t>
      </w:r>
      <w:r>
        <w:rPr>
          <w:rFonts w:ascii="ＭＳ Ｐゴシック" w:eastAsia="ＭＳ Ｐゴシック" w:hAnsi="ＭＳ Ｐゴシック" w:hint="eastAsia"/>
          <w:sz w:val="22"/>
          <w:szCs w:val="22"/>
        </w:rPr>
        <w:t>⑫</w:t>
      </w:r>
      <w:r w:rsidR="000F2D2F" w:rsidRPr="00D92A08">
        <w:rPr>
          <w:rFonts w:ascii="ＭＳ Ｐゴシック" w:eastAsia="ＭＳ Ｐゴシック" w:hAnsi="ＭＳ Ｐゴシック" w:hint="eastAsia"/>
          <w:sz w:val="22"/>
          <w:szCs w:val="22"/>
        </w:rPr>
        <w:t>短期入所生活介護</w:t>
      </w:r>
    </w:p>
    <w:p w:rsidR="000F2D2F" w:rsidRPr="00D92A08" w:rsidRDefault="004627EE" w:rsidP="00C91586">
      <w:pPr>
        <w:pStyle w:val="Default"/>
        <w:ind w:leftChars="50" w:left="325"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⑬</w:t>
      </w:r>
      <w:r w:rsidR="000F2D2F" w:rsidRPr="00D92A08">
        <w:rPr>
          <w:rFonts w:ascii="ＭＳ Ｐゴシック" w:eastAsia="ＭＳ Ｐゴシック" w:hAnsi="ＭＳ Ｐゴシック" w:hint="eastAsia"/>
          <w:sz w:val="22"/>
          <w:szCs w:val="22"/>
        </w:rPr>
        <w:t>通所介護（通所介護事業所の設備を利用した夜間及び深夜の通所介護以外のサー</w:t>
      </w:r>
      <w:r w:rsidR="00C91586" w:rsidRPr="00D92A08">
        <w:rPr>
          <w:rFonts w:ascii="ＭＳ Ｐゴシック" w:eastAsia="ＭＳ Ｐゴシック" w:hAnsi="ＭＳ Ｐゴシック" w:hint="eastAsia"/>
          <w:sz w:val="22"/>
          <w:szCs w:val="22"/>
        </w:rPr>
        <w:t xml:space="preserve">　　　</w:t>
      </w:r>
      <w:r w:rsidR="000F2D2F" w:rsidRPr="00D92A08">
        <w:rPr>
          <w:rFonts w:ascii="ＭＳ Ｐゴシック" w:eastAsia="ＭＳ Ｐゴシック" w:hAnsi="ＭＳ Ｐゴシック" w:hint="eastAsia"/>
          <w:sz w:val="22"/>
          <w:szCs w:val="22"/>
        </w:rPr>
        <w:t>ビス（宿泊サービス）を含む。）</w:t>
      </w:r>
    </w:p>
    <w:p w:rsidR="000F2D2F" w:rsidRPr="00D92A08" w:rsidRDefault="004627EE" w:rsidP="00C91586">
      <w:pPr>
        <w:pStyle w:val="Default"/>
        <w:ind w:leftChars="50" w:left="325" w:hangingChars="100" w:hanging="220"/>
        <w:rPr>
          <w:rFonts w:ascii="ＭＳ Ｐゴシック" w:eastAsia="ＭＳ Ｐゴシック" w:hAnsi="ＭＳ Ｐゴシック"/>
          <w:sz w:val="22"/>
          <w:szCs w:val="22"/>
        </w:rPr>
      </w:pPr>
      <w:r>
        <w:rPr>
          <w:rFonts w:ascii="ＭＳ Ｐゴシック" w:eastAsia="ＭＳ Ｐゴシック" w:hAnsi="ＭＳ Ｐゴシック"/>
          <w:sz w:val="22"/>
          <w:szCs w:val="22"/>
        </w:rPr>
        <w:t>⑭</w:t>
      </w:r>
      <w:r w:rsidR="000F2D2F" w:rsidRPr="00D92A08">
        <w:rPr>
          <w:rFonts w:ascii="ＭＳ Ｐゴシック" w:eastAsia="ＭＳ Ｐゴシック" w:hAnsi="ＭＳ Ｐゴシック" w:hint="eastAsia"/>
          <w:sz w:val="22"/>
          <w:szCs w:val="22"/>
        </w:rPr>
        <w:t>地域密着型通所介護（地域密着型通所介護事業所の設備を利用した夜</w:t>
      </w:r>
      <w:r w:rsidR="00C91586" w:rsidRPr="00D92A08">
        <w:rPr>
          <w:rFonts w:ascii="ＭＳ Ｐゴシック" w:eastAsia="ＭＳ Ｐゴシック" w:hAnsi="ＭＳ Ｐゴシック" w:hint="eastAsia"/>
          <w:sz w:val="22"/>
          <w:szCs w:val="22"/>
        </w:rPr>
        <w:t>間及び深夜の地域密着型通所介護以外のサービス（宿泊サービス）を含む</w:t>
      </w:r>
      <w:r w:rsidR="000F2D2F" w:rsidRPr="00D92A08">
        <w:rPr>
          <w:rFonts w:ascii="ＭＳ Ｐゴシック" w:eastAsia="ＭＳ Ｐゴシック" w:hAnsi="ＭＳ Ｐゴシック" w:hint="eastAsia"/>
          <w:sz w:val="22"/>
          <w:szCs w:val="22"/>
        </w:rPr>
        <w:t>。）</w:t>
      </w:r>
    </w:p>
    <w:p w:rsidR="000F2D2F" w:rsidRPr="00D92A08" w:rsidRDefault="004627EE" w:rsidP="00D92A08">
      <w:pPr>
        <w:pStyle w:val="Default"/>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sz w:val="22"/>
          <w:szCs w:val="22"/>
        </w:rPr>
        <w:t>⑮</w:t>
      </w:r>
      <w:r w:rsidR="00C91586" w:rsidRPr="00D92A08">
        <w:rPr>
          <w:rFonts w:ascii="ＭＳ Ｐゴシック" w:eastAsia="ＭＳ Ｐゴシック" w:hAnsi="ＭＳ Ｐゴシック" w:hint="eastAsia"/>
          <w:sz w:val="22"/>
          <w:szCs w:val="22"/>
        </w:rPr>
        <w:t>通所</w:t>
      </w:r>
      <w:r w:rsidR="000F2D2F" w:rsidRPr="00D92A08">
        <w:rPr>
          <w:rFonts w:ascii="ＭＳ Ｐゴシック" w:eastAsia="ＭＳ Ｐゴシック" w:hAnsi="ＭＳ Ｐゴシック" w:hint="eastAsia"/>
          <w:sz w:val="22"/>
          <w:szCs w:val="22"/>
        </w:rPr>
        <w:t>リハビリテーション（</w:t>
      </w:r>
      <w:r w:rsidR="00D92A08" w:rsidRPr="00D92A08">
        <w:rPr>
          <w:rFonts w:ascii="ＭＳ Ｐゴシック" w:eastAsia="ＭＳ Ｐゴシック" w:hAnsi="ＭＳ Ｐゴシック" w:hint="eastAsia"/>
          <w:sz w:val="22"/>
          <w:szCs w:val="22"/>
        </w:rPr>
        <w:t>医療みなしの</w:t>
      </w:r>
      <w:r w:rsidR="000F2D2F" w:rsidRPr="00D92A08">
        <w:rPr>
          <w:rFonts w:ascii="ＭＳ Ｐゴシック" w:eastAsia="ＭＳ Ｐゴシック" w:hAnsi="ＭＳ Ｐゴシック" w:hint="eastAsia"/>
          <w:sz w:val="22"/>
          <w:szCs w:val="22"/>
        </w:rPr>
        <w:t>事業所を含む。）</w:t>
      </w:r>
    </w:p>
    <w:p w:rsidR="000F2D2F" w:rsidRDefault="004627EE" w:rsidP="004627EE">
      <w:pPr>
        <w:pStyle w:val="Default"/>
        <w:ind w:leftChars="50" w:left="325" w:hangingChars="100" w:hanging="220"/>
        <w:rPr>
          <w:rFonts w:ascii="ＭＳ Ｐゴシック" w:eastAsia="ＭＳ Ｐゴシック" w:hAnsi="ＭＳ Ｐゴシック"/>
          <w:sz w:val="22"/>
          <w:szCs w:val="22"/>
        </w:rPr>
      </w:pPr>
      <w:r>
        <w:rPr>
          <w:rFonts w:ascii="ＭＳ Ｐゴシック" w:eastAsia="ＭＳ Ｐゴシック" w:hAnsi="ＭＳ Ｐゴシック"/>
          <w:sz w:val="22"/>
          <w:szCs w:val="22"/>
        </w:rPr>
        <w:t>⑯</w:t>
      </w:r>
      <w:r w:rsidR="00D92A08" w:rsidRPr="00D92A08">
        <w:rPr>
          <w:rFonts w:ascii="ＭＳ Ｐゴシック" w:eastAsia="ＭＳ Ｐゴシック" w:hAnsi="ＭＳ Ｐゴシック" w:hint="eastAsia"/>
          <w:sz w:val="22"/>
          <w:szCs w:val="22"/>
        </w:rPr>
        <w:t>認知症</w:t>
      </w:r>
      <w:r w:rsidR="000F2D2F" w:rsidRPr="00D92A08">
        <w:rPr>
          <w:rFonts w:ascii="ＭＳ Ｐゴシック" w:eastAsia="ＭＳ Ｐゴシック" w:hAnsi="ＭＳ Ｐゴシック" w:hint="eastAsia"/>
          <w:sz w:val="22"/>
          <w:szCs w:val="22"/>
        </w:rPr>
        <w:t>対応型通所介護（認知症対応型通所介護事業所の設備を利用した夜間及び深夜の認知症対応型通所介護以外のサービス（宿泊サービス）を含む。）</w:t>
      </w:r>
    </w:p>
    <w:p w:rsidR="00D92A08" w:rsidRDefault="00D92A08" w:rsidP="00D92A08">
      <w:pPr>
        <w:pStyle w:val="Default"/>
        <w:ind w:leftChars="50" w:left="215" w:hangingChars="50" w:hanging="110"/>
        <w:rPr>
          <w:rFonts w:ascii="ＭＳ Ｐゴシック" w:eastAsia="ＭＳ Ｐゴシック" w:hAnsi="ＭＳ Ｐゴシック"/>
          <w:sz w:val="22"/>
          <w:szCs w:val="22"/>
        </w:rPr>
      </w:pPr>
    </w:p>
    <w:p w:rsidR="00821E2D" w:rsidRPr="00821E2D" w:rsidRDefault="00821E2D" w:rsidP="00821E2D">
      <w:pPr>
        <w:pStyle w:val="Default"/>
        <w:ind w:leftChars="50" w:left="215" w:hangingChars="50" w:hanging="110"/>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３.非常災害対策計画の項目例</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・介護保険施設等の立地条件（地形等）</w:t>
      </w:r>
    </w:p>
    <w:p w:rsidR="00821E2D" w:rsidRPr="00821E2D" w:rsidRDefault="00821E2D" w:rsidP="00821E2D">
      <w:pPr>
        <w:autoSpaceDE w:val="0"/>
        <w:autoSpaceDN w:val="0"/>
        <w:adjustRightInd w:val="0"/>
        <w:ind w:left="460" w:hangingChars="200" w:hanging="46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・災害に関する情報の入手方法（「避難準備情報」等の情報の入手方法の確認等）</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・災害時の連絡先及び通信手段の確認（自治体、家族、職員等）</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lastRenderedPageBreak/>
        <w:t>・避難を開始する時期、判断基準（「避難準備情報発令」時等）</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・避難場所（市町村が指定する避難場所、施設内の安全なスペース等）</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・避難経路（避難場所までのルート（複数）、所要時間等）</w:t>
      </w:r>
    </w:p>
    <w:p w:rsidR="00821E2D" w:rsidRPr="00821E2D" w:rsidRDefault="00821E2D" w:rsidP="00821E2D">
      <w:pPr>
        <w:autoSpaceDE w:val="0"/>
        <w:autoSpaceDN w:val="0"/>
        <w:adjustRightInd w:val="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・避難方法（利用者ごとの避難方法（車いす、徒歩等）等）</w:t>
      </w:r>
    </w:p>
    <w:p w:rsidR="00821E2D" w:rsidRPr="00821E2D" w:rsidRDefault="00821E2D" w:rsidP="00821E2D">
      <w:pPr>
        <w:autoSpaceDE w:val="0"/>
        <w:autoSpaceDN w:val="0"/>
        <w:adjustRightInd w:val="0"/>
        <w:ind w:left="230" w:hangingChars="100" w:hanging="230"/>
        <w:jc w:val="left"/>
        <w:rPr>
          <w:rFonts w:ascii="ＭＳ ゴシック" w:eastAsia="ＭＳ ゴシック" w:cs="ＭＳ ゴシック"/>
          <w:color w:val="000000"/>
          <w:kern w:val="0"/>
          <w:sz w:val="23"/>
          <w:szCs w:val="23"/>
        </w:rPr>
      </w:pPr>
      <w:r w:rsidRPr="00821E2D">
        <w:rPr>
          <w:rFonts w:ascii="ＭＳ ゴシック" w:eastAsia="ＭＳ ゴシック" w:cs="ＭＳ ゴシック" w:hint="eastAsia"/>
          <w:color w:val="000000"/>
          <w:kern w:val="0"/>
          <w:sz w:val="23"/>
          <w:szCs w:val="23"/>
        </w:rPr>
        <w:t>・災害時の人員体制、指揮系統（災害時の参集方法、役割分担、避難に必要な職員数等）</w:t>
      </w:r>
    </w:p>
    <w:p w:rsidR="00821E2D" w:rsidRDefault="00821E2D" w:rsidP="00821E2D">
      <w:pPr>
        <w:pStyle w:val="Default"/>
        <w:rPr>
          <w:rFonts w:ascii="ＭＳ ゴシック" w:eastAsia="ＭＳ ゴシック" w:cs="ＭＳ ゴシック"/>
          <w:sz w:val="23"/>
          <w:szCs w:val="23"/>
        </w:rPr>
      </w:pPr>
      <w:r w:rsidRPr="00821E2D">
        <w:rPr>
          <w:rFonts w:ascii="ＭＳ ゴシック" w:eastAsia="ＭＳ ゴシック" w:cs="ＭＳ ゴシック" w:hint="eastAsia"/>
          <w:sz w:val="23"/>
          <w:szCs w:val="23"/>
        </w:rPr>
        <w:t>・関係機関との連携体制等</w:t>
      </w: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sz w:val="23"/>
          <w:szCs w:val="23"/>
        </w:rPr>
      </w:pPr>
    </w:p>
    <w:p w:rsidR="00821E2D" w:rsidRDefault="00821E2D" w:rsidP="00821E2D">
      <w:pPr>
        <w:pStyle w:val="Default"/>
        <w:rPr>
          <w:rFonts w:ascii="ＭＳ ゴシック" w:eastAsia="ＭＳ ゴシック" w:cs="ＭＳ ゴシック" w:hint="eastAsia"/>
          <w:sz w:val="23"/>
          <w:szCs w:val="23"/>
        </w:rPr>
      </w:pPr>
      <w:bookmarkStart w:id="0" w:name="_GoBack"/>
      <w:bookmarkEnd w:id="0"/>
      <w:r>
        <w:rPr>
          <w:rFonts w:ascii="ＭＳ ゴシック" w:eastAsia="ＭＳ ゴシック" w:cs="ＭＳ ゴシック"/>
          <w:noProof/>
          <w:sz w:val="23"/>
          <w:szCs w:val="23"/>
        </w:rPr>
        <mc:AlternateContent>
          <mc:Choice Requires="wps">
            <w:drawing>
              <wp:anchor distT="0" distB="0" distL="114300" distR="114300" simplePos="0" relativeHeight="251659264" behindDoc="0" locked="0" layoutInCell="1" allowOverlap="1">
                <wp:simplePos x="0" y="0"/>
                <wp:positionH relativeFrom="column">
                  <wp:posOffset>2810848</wp:posOffset>
                </wp:positionH>
                <wp:positionV relativeFrom="paragraph">
                  <wp:posOffset>174166</wp:posOffset>
                </wp:positionV>
                <wp:extent cx="2752928" cy="1021404"/>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2752928" cy="10214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F158D" id="正方形/長方形 1" o:spid="_x0000_s1026" style="position:absolute;left:0;text-align:left;margin-left:221.35pt;margin-top:13.7pt;width:216.75pt;height:8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" filled="f" strokecolor="#1f4d78 [1604]" strokeweight="1pt"/>
            </w:pict>
          </mc:Fallback>
        </mc:AlternateContent>
      </w:r>
      <w:r>
        <w:rPr>
          <w:rFonts w:ascii="ＭＳ ゴシック" w:eastAsia="ＭＳ ゴシック" w:cs="ＭＳ ゴシック" w:hint="eastAsia"/>
          <w:sz w:val="23"/>
          <w:szCs w:val="23"/>
        </w:rPr>
        <w:t xml:space="preserve">　　　　　　　　　</w:t>
      </w:r>
    </w:p>
    <w:p w:rsidR="00821E2D" w:rsidRDefault="00821E2D" w:rsidP="00821E2D">
      <w:pPr>
        <w:pStyle w:val="Default"/>
        <w:ind w:firstLineChars="2000" w:firstLine="4600"/>
        <w:rPr>
          <w:rFonts w:ascii="ＭＳ ゴシック" w:eastAsia="ＭＳ ゴシック" w:cs="ＭＳ ゴシック"/>
          <w:sz w:val="23"/>
          <w:szCs w:val="23"/>
        </w:rPr>
      </w:pPr>
      <w:r>
        <w:rPr>
          <w:rFonts w:ascii="ＭＳ ゴシック" w:eastAsia="ＭＳ ゴシック" w:cs="ＭＳ ゴシック" w:hint="eastAsia"/>
          <w:sz w:val="23"/>
          <w:szCs w:val="23"/>
        </w:rPr>
        <w:t>奈良市介護福祉課施設整備係</w:t>
      </w:r>
    </w:p>
    <w:p w:rsidR="00821E2D" w:rsidRDefault="00821E2D" w:rsidP="00821E2D">
      <w:pPr>
        <w:pStyle w:val="Default"/>
        <w:ind w:firstLineChars="2000" w:firstLine="4600"/>
        <w:rPr>
          <w:rFonts w:ascii="ＭＳ ゴシック" w:eastAsia="ＭＳ ゴシック" w:cs="ＭＳ ゴシック"/>
          <w:sz w:val="23"/>
          <w:szCs w:val="23"/>
        </w:rPr>
      </w:pPr>
      <w:r>
        <w:rPr>
          <w:rFonts w:ascii="ＭＳ ゴシック" w:eastAsia="ＭＳ ゴシック" w:cs="ＭＳ ゴシック" w:hint="eastAsia"/>
          <w:sz w:val="23"/>
          <w:szCs w:val="23"/>
        </w:rPr>
        <w:t>電　話：0742-34-5422</w:t>
      </w:r>
    </w:p>
    <w:p w:rsidR="00821E2D" w:rsidRDefault="00821E2D" w:rsidP="00821E2D">
      <w:pPr>
        <w:pStyle w:val="Default"/>
        <w:ind w:firstLineChars="2000" w:firstLine="4600"/>
        <w:rPr>
          <w:rFonts w:ascii="ＭＳ ゴシック" w:eastAsia="ＭＳ ゴシック" w:cs="ＭＳ ゴシック" w:hint="eastAsia"/>
          <w:sz w:val="23"/>
          <w:szCs w:val="23"/>
        </w:rPr>
      </w:pPr>
      <w:r>
        <w:rPr>
          <w:rFonts w:ascii="ＭＳ ゴシック" w:eastAsia="ＭＳ ゴシック" w:cs="ＭＳ ゴシック" w:hint="eastAsia"/>
          <w:sz w:val="23"/>
          <w:szCs w:val="23"/>
        </w:rPr>
        <w:t>ＦＡＸ：0742-34-2621</w:t>
      </w:r>
    </w:p>
    <w:p w:rsidR="00821E2D" w:rsidRDefault="00821E2D" w:rsidP="00821E2D">
      <w:pPr>
        <w:pStyle w:val="Default"/>
        <w:ind w:firstLineChars="2000" w:firstLine="4600"/>
        <w:rPr>
          <w:rFonts w:ascii="ＭＳ ゴシック" w:eastAsia="ＭＳ ゴシック" w:cs="ＭＳ ゴシック" w:hint="eastAsia"/>
          <w:sz w:val="23"/>
          <w:szCs w:val="23"/>
        </w:rPr>
      </w:pPr>
      <w:r>
        <w:rPr>
          <w:rFonts w:ascii="ＭＳ ゴシック" w:eastAsia="ＭＳ ゴシック" w:cs="ＭＳ ゴシック" w:hint="eastAsia"/>
          <w:sz w:val="23"/>
          <w:szCs w:val="23"/>
        </w:rPr>
        <w:t>メール：</w:t>
      </w:r>
      <w:hyperlink r:id="rId4" w:history="1">
        <w:r>
          <w:rPr>
            <w:rStyle w:val="a9"/>
            <w:rFonts w:hint="eastAsia"/>
            <w:sz w:val="21"/>
            <w:szCs w:val="21"/>
          </w:rPr>
          <w:t>kaigofukushi@city.nara.lg.jp</w:t>
        </w:r>
      </w:hyperlink>
    </w:p>
    <w:p w:rsidR="00821E2D" w:rsidRPr="00D92A08" w:rsidRDefault="00821E2D" w:rsidP="00821E2D">
      <w:pPr>
        <w:pStyle w:val="Defaul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p>
    <w:sectPr w:rsidR="00821E2D" w:rsidRPr="00D92A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202o00">
    <w:altName w:val="HGPｺﾞｼｯｸE"/>
    <w:panose1 w:val="00000000000000000000"/>
    <w:charset w:val="80"/>
    <w:family w:val="auto"/>
    <w:notTrueType/>
    <w:pitch w:val="default"/>
    <w:sig w:usb0="00000001" w:usb1="08070000" w:usb2="00000010" w:usb3="00000000" w:csb0="00020000" w:csb1="00000000"/>
  </w:font>
  <w:font w:name="ＭＳ ゴシック">
    <w:altName w:val="‡l‡r… S… V…b… N"/>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10"/>
    <w:rsid w:val="00006181"/>
    <w:rsid w:val="000F2D2F"/>
    <w:rsid w:val="004627EE"/>
    <w:rsid w:val="004B1E59"/>
    <w:rsid w:val="00553584"/>
    <w:rsid w:val="00656B0A"/>
    <w:rsid w:val="00821E2D"/>
    <w:rsid w:val="00850415"/>
    <w:rsid w:val="009D2205"/>
    <w:rsid w:val="00AF2810"/>
    <w:rsid w:val="00BB5D10"/>
    <w:rsid w:val="00C91586"/>
    <w:rsid w:val="00C92870"/>
    <w:rsid w:val="00D9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730900"/>
  <w15:chartTrackingRefBased/>
  <w15:docId w15:val="{AE4F82D5-6902-4EB5-9AB7-80166955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3584"/>
    <w:pPr>
      <w:jc w:val="center"/>
    </w:pPr>
    <w:rPr>
      <w:rFonts w:ascii="ＭＳ Ｐゴシック" w:eastAsia="ＭＳ Ｐゴシック" w:hAnsi="ＭＳ Ｐゴシック"/>
    </w:rPr>
  </w:style>
  <w:style w:type="character" w:customStyle="1" w:styleId="a4">
    <w:name w:val="記 (文字)"/>
    <w:basedOn w:val="a0"/>
    <w:link w:val="a3"/>
    <w:uiPriority w:val="99"/>
    <w:rsid w:val="00553584"/>
    <w:rPr>
      <w:rFonts w:ascii="ＭＳ Ｐゴシック" w:eastAsia="ＭＳ Ｐゴシック" w:hAnsi="ＭＳ Ｐゴシック"/>
    </w:rPr>
  </w:style>
  <w:style w:type="paragraph" w:styleId="a5">
    <w:name w:val="Closing"/>
    <w:basedOn w:val="a"/>
    <w:link w:val="a6"/>
    <w:uiPriority w:val="99"/>
    <w:unhideWhenUsed/>
    <w:rsid w:val="00553584"/>
    <w:pPr>
      <w:jc w:val="right"/>
    </w:pPr>
    <w:rPr>
      <w:rFonts w:ascii="ＭＳ Ｐゴシック" w:eastAsia="ＭＳ Ｐゴシック" w:hAnsi="ＭＳ Ｐゴシック"/>
    </w:rPr>
  </w:style>
  <w:style w:type="character" w:customStyle="1" w:styleId="a6">
    <w:name w:val="結語 (文字)"/>
    <w:basedOn w:val="a0"/>
    <w:link w:val="a5"/>
    <w:uiPriority w:val="99"/>
    <w:rsid w:val="00553584"/>
    <w:rPr>
      <w:rFonts w:ascii="ＭＳ Ｐゴシック" w:eastAsia="ＭＳ Ｐゴシック" w:hAnsi="ＭＳ Ｐゴシック"/>
    </w:rPr>
  </w:style>
  <w:style w:type="paragraph" w:customStyle="1" w:styleId="Default">
    <w:name w:val="Default"/>
    <w:rsid w:val="00553584"/>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553584"/>
  </w:style>
  <w:style w:type="character" w:customStyle="1" w:styleId="a8">
    <w:name w:val="日付 (文字)"/>
    <w:basedOn w:val="a0"/>
    <w:link w:val="a7"/>
    <w:uiPriority w:val="99"/>
    <w:semiHidden/>
    <w:rsid w:val="00553584"/>
  </w:style>
  <w:style w:type="character" w:styleId="a9">
    <w:name w:val="Hyperlink"/>
    <w:basedOn w:val="a0"/>
    <w:uiPriority w:val="99"/>
    <w:semiHidden/>
    <w:unhideWhenUsed/>
    <w:rsid w:val="00821E2D"/>
    <w:rPr>
      <w:strike w:val="0"/>
      <w:dstrike w:val="0"/>
      <w:color w:val="0066CC"/>
      <w:u w:val="none"/>
      <w:effect w:val="none"/>
    </w:rPr>
  </w:style>
  <w:style w:type="paragraph" w:styleId="aa">
    <w:name w:val="Balloon Text"/>
    <w:basedOn w:val="a"/>
    <w:link w:val="ab"/>
    <w:uiPriority w:val="99"/>
    <w:semiHidden/>
    <w:unhideWhenUsed/>
    <w:rsid w:val="00821E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1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yg-sv.city.nara.nara.jp/cgi-bin/cbgrn/grn.cgi/groupmail/exchange_history?aid=64&amp;cid=317&amp;mid=968266&amp;email=kaigofukushi%40city.nara.lg.jp&amp;s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cp:revision>
  <cp:lastPrinted>2020-08-05T05:41:00Z</cp:lastPrinted>
  <dcterms:created xsi:type="dcterms:W3CDTF">2020-08-05T02:01:00Z</dcterms:created>
  <dcterms:modified xsi:type="dcterms:W3CDTF">2020-08-05T06:04:00Z</dcterms:modified>
</cp:coreProperties>
</file>